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B2" w:rsidRPr="00A46BB3" w:rsidRDefault="0012722C" w:rsidP="00A46BB3">
      <w:pPr>
        <w:pStyle w:val="a3"/>
        <w:widowControl w:val="0"/>
        <w:numPr>
          <w:ilvl w:val="0"/>
          <w:numId w:val="2"/>
        </w:numPr>
        <w:spacing w:after="0" w:line="276" w:lineRule="auto"/>
        <w:jc w:val="center"/>
        <w:rPr>
          <w:rFonts w:ascii="Times New Roman" w:hAnsi="Times New Roman" w:cs="Times New Roman"/>
          <w:b/>
          <w:bCs/>
          <w:sz w:val="24"/>
          <w:szCs w:val="24"/>
        </w:rPr>
      </w:pPr>
      <w:r w:rsidRPr="00A46BB3">
        <w:rPr>
          <w:rFonts w:ascii="Times New Roman" w:hAnsi="Times New Roman" w:cs="Times New Roman"/>
          <w:b/>
          <w:bCs/>
          <w:sz w:val="24"/>
          <w:szCs w:val="24"/>
        </w:rPr>
        <w:t xml:space="preserve">Паспорт </w:t>
      </w:r>
      <w:r w:rsidR="001A687A" w:rsidRPr="00A46BB3">
        <w:rPr>
          <w:rFonts w:ascii="Times New Roman" w:hAnsi="Times New Roman" w:cs="Times New Roman"/>
          <w:b/>
          <w:bCs/>
          <w:sz w:val="24"/>
          <w:szCs w:val="24"/>
        </w:rPr>
        <w:t>П</w:t>
      </w:r>
      <w:r w:rsidRPr="00A46BB3">
        <w:rPr>
          <w:rFonts w:ascii="Times New Roman" w:hAnsi="Times New Roman" w:cs="Times New Roman"/>
          <w:b/>
          <w:bCs/>
          <w:sz w:val="24"/>
          <w:szCs w:val="24"/>
        </w:rPr>
        <w:t>рограммы развития</w:t>
      </w:r>
    </w:p>
    <w:p w:rsidR="001825B2" w:rsidRPr="0075658D" w:rsidRDefault="001825B2" w:rsidP="0075658D">
      <w:pPr>
        <w:widowControl w:val="0"/>
        <w:spacing w:after="0" w:line="276" w:lineRule="auto"/>
        <w:ind w:firstLine="567"/>
        <w:jc w:val="both"/>
        <w:rPr>
          <w:rFonts w:ascii="Times New Roman" w:hAnsi="Times New Roman" w:cs="Times New Roman"/>
          <w:sz w:val="28"/>
          <w:szCs w:val="28"/>
        </w:rPr>
      </w:pPr>
    </w:p>
    <w:tbl>
      <w:tblPr>
        <w:tblStyle w:val="af0"/>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306"/>
        <w:gridCol w:w="6879"/>
      </w:tblGrid>
      <w:tr w:rsidR="001825B2" w:rsidRPr="0075658D" w:rsidTr="00CA13F1">
        <w:trPr>
          <w:trHeight w:val="20"/>
        </w:trPr>
        <w:tc>
          <w:tcPr>
            <w:tcW w:w="1623" w:type="pct"/>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bCs/>
                <w:sz w:val="24"/>
                <w:szCs w:val="24"/>
              </w:rPr>
            </w:pPr>
            <w:r w:rsidRPr="0075658D">
              <w:rPr>
                <w:rFonts w:ascii="Times New Roman" w:eastAsia="Times New Roman" w:hAnsi="Times New Roman" w:cs="Times New Roman"/>
                <w:b/>
                <w:bCs/>
                <w:color w:val="000000"/>
                <w:sz w:val="24"/>
                <w:szCs w:val="24"/>
              </w:rPr>
              <w:t>Наименование</w:t>
            </w:r>
          </w:p>
        </w:tc>
        <w:tc>
          <w:tcPr>
            <w:tcW w:w="3377" w:type="pct"/>
            <w:tcBorders>
              <w:top w:val="single" w:sz="8" w:space="0" w:color="000000"/>
              <w:left w:val="none" w:sz="4"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bCs/>
                <w:sz w:val="24"/>
                <w:szCs w:val="24"/>
              </w:rPr>
            </w:pPr>
            <w:r w:rsidRPr="0075658D">
              <w:rPr>
                <w:rFonts w:ascii="Times New Roman" w:eastAsia="Times New Roman" w:hAnsi="Times New Roman" w:cs="Times New Roman"/>
                <w:b/>
                <w:bCs/>
                <w:color w:val="000000"/>
                <w:sz w:val="24"/>
                <w:szCs w:val="24"/>
              </w:rPr>
              <w:t>Содержание</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Полное наименование ОО</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75658D" w:rsidRDefault="003E16D3" w:rsidP="002A1E68">
            <w:pPr>
              <w:widowControl w:val="0"/>
              <w:pBdr>
                <w:top w:val="none" w:sz="4" w:space="0" w:color="000000"/>
                <w:left w:val="none" w:sz="4" w:space="0" w:color="000000"/>
                <w:bottom w:val="none" w:sz="4" w:space="0" w:color="000000"/>
                <w:right w:val="none" w:sz="4" w:space="0" w:color="000000"/>
              </w:pBdr>
              <w:ind w:left="75"/>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Николаевская средняя общеобразовательная школа №30</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Документы, послужившие основанием для разработки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6272F7" w:rsidRPr="007915A8" w:rsidRDefault="006272F7" w:rsidP="002A1E68">
            <w:pPr>
              <w:rPr>
                <w:rFonts w:ascii="Times New Roman" w:hAnsi="Times New Roman" w:cs="Times New Roman"/>
                <w:color w:val="000000"/>
                <w:sz w:val="24"/>
                <w:szCs w:val="24"/>
              </w:rPr>
            </w:pPr>
            <w:r w:rsidRPr="007915A8">
              <w:rPr>
                <w:rFonts w:ascii="Times New Roman" w:hAnsi="Times New Roman" w:cs="Times New Roman"/>
                <w:color w:val="000000"/>
                <w:sz w:val="24"/>
                <w:szCs w:val="24"/>
              </w:rPr>
              <w:t>1. Федеральный закон «Об образовании в Российской Федерации» от 29.12.2012 № 273-ФЗ.</w:t>
            </w:r>
          </w:p>
          <w:p w:rsidR="006272F7" w:rsidRPr="007915A8" w:rsidRDefault="006272F7" w:rsidP="002A1E68">
            <w:pPr>
              <w:rPr>
                <w:rFonts w:ascii="Times New Roman" w:hAnsi="Times New Roman" w:cs="Times New Roman"/>
                <w:color w:val="000000"/>
                <w:sz w:val="24"/>
                <w:szCs w:val="24"/>
              </w:rPr>
            </w:pPr>
            <w:r w:rsidRPr="007915A8">
              <w:rPr>
                <w:rFonts w:ascii="Times New Roman" w:hAnsi="Times New Roman" w:cs="Times New Roman"/>
                <w:color w:val="000000"/>
                <w:sz w:val="24"/>
                <w:szCs w:val="24"/>
              </w:rPr>
              <w:t>2. Федеральный проект «Цифровая образовательная среда» (п. 4.4 паспорта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6272F7" w:rsidRPr="007915A8" w:rsidRDefault="006272F7" w:rsidP="002A1E68">
            <w:pPr>
              <w:rPr>
                <w:rFonts w:ascii="Times New Roman" w:hAnsi="Times New Roman" w:cs="Times New Roman"/>
                <w:color w:val="000000"/>
                <w:sz w:val="24"/>
                <w:szCs w:val="24"/>
              </w:rPr>
            </w:pPr>
            <w:r w:rsidRPr="007915A8">
              <w:rPr>
                <w:rFonts w:ascii="Times New Roman" w:hAnsi="Times New Roman" w:cs="Times New Roman"/>
                <w:color w:val="000000"/>
                <w:sz w:val="24"/>
                <w:szCs w:val="24"/>
              </w:rPr>
              <w:t xml:space="preserve">3. Постановление Правительства РФ от 26.12.2017 № 1642 «Об утверждении государственной программы Российской </w:t>
            </w:r>
            <w:r>
              <w:rPr>
                <w:rFonts w:ascii="Times New Roman" w:hAnsi="Times New Roman" w:cs="Times New Roman"/>
                <w:color w:val="000000"/>
                <w:sz w:val="24"/>
                <w:szCs w:val="24"/>
              </w:rPr>
              <w:t>Федерации «Развитие образования</w:t>
            </w:r>
            <w:r w:rsidRPr="007915A8">
              <w:rPr>
                <w:rFonts w:ascii="Times New Roman" w:hAnsi="Times New Roman" w:cs="Times New Roman"/>
                <w:color w:val="000000"/>
                <w:sz w:val="24"/>
                <w:szCs w:val="24"/>
              </w:rPr>
              <w:t>».</w:t>
            </w:r>
          </w:p>
          <w:p w:rsidR="006272F7" w:rsidRPr="007915A8" w:rsidRDefault="006272F7" w:rsidP="002A1E68">
            <w:pPr>
              <w:rPr>
                <w:rFonts w:ascii="Times New Roman" w:hAnsi="Times New Roman" w:cs="Times New Roman"/>
                <w:color w:val="000000"/>
                <w:sz w:val="24"/>
                <w:szCs w:val="24"/>
              </w:rPr>
            </w:pPr>
            <w:r w:rsidRPr="007915A8">
              <w:rPr>
                <w:rFonts w:ascii="Times New Roman" w:hAnsi="Times New Roman" w:cs="Times New Roman"/>
                <w:color w:val="000000"/>
                <w:sz w:val="24"/>
                <w:szCs w:val="24"/>
              </w:rPr>
              <w:t>4. Стратегия развития информационного общества в Российской Федерации на 2017-2030 годы, утвержденная указом Президента РФ от 09.05.2017 № 203.</w:t>
            </w:r>
          </w:p>
          <w:p w:rsidR="006272F7" w:rsidRPr="007915A8" w:rsidRDefault="006272F7" w:rsidP="002A1E68">
            <w:pPr>
              <w:rPr>
                <w:rFonts w:ascii="Times New Roman" w:hAnsi="Times New Roman" w:cs="Times New Roman"/>
                <w:color w:val="000000"/>
                <w:sz w:val="24"/>
                <w:szCs w:val="24"/>
              </w:rPr>
            </w:pPr>
            <w:r w:rsidRPr="007915A8">
              <w:rPr>
                <w:rFonts w:ascii="Times New Roman" w:hAnsi="Times New Roman" w:cs="Times New Roman"/>
                <w:color w:val="000000"/>
                <w:sz w:val="24"/>
                <w:szCs w:val="24"/>
              </w:rPr>
              <w:t>5. Концепция общенациональной системы выявления и развития молодых талантов, утвержденная Президентом РФ 03.04.2012 № Пр-827.</w:t>
            </w:r>
          </w:p>
          <w:p w:rsidR="006272F7" w:rsidRPr="007915A8" w:rsidRDefault="006272F7" w:rsidP="002A1E68">
            <w:pPr>
              <w:rPr>
                <w:rFonts w:ascii="Times New Roman" w:hAnsi="Times New Roman" w:cs="Times New Roman"/>
                <w:color w:val="000000"/>
                <w:sz w:val="24"/>
                <w:szCs w:val="24"/>
              </w:rPr>
            </w:pPr>
            <w:r w:rsidRPr="007915A8">
              <w:rPr>
                <w:rFonts w:ascii="Times New Roman" w:hAnsi="Times New Roman" w:cs="Times New Roman"/>
                <w:color w:val="000000"/>
                <w:sz w:val="24"/>
                <w:szCs w:val="24"/>
              </w:rPr>
              <w:t>6. Основы государственной молодежной политики до 2025 года, утвержденные распоряжением Правительства РФ от 29.11.2014 № 2403-р.</w:t>
            </w:r>
          </w:p>
          <w:p w:rsidR="006272F7" w:rsidRPr="007915A8" w:rsidRDefault="006272F7" w:rsidP="002A1E68">
            <w:pPr>
              <w:rPr>
                <w:rFonts w:ascii="Times New Roman" w:hAnsi="Times New Roman" w:cs="Times New Roman"/>
                <w:color w:val="000000"/>
                <w:sz w:val="24"/>
                <w:szCs w:val="24"/>
              </w:rPr>
            </w:pPr>
            <w:r w:rsidRPr="007915A8">
              <w:rPr>
                <w:rFonts w:ascii="Times New Roman" w:hAnsi="Times New Roman" w:cs="Times New Roman"/>
                <w:color w:val="000000"/>
                <w:sz w:val="24"/>
                <w:szCs w:val="24"/>
              </w:rPr>
              <w:t xml:space="preserve">7. Распоряжение </w:t>
            </w:r>
            <w:proofErr w:type="spellStart"/>
            <w:r w:rsidRPr="007915A8">
              <w:rPr>
                <w:rFonts w:ascii="Times New Roman" w:hAnsi="Times New Roman" w:cs="Times New Roman"/>
                <w:color w:val="000000"/>
                <w:sz w:val="24"/>
                <w:szCs w:val="24"/>
              </w:rPr>
              <w:t>Минпросвещения</w:t>
            </w:r>
            <w:proofErr w:type="spellEnd"/>
            <w:r w:rsidRPr="007915A8">
              <w:rPr>
                <w:rFonts w:ascii="Times New Roman" w:hAnsi="Times New Roman" w:cs="Times New Roman"/>
                <w:color w:val="000000"/>
                <w:sz w:val="24"/>
                <w:szCs w:val="24"/>
              </w:rPr>
              <w:t xml:space="preserve"> России от 21.06.2021 № Р-126 «Об утверждении в</w:t>
            </w:r>
            <w:r>
              <w:rPr>
                <w:rFonts w:ascii="Times New Roman" w:hAnsi="Times New Roman" w:cs="Times New Roman"/>
                <w:color w:val="000000"/>
                <w:sz w:val="24"/>
                <w:szCs w:val="24"/>
              </w:rPr>
              <w:t>едомственной целевой программы «</w:t>
            </w:r>
            <w:r w:rsidRPr="007915A8">
              <w:rPr>
                <w:rFonts w:ascii="Times New Roman" w:hAnsi="Times New Roman" w:cs="Times New Roman"/>
                <w:color w:val="000000"/>
                <w:sz w:val="24"/>
                <w:szCs w:val="24"/>
              </w:rPr>
              <w:t>Развитие дополнительного образования детей, выявление и поддержка лиц, пр</w:t>
            </w:r>
            <w:r>
              <w:rPr>
                <w:rFonts w:ascii="Times New Roman" w:hAnsi="Times New Roman" w:cs="Times New Roman"/>
                <w:color w:val="000000"/>
                <w:sz w:val="24"/>
                <w:szCs w:val="24"/>
              </w:rPr>
              <w:t>оявивших выдающиеся способности</w:t>
            </w:r>
            <w:r w:rsidRPr="007915A8">
              <w:rPr>
                <w:rFonts w:ascii="Times New Roman" w:hAnsi="Times New Roman" w:cs="Times New Roman"/>
                <w:color w:val="000000"/>
                <w:sz w:val="24"/>
                <w:szCs w:val="24"/>
              </w:rPr>
              <w:t>».</w:t>
            </w:r>
          </w:p>
          <w:p w:rsidR="006272F7" w:rsidRPr="007915A8" w:rsidRDefault="006272F7" w:rsidP="002A1E68">
            <w:pPr>
              <w:rPr>
                <w:rFonts w:ascii="Times New Roman" w:hAnsi="Times New Roman" w:cs="Times New Roman"/>
                <w:color w:val="000000"/>
                <w:sz w:val="24"/>
                <w:szCs w:val="24"/>
              </w:rPr>
            </w:pPr>
            <w:r w:rsidRPr="007915A8">
              <w:rPr>
                <w:rFonts w:ascii="Times New Roman" w:hAnsi="Times New Roman" w:cs="Times New Roman"/>
                <w:color w:val="000000"/>
                <w:sz w:val="24"/>
                <w:szCs w:val="24"/>
              </w:rPr>
              <w:t>8. Концепция развития дополнительного образования детей до 2030 года, утвержденная распоряжением Правительства РФ от 31.03.2022 № 678-р.</w:t>
            </w:r>
          </w:p>
          <w:p w:rsidR="006272F7" w:rsidRDefault="006272F7" w:rsidP="002A1E68">
            <w:pPr>
              <w:rPr>
                <w:rFonts w:ascii="Times New Roman" w:hAnsi="Times New Roman" w:cs="Times New Roman"/>
                <w:color w:val="000000"/>
                <w:sz w:val="24"/>
                <w:szCs w:val="24"/>
              </w:rPr>
            </w:pPr>
            <w:r w:rsidRPr="007915A8">
              <w:rPr>
                <w:rFonts w:ascii="Times New Roman" w:hAnsi="Times New Roman" w:cs="Times New Roman"/>
                <w:color w:val="000000"/>
                <w:sz w:val="24"/>
                <w:szCs w:val="24"/>
              </w:rPr>
              <w:t>9. Стратегия развития воспитания в РФ на период до 2025 года, утвержденная распоряжением Правительства РФ от 29.05.2015 № 996-р.</w:t>
            </w:r>
          </w:p>
          <w:p w:rsidR="006272F7" w:rsidRDefault="006272F7" w:rsidP="002A1E68">
            <w:pPr>
              <w:widowControl w:val="0"/>
              <w:pBdr>
                <w:top w:val="none" w:sz="4" w:space="0" w:color="000000"/>
                <w:left w:val="none" w:sz="4" w:space="0" w:color="000000"/>
                <w:bottom w:val="none" w:sz="4" w:space="0" w:color="000000"/>
                <w:right w:val="none" w:sz="4" w:space="0" w:color="000000"/>
              </w:pBdr>
              <w:rPr>
                <w:rFonts w:ascii="Times New Roman" w:hAnsi="Times New Roman" w:cs="Times New Roman"/>
                <w:color w:val="000000"/>
                <w:sz w:val="24"/>
                <w:szCs w:val="24"/>
              </w:rPr>
            </w:pPr>
            <w:r>
              <w:rPr>
                <w:rFonts w:ascii="Times New Roman" w:hAnsi="Times New Roman" w:cs="Times New Roman"/>
                <w:color w:val="000000"/>
                <w:sz w:val="24"/>
                <w:szCs w:val="24"/>
              </w:rPr>
              <w:t>10</w:t>
            </w:r>
            <w:r w:rsidRPr="007915A8">
              <w:rPr>
                <w:rFonts w:ascii="Times New Roman" w:hAnsi="Times New Roman" w:cs="Times New Roman"/>
                <w:color w:val="000000"/>
                <w:sz w:val="24"/>
                <w:szCs w:val="24"/>
              </w:rPr>
              <w:t xml:space="preserve">. Письмо </w:t>
            </w:r>
            <w:proofErr w:type="spellStart"/>
            <w:r w:rsidRPr="007915A8">
              <w:rPr>
                <w:rFonts w:ascii="Times New Roman" w:hAnsi="Times New Roman" w:cs="Times New Roman"/>
                <w:color w:val="000000"/>
                <w:sz w:val="24"/>
                <w:szCs w:val="24"/>
              </w:rPr>
              <w:t>Минпросвещения</w:t>
            </w:r>
            <w:proofErr w:type="spellEnd"/>
            <w:r w:rsidRPr="007915A8">
              <w:rPr>
                <w:rFonts w:ascii="Times New Roman" w:hAnsi="Times New Roman" w:cs="Times New Roman"/>
                <w:color w:val="000000"/>
                <w:sz w:val="24"/>
                <w:szCs w:val="24"/>
              </w:rPr>
              <w:t xml:space="preserve"> России от 11.05.2021 № СК-123/07.</w:t>
            </w:r>
          </w:p>
          <w:p w:rsidR="001825B2" w:rsidRPr="0075658D" w:rsidRDefault="006272F7" w:rsidP="002A1E68">
            <w:pPr>
              <w:widowControl w:val="0"/>
              <w:pBdr>
                <w:top w:val="none" w:sz="4" w:space="0" w:color="000000"/>
                <w:left w:val="none" w:sz="4" w:space="0" w:color="000000"/>
                <w:bottom w:val="none" w:sz="4" w:space="0" w:color="000000"/>
                <w:right w:val="none" w:sz="4" w:space="0" w:color="000000"/>
              </w:pBdr>
              <w:ind w:left="75"/>
              <w:rPr>
                <w:rFonts w:ascii="Times New Roman" w:hAnsi="Times New Roman" w:cs="Times New Roman"/>
                <w:sz w:val="24"/>
                <w:szCs w:val="24"/>
              </w:rPr>
            </w:pPr>
            <w:r>
              <w:rPr>
                <w:rFonts w:ascii="Times New Roman" w:hAnsi="Times New Roman" w:cs="Times New Roman"/>
                <w:sz w:val="24"/>
                <w:szCs w:val="24"/>
              </w:rPr>
              <w:t>11.Устав МБОУ НСОШ №30.</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 xml:space="preserve">Цель </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75658D" w:rsidRDefault="006272F7" w:rsidP="002A1E68">
            <w:pPr>
              <w:widowControl w:val="0"/>
              <w:pBdr>
                <w:top w:val="none" w:sz="4" w:space="0" w:color="000000"/>
                <w:left w:val="none" w:sz="4" w:space="0" w:color="000000"/>
                <w:bottom w:val="none" w:sz="4" w:space="0" w:color="000000"/>
                <w:right w:val="none" w:sz="4" w:space="0" w:color="000000"/>
              </w:pBdr>
              <w:ind w:left="75"/>
              <w:rPr>
                <w:rFonts w:ascii="Times New Roman" w:hAnsi="Times New Roman" w:cs="Times New Roman"/>
                <w:color w:val="FF0000"/>
                <w:sz w:val="24"/>
                <w:szCs w:val="24"/>
              </w:rPr>
            </w:pPr>
            <w:r w:rsidRPr="00AD28FD">
              <w:rPr>
                <w:rFonts w:ascii="Times New Roman" w:hAnsi="Times New Roman" w:cs="Times New Roman"/>
                <w:sz w:val="24"/>
              </w:rPr>
              <w:t xml:space="preserve">Формирование и реализация модели современной школы, обеспечивающей доступность качественного образования и равные возможности для всех обучающихся, их всестороннее развитие, </w:t>
            </w:r>
            <w:proofErr w:type="spellStart"/>
            <w:r w:rsidRPr="00AD28FD">
              <w:rPr>
                <w:rFonts w:ascii="Times New Roman" w:hAnsi="Times New Roman" w:cs="Times New Roman"/>
                <w:sz w:val="24"/>
              </w:rPr>
              <w:t>здоровьесбережение</w:t>
            </w:r>
            <w:proofErr w:type="spellEnd"/>
            <w:r w:rsidRPr="00AD28FD">
              <w:rPr>
                <w:rFonts w:ascii="Times New Roman" w:hAnsi="Times New Roman" w:cs="Times New Roman"/>
                <w:sz w:val="24"/>
              </w:rPr>
              <w:t>, направленной на совершенствование системы профессиональной ориентации, воспитание патриотизма, росси</w:t>
            </w:r>
            <w:r>
              <w:rPr>
                <w:rFonts w:ascii="Times New Roman" w:hAnsi="Times New Roman" w:cs="Times New Roman"/>
                <w:sz w:val="24"/>
              </w:rPr>
              <w:t xml:space="preserve">йской гражданской идентичности, </w:t>
            </w:r>
            <w:r w:rsidRPr="00AD28FD">
              <w:rPr>
                <w:rFonts w:ascii="Times New Roman" w:hAnsi="Times New Roman" w:cs="Times New Roman"/>
                <w:sz w:val="24"/>
              </w:rPr>
              <w:t>духовно-нравственной культуры на основе российских традиционных духовных и культурных ценностей.</w:t>
            </w:r>
            <w:r w:rsidR="00E33B4A">
              <w:t xml:space="preserve"> </w:t>
            </w:r>
          </w:p>
        </w:tc>
      </w:tr>
      <w:tr w:rsidR="006272F7"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6272F7" w:rsidRPr="0075658D" w:rsidRDefault="006272F7" w:rsidP="006272F7">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 xml:space="preserve">Комплексные задачи Программы развития </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6272F7" w:rsidRDefault="006272F7" w:rsidP="002A1E68">
            <w:pPr>
              <w:pStyle w:val="TableParagraph"/>
              <w:numPr>
                <w:ilvl w:val="0"/>
                <w:numId w:val="5"/>
              </w:numPr>
              <w:tabs>
                <w:tab w:val="left" w:pos="727"/>
              </w:tabs>
              <w:spacing w:before="102"/>
              <w:ind w:left="302" w:hanging="218"/>
              <w:rPr>
                <w:sz w:val="24"/>
              </w:rPr>
            </w:pPr>
            <w:r>
              <w:rPr>
                <w:sz w:val="24"/>
              </w:rPr>
              <w:t>Непрерывное совершенствование качества образования через обеспечение равных возможностей для всех обучающихся и конструирование мотивирующей образовательной среды;</w:t>
            </w:r>
          </w:p>
          <w:p w:rsidR="006272F7" w:rsidRDefault="006272F7" w:rsidP="002A1E68">
            <w:pPr>
              <w:pStyle w:val="TableParagraph"/>
              <w:numPr>
                <w:ilvl w:val="0"/>
                <w:numId w:val="5"/>
              </w:numPr>
              <w:tabs>
                <w:tab w:val="left" w:pos="727"/>
                <w:tab w:val="left" w:pos="3092"/>
                <w:tab w:val="left" w:pos="5159"/>
                <w:tab w:val="left" w:pos="6042"/>
              </w:tabs>
              <w:ind w:left="302" w:hanging="218"/>
              <w:rPr>
                <w:sz w:val="24"/>
              </w:rPr>
            </w:pPr>
            <w:r>
              <w:rPr>
                <w:sz w:val="24"/>
              </w:rPr>
              <w:t xml:space="preserve">Создание условий для самоопределения и </w:t>
            </w:r>
            <w:r>
              <w:rPr>
                <w:spacing w:val="-2"/>
                <w:sz w:val="24"/>
              </w:rPr>
              <w:t>социализации обучающихся</w:t>
            </w:r>
            <w:r>
              <w:rPr>
                <w:sz w:val="24"/>
              </w:rPr>
              <w:t xml:space="preserve"> </w:t>
            </w:r>
            <w:r>
              <w:rPr>
                <w:spacing w:val="-6"/>
                <w:sz w:val="24"/>
              </w:rPr>
              <w:t>на</w:t>
            </w:r>
            <w:r>
              <w:rPr>
                <w:sz w:val="24"/>
              </w:rPr>
              <w:t xml:space="preserve"> </w:t>
            </w:r>
            <w:r>
              <w:rPr>
                <w:spacing w:val="-2"/>
                <w:sz w:val="24"/>
              </w:rPr>
              <w:t xml:space="preserve">основе </w:t>
            </w:r>
            <w:r>
              <w:rPr>
                <w:sz w:val="24"/>
              </w:rPr>
              <w:t xml:space="preserve">социокультурных, духовно- нравственных ценностей и принятых в российском обществе правил и норм поведения в интересах человека, семьи, общества и </w:t>
            </w:r>
            <w:r>
              <w:rPr>
                <w:spacing w:val="-2"/>
                <w:sz w:val="24"/>
              </w:rPr>
              <w:t>государства;</w:t>
            </w:r>
          </w:p>
          <w:p w:rsidR="006272F7" w:rsidRDefault="006272F7" w:rsidP="002A1E68">
            <w:pPr>
              <w:pStyle w:val="TableParagraph"/>
              <w:numPr>
                <w:ilvl w:val="0"/>
                <w:numId w:val="5"/>
              </w:numPr>
              <w:tabs>
                <w:tab w:val="left" w:pos="727"/>
                <w:tab w:val="left" w:pos="3070"/>
                <w:tab w:val="left" w:pos="4789"/>
                <w:tab w:val="left" w:pos="5638"/>
              </w:tabs>
              <w:ind w:left="302" w:hanging="218"/>
              <w:rPr>
                <w:sz w:val="24"/>
              </w:rPr>
            </w:pPr>
            <w:r>
              <w:rPr>
                <w:sz w:val="24"/>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w:t>
            </w:r>
            <w:r>
              <w:rPr>
                <w:spacing w:val="-2"/>
                <w:sz w:val="24"/>
              </w:rPr>
              <w:t>культурному</w:t>
            </w:r>
            <w:r>
              <w:rPr>
                <w:sz w:val="24"/>
              </w:rPr>
              <w:t xml:space="preserve"> </w:t>
            </w:r>
            <w:r>
              <w:rPr>
                <w:spacing w:val="-2"/>
                <w:sz w:val="24"/>
              </w:rPr>
              <w:t>наследию</w:t>
            </w:r>
            <w:r>
              <w:rPr>
                <w:sz w:val="24"/>
              </w:rPr>
              <w:t xml:space="preserve"> </w:t>
            </w:r>
            <w:r>
              <w:rPr>
                <w:spacing w:val="-10"/>
                <w:sz w:val="24"/>
              </w:rPr>
              <w:t>и</w:t>
            </w:r>
            <w:r>
              <w:rPr>
                <w:sz w:val="24"/>
              </w:rPr>
              <w:t xml:space="preserve"> </w:t>
            </w:r>
            <w:r>
              <w:rPr>
                <w:spacing w:val="-2"/>
                <w:sz w:val="24"/>
              </w:rPr>
              <w:t xml:space="preserve">традициям </w:t>
            </w:r>
            <w:r>
              <w:rPr>
                <w:sz w:val="24"/>
              </w:rPr>
              <w:t>многонационального народа Российской Федерации, природе и окружающей среде;</w:t>
            </w:r>
          </w:p>
          <w:p w:rsidR="006272F7" w:rsidRDefault="006272F7" w:rsidP="002A1E68">
            <w:pPr>
              <w:pStyle w:val="TableParagraph"/>
              <w:numPr>
                <w:ilvl w:val="0"/>
                <w:numId w:val="5"/>
              </w:numPr>
              <w:tabs>
                <w:tab w:val="left" w:pos="727"/>
              </w:tabs>
              <w:ind w:left="302" w:hanging="218"/>
              <w:rPr>
                <w:sz w:val="24"/>
              </w:rPr>
            </w:pPr>
            <w:r>
              <w:rPr>
                <w:sz w:val="24"/>
              </w:rPr>
              <w:t>Создание условий для развития обучающихся (интеллекта, таланта, личности);</w:t>
            </w:r>
          </w:p>
          <w:p w:rsidR="006272F7" w:rsidRDefault="006272F7" w:rsidP="002A1E68">
            <w:pPr>
              <w:pStyle w:val="TableParagraph"/>
              <w:numPr>
                <w:ilvl w:val="0"/>
                <w:numId w:val="5"/>
              </w:numPr>
              <w:tabs>
                <w:tab w:val="left" w:pos="727"/>
              </w:tabs>
              <w:ind w:left="302" w:hanging="218"/>
              <w:rPr>
                <w:sz w:val="24"/>
              </w:rPr>
            </w:pPr>
            <w:r>
              <w:rPr>
                <w:sz w:val="24"/>
              </w:rPr>
              <w:t>Создание условий для формирования готовности к профессиональному самоопределению обучающихся и выбору жизненного пути;</w:t>
            </w:r>
          </w:p>
          <w:p w:rsidR="006272F7" w:rsidRDefault="006272F7" w:rsidP="002A1E68">
            <w:pPr>
              <w:pStyle w:val="TableParagraph"/>
              <w:numPr>
                <w:ilvl w:val="0"/>
                <w:numId w:val="5"/>
              </w:numPr>
              <w:tabs>
                <w:tab w:val="left" w:pos="727"/>
              </w:tabs>
              <w:ind w:left="302" w:hanging="218"/>
              <w:rPr>
                <w:sz w:val="24"/>
              </w:rPr>
            </w:pPr>
            <w:r>
              <w:rPr>
                <w:sz w:val="24"/>
              </w:rPr>
              <w:t xml:space="preserve">Создание условий для сохранения и укрепления физического и эмоционального здоровья </w:t>
            </w:r>
            <w:r>
              <w:rPr>
                <w:spacing w:val="-2"/>
                <w:sz w:val="24"/>
              </w:rPr>
              <w:t>обучающихся;</w:t>
            </w:r>
          </w:p>
          <w:p w:rsidR="006272F7" w:rsidRDefault="006272F7" w:rsidP="002A1E68">
            <w:pPr>
              <w:pStyle w:val="TableParagraph"/>
              <w:numPr>
                <w:ilvl w:val="0"/>
                <w:numId w:val="5"/>
              </w:numPr>
              <w:tabs>
                <w:tab w:val="left" w:pos="727"/>
              </w:tabs>
              <w:ind w:left="302" w:hanging="218"/>
              <w:rPr>
                <w:sz w:val="24"/>
              </w:rPr>
            </w:pPr>
            <w:r>
              <w:rPr>
                <w:sz w:val="24"/>
              </w:rPr>
              <w:t>Поддержка учительства, создание условий для постоянного профессионального развития, в том числе на основе адресного методического сопровождения;</w:t>
            </w:r>
          </w:p>
          <w:p w:rsidR="006272F7" w:rsidRDefault="006272F7" w:rsidP="002A1E68">
            <w:pPr>
              <w:pStyle w:val="TableParagraph"/>
              <w:numPr>
                <w:ilvl w:val="0"/>
                <w:numId w:val="5"/>
              </w:numPr>
              <w:tabs>
                <w:tab w:val="left" w:pos="727"/>
              </w:tabs>
              <w:ind w:left="302" w:hanging="218"/>
              <w:rPr>
                <w:sz w:val="24"/>
              </w:rPr>
            </w:pPr>
            <w:r>
              <w:rPr>
                <w:sz w:val="24"/>
              </w:rPr>
              <w:t>Создание и совершенствование комфортного и безопасного школьного климата;</w:t>
            </w:r>
          </w:p>
          <w:p w:rsidR="00E33B4A" w:rsidRPr="00073908" w:rsidRDefault="006272F7" w:rsidP="002A1E68">
            <w:pPr>
              <w:pStyle w:val="TableParagraph"/>
              <w:numPr>
                <w:ilvl w:val="0"/>
                <w:numId w:val="5"/>
              </w:numPr>
              <w:tabs>
                <w:tab w:val="left" w:pos="727"/>
              </w:tabs>
              <w:ind w:left="302" w:hanging="218"/>
              <w:rPr>
                <w:sz w:val="24"/>
              </w:rPr>
            </w:pPr>
            <w:r>
              <w:rPr>
                <w:sz w:val="24"/>
              </w:rPr>
              <w:t>С</w:t>
            </w:r>
            <w:r w:rsidRPr="00AD28FD">
              <w:rPr>
                <w:sz w:val="24"/>
              </w:rPr>
              <w:t>оздание и развитие современной мотивирующей образовательной среды.</w:t>
            </w:r>
          </w:p>
        </w:tc>
      </w:tr>
      <w:tr w:rsidR="006272F7"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6272F7" w:rsidRPr="0075658D" w:rsidRDefault="006272F7" w:rsidP="006272F7">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Планируемые результаты реализации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6272F7" w:rsidRDefault="006272F7" w:rsidP="002A1E68">
            <w:pPr>
              <w:pStyle w:val="TableParagraph"/>
              <w:numPr>
                <w:ilvl w:val="0"/>
                <w:numId w:val="6"/>
              </w:numPr>
              <w:tabs>
                <w:tab w:val="left" w:pos="2732"/>
                <w:tab w:val="left" w:pos="4955"/>
              </w:tabs>
              <w:spacing w:before="102"/>
              <w:ind w:left="302" w:right="63" w:hanging="284"/>
              <w:rPr>
                <w:sz w:val="24"/>
              </w:rPr>
            </w:pPr>
            <w:r>
              <w:rPr>
                <w:sz w:val="24"/>
              </w:rPr>
              <w:t xml:space="preserve">Достигнуты показатели высокого уровня «Школы </w:t>
            </w:r>
            <w:proofErr w:type="spellStart"/>
            <w:r>
              <w:rPr>
                <w:sz w:val="24"/>
              </w:rPr>
              <w:t>Минпросвещения</w:t>
            </w:r>
            <w:proofErr w:type="spellEnd"/>
            <w:r>
              <w:rPr>
                <w:sz w:val="24"/>
              </w:rPr>
              <w:t xml:space="preserve"> России», соответствие единым требованиям к образовательной среде, школьному </w:t>
            </w:r>
            <w:r>
              <w:rPr>
                <w:spacing w:val="-2"/>
                <w:sz w:val="24"/>
              </w:rPr>
              <w:t xml:space="preserve">климату, организации образовательной, </w:t>
            </w:r>
            <w:r>
              <w:rPr>
                <w:sz w:val="24"/>
              </w:rPr>
              <w:t>просветительской, воспитательной деятельности;</w:t>
            </w:r>
          </w:p>
          <w:p w:rsidR="006272F7" w:rsidRPr="00AD28FD" w:rsidRDefault="006272F7" w:rsidP="002A1E68">
            <w:pPr>
              <w:pStyle w:val="TableParagraph"/>
              <w:numPr>
                <w:ilvl w:val="0"/>
                <w:numId w:val="6"/>
              </w:numPr>
              <w:tabs>
                <w:tab w:val="left" w:pos="2732"/>
                <w:tab w:val="left" w:pos="4955"/>
              </w:tabs>
              <w:spacing w:before="102"/>
              <w:ind w:left="302" w:right="63" w:hanging="218"/>
              <w:rPr>
                <w:sz w:val="24"/>
              </w:rPr>
            </w:pPr>
            <w:r>
              <w:rPr>
                <w:sz w:val="24"/>
              </w:rPr>
              <w:t>Ш</w:t>
            </w:r>
            <w:r w:rsidRPr="00AD28FD">
              <w:rPr>
                <w:sz w:val="24"/>
              </w:rPr>
              <w:t>кола работает по единым критериям, обеспечивает доступность качественного образования и</w:t>
            </w:r>
            <w:r>
              <w:rPr>
                <w:sz w:val="24"/>
              </w:rPr>
              <w:t xml:space="preserve"> </w:t>
            </w:r>
            <w:r w:rsidRPr="00AD28FD">
              <w:rPr>
                <w:sz w:val="24"/>
              </w:rPr>
              <w:t xml:space="preserve">предоставляет равные возможности для всех </w:t>
            </w:r>
            <w:r w:rsidRPr="00AD28FD">
              <w:rPr>
                <w:spacing w:val="-2"/>
                <w:sz w:val="24"/>
              </w:rPr>
              <w:t>обучающихся;</w:t>
            </w:r>
          </w:p>
          <w:p w:rsidR="006272F7" w:rsidRDefault="006272F7" w:rsidP="002A1E68">
            <w:pPr>
              <w:pStyle w:val="TableParagraph"/>
              <w:numPr>
                <w:ilvl w:val="0"/>
                <w:numId w:val="6"/>
              </w:numPr>
              <w:spacing w:before="102"/>
              <w:ind w:left="302" w:right="63" w:hanging="284"/>
              <w:rPr>
                <w:sz w:val="24"/>
              </w:rPr>
            </w:pPr>
            <w:r>
              <w:rPr>
                <w:sz w:val="24"/>
              </w:rPr>
              <w:t>Синхронизированы и работают во взаимодействии урочная, внеурочная деятельность и дополнительное образование детей;</w:t>
            </w:r>
          </w:p>
          <w:p w:rsidR="006272F7" w:rsidRDefault="006272F7" w:rsidP="002A1E68">
            <w:pPr>
              <w:pStyle w:val="TableParagraph"/>
              <w:numPr>
                <w:ilvl w:val="0"/>
                <w:numId w:val="6"/>
              </w:numPr>
              <w:tabs>
                <w:tab w:val="left" w:pos="2694"/>
                <w:tab w:val="left" w:pos="4649"/>
                <w:tab w:val="left" w:pos="5460"/>
              </w:tabs>
              <w:ind w:left="302" w:right="63" w:hanging="284"/>
              <w:rPr>
                <w:sz w:val="24"/>
              </w:rPr>
            </w:pPr>
            <w:r>
              <w:rPr>
                <w:sz w:val="24"/>
              </w:rPr>
              <w:t xml:space="preserve">Основополагающим элементом в системе качественного </w:t>
            </w:r>
            <w:r>
              <w:rPr>
                <w:spacing w:val="-2"/>
                <w:sz w:val="24"/>
              </w:rPr>
              <w:t>школьного</w:t>
            </w:r>
            <w:r w:rsidR="00073908">
              <w:rPr>
                <w:sz w:val="24"/>
              </w:rPr>
              <w:t xml:space="preserve"> </w:t>
            </w:r>
            <w:r>
              <w:rPr>
                <w:spacing w:val="-2"/>
                <w:sz w:val="24"/>
              </w:rPr>
              <w:t>образования</w:t>
            </w:r>
            <w:r w:rsidR="00073908">
              <w:rPr>
                <w:sz w:val="24"/>
              </w:rPr>
              <w:t xml:space="preserve"> </w:t>
            </w:r>
            <w:r w:rsidR="00073908">
              <w:rPr>
                <w:spacing w:val="-10"/>
                <w:sz w:val="24"/>
              </w:rPr>
              <w:t xml:space="preserve">и </w:t>
            </w:r>
            <w:r>
              <w:rPr>
                <w:spacing w:val="-2"/>
                <w:sz w:val="24"/>
              </w:rPr>
              <w:t xml:space="preserve">становления </w:t>
            </w:r>
            <w:r>
              <w:rPr>
                <w:sz w:val="24"/>
              </w:rPr>
              <w:t>гражданственности обучающихся является учитель;</w:t>
            </w:r>
          </w:p>
          <w:p w:rsidR="006272F7" w:rsidRDefault="006272F7" w:rsidP="002A1E68">
            <w:pPr>
              <w:pStyle w:val="TableParagraph"/>
              <w:numPr>
                <w:ilvl w:val="0"/>
                <w:numId w:val="6"/>
              </w:numPr>
              <w:ind w:left="302" w:right="63" w:hanging="284"/>
              <w:rPr>
                <w:sz w:val="24"/>
              </w:rPr>
            </w:pPr>
            <w:r>
              <w:rPr>
                <w:sz w:val="24"/>
              </w:rPr>
              <w:t>Разработаны и реализованы мероприятия, направленные на обучение, профессиональное развитие педагогов;</w:t>
            </w:r>
          </w:p>
          <w:p w:rsidR="006272F7" w:rsidRDefault="006272F7" w:rsidP="002A1E68">
            <w:pPr>
              <w:pStyle w:val="TableParagraph"/>
              <w:numPr>
                <w:ilvl w:val="0"/>
                <w:numId w:val="6"/>
              </w:numPr>
              <w:ind w:left="302" w:right="63" w:hanging="284"/>
              <w:rPr>
                <w:sz w:val="24"/>
              </w:rPr>
            </w:pPr>
            <w:r>
              <w:rPr>
                <w:sz w:val="24"/>
              </w:rPr>
              <w:t>Личностные результаты обучающихся формируются на основе развития их самосознания, самоопределения и морально- этической ориентации;</w:t>
            </w:r>
          </w:p>
          <w:p w:rsidR="006272F7" w:rsidRDefault="006272F7" w:rsidP="002A1E68">
            <w:pPr>
              <w:pStyle w:val="TableParagraph"/>
              <w:numPr>
                <w:ilvl w:val="0"/>
                <w:numId w:val="6"/>
              </w:numPr>
              <w:ind w:left="302" w:right="63" w:hanging="284"/>
              <w:rPr>
                <w:sz w:val="24"/>
              </w:rPr>
            </w:pPr>
            <w:r>
              <w:rPr>
                <w:sz w:val="24"/>
              </w:rPr>
              <w:t>Создана воспитывающая среда, ориентированная на формировании патриотизма, российской гражданской идентичности, духовно-нравственной культуры на основе российских традиционных духовных и культурных ценностей;</w:t>
            </w:r>
          </w:p>
          <w:p w:rsidR="006272F7" w:rsidRPr="00E33B4A" w:rsidRDefault="006272F7" w:rsidP="002A1E68">
            <w:pPr>
              <w:pStyle w:val="TableParagraph"/>
              <w:numPr>
                <w:ilvl w:val="0"/>
                <w:numId w:val="6"/>
              </w:numPr>
              <w:ind w:left="302" w:right="63" w:hanging="284"/>
              <w:rPr>
                <w:sz w:val="24"/>
              </w:rPr>
            </w:pPr>
            <w:r w:rsidRPr="00E33B4A">
              <w:rPr>
                <w:sz w:val="24"/>
              </w:rPr>
              <w:t>Организовано качественное сетевое взаимодействие: заключены договора с учреждения</w:t>
            </w:r>
            <w:r w:rsidR="00073908">
              <w:rPr>
                <w:sz w:val="24"/>
              </w:rPr>
              <w:t xml:space="preserve">ми дополнительного образования, </w:t>
            </w:r>
            <w:r w:rsidRPr="00E33B4A">
              <w:rPr>
                <w:sz w:val="24"/>
              </w:rPr>
              <w:t xml:space="preserve">спорта, </w:t>
            </w:r>
            <w:r w:rsidR="00E33B4A">
              <w:rPr>
                <w:sz w:val="24"/>
              </w:rPr>
              <w:t>профессиональными образовательными организациями</w:t>
            </w:r>
            <w:r w:rsidRPr="00E33B4A">
              <w:rPr>
                <w:sz w:val="24"/>
              </w:rPr>
              <w:t>.</w:t>
            </w:r>
          </w:p>
        </w:tc>
      </w:tr>
      <w:tr w:rsidR="006272F7"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6272F7" w:rsidRPr="0075658D" w:rsidRDefault="006272F7" w:rsidP="006272F7">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Сведения о разработчиках</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6272F7" w:rsidRPr="0075658D" w:rsidRDefault="006272F7" w:rsidP="002A1E68">
            <w:pPr>
              <w:widowControl w:val="0"/>
              <w:pBdr>
                <w:top w:val="none" w:sz="4" w:space="0" w:color="000000"/>
                <w:left w:val="none" w:sz="4" w:space="0" w:color="000000"/>
                <w:bottom w:val="none" w:sz="4" w:space="0" w:color="000000"/>
                <w:right w:val="none" w:sz="4" w:space="0" w:color="000000"/>
              </w:pBdr>
              <w:ind w:left="75"/>
              <w:rPr>
                <w:rFonts w:ascii="Times New Roman" w:hAnsi="Times New Roman" w:cs="Times New Roman"/>
                <w:sz w:val="24"/>
                <w:szCs w:val="24"/>
              </w:rPr>
            </w:pPr>
            <w:r w:rsidRPr="006272F7">
              <w:rPr>
                <w:rFonts w:ascii="Times New Roman" w:hAnsi="Times New Roman" w:cs="Times New Roman"/>
                <w:sz w:val="24"/>
                <w:szCs w:val="24"/>
              </w:rPr>
              <w:t>Програ</w:t>
            </w:r>
            <w:r w:rsidR="00073908">
              <w:rPr>
                <w:rFonts w:ascii="Times New Roman" w:hAnsi="Times New Roman" w:cs="Times New Roman"/>
                <w:sz w:val="24"/>
                <w:szCs w:val="24"/>
              </w:rPr>
              <w:t>мма</w:t>
            </w:r>
            <w:r w:rsidR="00073908">
              <w:rPr>
                <w:rFonts w:ascii="Times New Roman" w:hAnsi="Times New Roman" w:cs="Times New Roman"/>
                <w:sz w:val="24"/>
                <w:szCs w:val="24"/>
              </w:rPr>
              <w:tab/>
              <w:t>разработана</w:t>
            </w:r>
            <w:r w:rsidR="00073908">
              <w:rPr>
                <w:rFonts w:ascii="Times New Roman" w:hAnsi="Times New Roman" w:cs="Times New Roman"/>
                <w:sz w:val="24"/>
                <w:szCs w:val="24"/>
              </w:rPr>
              <w:tab/>
              <w:t>администрацией</w:t>
            </w:r>
            <w:r w:rsidRPr="006272F7">
              <w:rPr>
                <w:rFonts w:ascii="Times New Roman" w:hAnsi="Times New Roman" w:cs="Times New Roman"/>
                <w:sz w:val="24"/>
                <w:szCs w:val="24"/>
              </w:rPr>
              <w:t xml:space="preserve"> школы</w:t>
            </w:r>
            <w:r>
              <w:rPr>
                <w:rFonts w:ascii="Times New Roman" w:hAnsi="Times New Roman" w:cs="Times New Roman"/>
                <w:sz w:val="24"/>
                <w:szCs w:val="24"/>
              </w:rPr>
              <w:t xml:space="preserve"> с участием </w:t>
            </w:r>
            <w:r w:rsidR="003F542C">
              <w:rPr>
                <w:rFonts w:ascii="Times New Roman" w:hAnsi="Times New Roman" w:cs="Times New Roman"/>
                <w:sz w:val="24"/>
                <w:szCs w:val="24"/>
              </w:rPr>
              <w:t>к</w:t>
            </w:r>
            <w:r w:rsidR="00073908">
              <w:rPr>
                <w:rFonts w:ascii="Times New Roman" w:hAnsi="Times New Roman" w:cs="Times New Roman"/>
                <w:sz w:val="24"/>
                <w:szCs w:val="24"/>
              </w:rPr>
              <w:t xml:space="preserve">оллегиальных органов управления </w:t>
            </w:r>
            <w:r>
              <w:rPr>
                <w:rFonts w:ascii="Times New Roman" w:hAnsi="Times New Roman" w:cs="Times New Roman"/>
                <w:sz w:val="24"/>
                <w:szCs w:val="24"/>
              </w:rPr>
              <w:t>образова</w:t>
            </w:r>
            <w:r w:rsidR="003F542C">
              <w:rPr>
                <w:rFonts w:ascii="Times New Roman" w:hAnsi="Times New Roman" w:cs="Times New Roman"/>
                <w:sz w:val="24"/>
                <w:szCs w:val="24"/>
              </w:rPr>
              <w:t>тельной организацией (педсовет, Управляющий Совет).</w:t>
            </w:r>
          </w:p>
        </w:tc>
      </w:tr>
      <w:tr w:rsidR="006272F7"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6272F7" w:rsidRPr="0075658D" w:rsidRDefault="006272F7" w:rsidP="006272F7">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Период реализации</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6272F7" w:rsidRPr="0075658D" w:rsidRDefault="008A6D74" w:rsidP="002A1E68">
            <w:pPr>
              <w:widowControl w:val="0"/>
              <w:pBdr>
                <w:top w:val="none" w:sz="4" w:space="0" w:color="000000"/>
                <w:left w:val="none" w:sz="4" w:space="0" w:color="000000"/>
                <w:bottom w:val="none" w:sz="4" w:space="0" w:color="000000"/>
                <w:right w:val="none" w:sz="4" w:space="0" w:color="000000"/>
              </w:pBdr>
              <w:ind w:left="75"/>
              <w:rPr>
                <w:rFonts w:ascii="Times New Roman" w:hAnsi="Times New Roman" w:cs="Times New Roman"/>
                <w:sz w:val="24"/>
                <w:szCs w:val="24"/>
              </w:rPr>
            </w:pPr>
            <w:r>
              <w:rPr>
                <w:rFonts w:ascii="Times New Roman" w:hAnsi="Times New Roman" w:cs="Times New Roman"/>
                <w:sz w:val="24"/>
                <w:szCs w:val="24"/>
              </w:rPr>
              <w:t>С 2025</w:t>
            </w:r>
            <w:r w:rsidR="00073908">
              <w:rPr>
                <w:rFonts w:ascii="Times New Roman" w:hAnsi="Times New Roman" w:cs="Times New Roman"/>
                <w:sz w:val="24"/>
                <w:szCs w:val="24"/>
              </w:rPr>
              <w:t xml:space="preserve"> года по 2027</w:t>
            </w:r>
            <w:r w:rsidR="003F542C" w:rsidRPr="006272F7">
              <w:rPr>
                <w:rFonts w:ascii="Times New Roman" w:hAnsi="Times New Roman" w:cs="Times New Roman"/>
                <w:sz w:val="24"/>
                <w:szCs w:val="24"/>
              </w:rPr>
              <w:t xml:space="preserve"> год</w:t>
            </w:r>
          </w:p>
        </w:tc>
      </w:tr>
      <w:tr w:rsidR="006272F7"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6272F7" w:rsidRPr="0075658D" w:rsidRDefault="006272F7" w:rsidP="006272F7">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Этапы реализации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6272F7" w:rsidRPr="0075658D" w:rsidRDefault="006272F7" w:rsidP="002A1E68">
            <w:pPr>
              <w:widowControl w:val="0"/>
              <w:pBdr>
                <w:top w:val="none" w:sz="4" w:space="0" w:color="000000"/>
                <w:left w:val="none" w:sz="4" w:space="0" w:color="000000"/>
                <w:bottom w:val="none" w:sz="4" w:space="0" w:color="000000"/>
                <w:right w:val="none" w:sz="4" w:space="0" w:color="000000"/>
              </w:pBdr>
              <w:ind w:left="75"/>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Подготовительный, реализации, обобщающий</w:t>
            </w:r>
          </w:p>
        </w:tc>
      </w:tr>
      <w:tr w:rsidR="006272F7"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6272F7" w:rsidRPr="0075658D" w:rsidRDefault="006272F7" w:rsidP="000B65BA">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 xml:space="preserve">I этап – подготовительный </w:t>
            </w:r>
            <w:r w:rsidRPr="00253405">
              <w:rPr>
                <w:rFonts w:ascii="Times New Roman" w:eastAsia="Times New Roman" w:hAnsi="Times New Roman" w:cs="Times New Roman"/>
                <w:i/>
                <w:color w:val="000000"/>
                <w:sz w:val="24"/>
                <w:szCs w:val="24"/>
              </w:rPr>
              <w:t>(</w:t>
            </w:r>
            <w:r w:rsidR="000B65BA">
              <w:rPr>
                <w:rFonts w:ascii="Times New Roman" w:eastAsia="Times New Roman" w:hAnsi="Times New Roman" w:cs="Times New Roman"/>
                <w:i/>
                <w:iCs/>
                <w:color w:val="000000"/>
                <w:sz w:val="24"/>
                <w:szCs w:val="24"/>
              </w:rPr>
              <w:t>январь 2025</w:t>
            </w:r>
            <w:r w:rsidR="00D409E3">
              <w:rPr>
                <w:rFonts w:ascii="Times New Roman" w:eastAsia="Times New Roman" w:hAnsi="Times New Roman" w:cs="Times New Roman"/>
                <w:i/>
                <w:iCs/>
                <w:color w:val="000000"/>
                <w:sz w:val="24"/>
                <w:szCs w:val="24"/>
              </w:rPr>
              <w:t>-декабрь 2025</w:t>
            </w:r>
            <w:r w:rsidRPr="00253405">
              <w:rPr>
                <w:rFonts w:ascii="Times New Roman" w:eastAsia="Times New Roman" w:hAnsi="Times New Roman" w:cs="Times New Roman"/>
                <w:i/>
                <w:color w:val="000000"/>
                <w:sz w:val="24"/>
                <w:szCs w:val="24"/>
              </w:rPr>
              <w:t>)</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3F542C" w:rsidRPr="00704267" w:rsidRDefault="003F542C" w:rsidP="002A1E68">
            <w:pPr>
              <w:pStyle w:val="TableParagraph"/>
              <w:spacing w:before="102"/>
              <w:ind w:left="140" w:right="45"/>
              <w:rPr>
                <w:sz w:val="24"/>
                <w:szCs w:val="24"/>
              </w:rPr>
            </w:pPr>
            <w:r w:rsidRPr="00704267">
              <w:rPr>
                <w:sz w:val="24"/>
                <w:szCs w:val="24"/>
              </w:rPr>
              <w:t>Выявление перспективных направлений развития школы и моделирование ее нового качественного состояния, создание условий для реализации программы:</w:t>
            </w:r>
          </w:p>
          <w:p w:rsidR="003F542C" w:rsidRPr="00704267" w:rsidRDefault="003F542C" w:rsidP="002A1E68">
            <w:pPr>
              <w:pStyle w:val="TableParagraph"/>
              <w:numPr>
                <w:ilvl w:val="0"/>
                <w:numId w:val="7"/>
              </w:numPr>
              <w:tabs>
                <w:tab w:val="left" w:pos="279"/>
              </w:tabs>
              <w:ind w:left="279" w:hanging="139"/>
              <w:rPr>
                <w:sz w:val="24"/>
                <w:szCs w:val="24"/>
              </w:rPr>
            </w:pPr>
            <w:r w:rsidRPr="00704267">
              <w:rPr>
                <w:sz w:val="24"/>
                <w:szCs w:val="24"/>
              </w:rPr>
              <w:t xml:space="preserve">Определение приоритетных направлений Программы </w:t>
            </w:r>
            <w:r w:rsidR="008D3BE1">
              <w:rPr>
                <w:spacing w:val="-2"/>
                <w:sz w:val="24"/>
                <w:szCs w:val="24"/>
              </w:rPr>
              <w:t>развития</w:t>
            </w:r>
          </w:p>
          <w:p w:rsidR="003F542C" w:rsidRPr="00704267" w:rsidRDefault="003F542C" w:rsidP="002A1E68">
            <w:pPr>
              <w:pStyle w:val="TableParagraph"/>
              <w:numPr>
                <w:ilvl w:val="0"/>
                <w:numId w:val="7"/>
              </w:numPr>
              <w:tabs>
                <w:tab w:val="left" w:pos="482"/>
              </w:tabs>
              <w:spacing w:before="40"/>
              <w:ind w:right="45" w:firstLine="0"/>
              <w:rPr>
                <w:sz w:val="24"/>
                <w:szCs w:val="24"/>
              </w:rPr>
            </w:pPr>
            <w:r w:rsidRPr="00704267">
              <w:rPr>
                <w:sz w:val="24"/>
                <w:szCs w:val="24"/>
              </w:rPr>
              <w:t xml:space="preserve">Разработка целевых проектов реализации Программы </w:t>
            </w:r>
            <w:r w:rsidR="008D3BE1">
              <w:rPr>
                <w:spacing w:val="-2"/>
                <w:sz w:val="24"/>
                <w:szCs w:val="24"/>
              </w:rPr>
              <w:t>развития</w:t>
            </w:r>
          </w:p>
          <w:p w:rsidR="003F542C" w:rsidRPr="00704267" w:rsidRDefault="003F542C" w:rsidP="002A1E68">
            <w:pPr>
              <w:pStyle w:val="TableParagraph"/>
              <w:numPr>
                <w:ilvl w:val="0"/>
                <w:numId w:val="7"/>
              </w:numPr>
              <w:tabs>
                <w:tab w:val="left" w:pos="279"/>
              </w:tabs>
              <w:ind w:left="279" w:hanging="139"/>
              <w:rPr>
                <w:sz w:val="24"/>
                <w:szCs w:val="24"/>
              </w:rPr>
            </w:pPr>
            <w:r w:rsidRPr="00704267">
              <w:rPr>
                <w:sz w:val="24"/>
                <w:szCs w:val="24"/>
              </w:rPr>
              <w:t xml:space="preserve">Разработка Дорожной </w:t>
            </w:r>
            <w:r w:rsidR="008D3BE1">
              <w:rPr>
                <w:spacing w:val="-4"/>
                <w:sz w:val="24"/>
                <w:szCs w:val="24"/>
              </w:rPr>
              <w:t xml:space="preserve">карты по реализации </w:t>
            </w:r>
            <w:r w:rsidR="008D3BE1" w:rsidRPr="00704267">
              <w:rPr>
                <w:sz w:val="24"/>
                <w:szCs w:val="24"/>
              </w:rPr>
              <w:t xml:space="preserve">Программы </w:t>
            </w:r>
            <w:r w:rsidR="008D3BE1">
              <w:rPr>
                <w:spacing w:val="-2"/>
                <w:sz w:val="24"/>
                <w:szCs w:val="24"/>
              </w:rPr>
              <w:t>развития</w:t>
            </w:r>
          </w:p>
          <w:p w:rsidR="003F542C" w:rsidRDefault="003F542C" w:rsidP="002A1E68">
            <w:pPr>
              <w:widowControl w:val="0"/>
              <w:pBdr>
                <w:top w:val="none" w:sz="4" w:space="0" w:color="000000"/>
                <w:left w:val="none" w:sz="4" w:space="0" w:color="000000"/>
                <w:bottom w:val="none" w:sz="4" w:space="0" w:color="000000"/>
                <w:right w:val="none" w:sz="4" w:space="0" w:color="000000"/>
              </w:pBdr>
              <w:rPr>
                <w:rFonts w:ascii="Times New Roman" w:hAnsi="Times New Roman" w:cs="Times New Roman"/>
                <w:color w:val="C00000"/>
                <w:sz w:val="24"/>
                <w:szCs w:val="24"/>
              </w:rPr>
            </w:pPr>
            <w:r w:rsidRPr="00704267">
              <w:rPr>
                <w:rFonts w:ascii="Times New Roman" w:hAnsi="Times New Roman" w:cs="Times New Roman"/>
                <w:sz w:val="24"/>
                <w:szCs w:val="24"/>
              </w:rPr>
              <w:t xml:space="preserve">  - </w:t>
            </w:r>
            <w:r w:rsidR="00073908" w:rsidRPr="00D0324C">
              <w:rPr>
                <w:rFonts w:ascii="Times New Roman" w:hAnsi="Times New Roman" w:cs="Times New Roman"/>
                <w:sz w:val="24"/>
                <w:szCs w:val="24"/>
              </w:rPr>
              <w:t>Разработка</w:t>
            </w:r>
            <w:r w:rsidRPr="00D0324C">
              <w:rPr>
                <w:rFonts w:ascii="Times New Roman" w:hAnsi="Times New Roman" w:cs="Times New Roman"/>
                <w:sz w:val="24"/>
                <w:szCs w:val="24"/>
              </w:rPr>
              <w:t xml:space="preserve"> локальных актов ОО: </w:t>
            </w:r>
          </w:p>
          <w:p w:rsidR="00810421" w:rsidRDefault="00810421" w:rsidP="002A1E68">
            <w:pPr>
              <w:pStyle w:val="a3"/>
              <w:widowControl w:val="0"/>
              <w:numPr>
                <w:ilvl w:val="0"/>
                <w:numId w:val="8"/>
              </w:num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hAnsi="Times New Roman" w:cs="Times New Roman"/>
                <w:sz w:val="24"/>
                <w:szCs w:val="24"/>
              </w:rPr>
              <w:t>П</w:t>
            </w:r>
            <w:r w:rsidRPr="00810421">
              <w:rPr>
                <w:rFonts w:ascii="Times New Roman" w:hAnsi="Times New Roman" w:cs="Times New Roman"/>
                <w:sz w:val="24"/>
                <w:szCs w:val="24"/>
              </w:rPr>
              <w:t xml:space="preserve">риказ об утверждении программы развития; </w:t>
            </w:r>
          </w:p>
          <w:p w:rsidR="00810421" w:rsidRDefault="00810421" w:rsidP="002A1E68">
            <w:pPr>
              <w:pStyle w:val="a3"/>
              <w:widowControl w:val="0"/>
              <w:numPr>
                <w:ilvl w:val="0"/>
                <w:numId w:val="8"/>
              </w:num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hAnsi="Times New Roman" w:cs="Times New Roman"/>
                <w:sz w:val="24"/>
                <w:szCs w:val="24"/>
              </w:rPr>
              <w:t>П</w:t>
            </w:r>
            <w:r w:rsidRPr="00810421">
              <w:rPr>
                <w:rFonts w:ascii="Times New Roman" w:hAnsi="Times New Roman" w:cs="Times New Roman"/>
                <w:sz w:val="24"/>
                <w:szCs w:val="24"/>
              </w:rPr>
              <w:t>риказ о назначении ответственных за ре</w:t>
            </w:r>
            <w:r>
              <w:rPr>
                <w:rFonts w:ascii="Times New Roman" w:hAnsi="Times New Roman" w:cs="Times New Roman"/>
                <w:sz w:val="24"/>
                <w:szCs w:val="24"/>
              </w:rPr>
              <w:t>ализацию программы развития</w:t>
            </w:r>
          </w:p>
          <w:p w:rsidR="00810421" w:rsidRPr="00810421" w:rsidRDefault="00810421" w:rsidP="002A1E68">
            <w:pPr>
              <w:pStyle w:val="a3"/>
              <w:widowControl w:val="0"/>
              <w:numPr>
                <w:ilvl w:val="0"/>
                <w:numId w:val="8"/>
              </w:num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hAnsi="Times New Roman" w:cs="Times New Roman"/>
                <w:sz w:val="24"/>
                <w:szCs w:val="24"/>
              </w:rPr>
              <w:t>П</w:t>
            </w:r>
            <w:r w:rsidRPr="00810421">
              <w:rPr>
                <w:rFonts w:ascii="Times New Roman" w:hAnsi="Times New Roman" w:cs="Times New Roman"/>
                <w:sz w:val="24"/>
                <w:szCs w:val="24"/>
              </w:rPr>
              <w:t>риказ о проведении промежуточного мониторинга реализации программы</w:t>
            </w:r>
          </w:p>
          <w:p w:rsidR="00704267" w:rsidRPr="00810421" w:rsidRDefault="003F542C" w:rsidP="002A1E68">
            <w:pPr>
              <w:pStyle w:val="a3"/>
              <w:widowControl w:val="0"/>
              <w:numPr>
                <w:ilvl w:val="0"/>
                <w:numId w:val="8"/>
              </w:num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704267">
              <w:rPr>
                <w:rFonts w:ascii="Times New Roman" w:hAnsi="Times New Roman" w:cs="Times New Roman"/>
                <w:sz w:val="24"/>
                <w:szCs w:val="24"/>
              </w:rPr>
              <w:t xml:space="preserve">Положение о </w:t>
            </w:r>
            <w:r w:rsidR="00073908">
              <w:rPr>
                <w:rFonts w:ascii="Times New Roman" w:hAnsi="Times New Roman" w:cs="Times New Roman"/>
                <w:sz w:val="24"/>
                <w:szCs w:val="24"/>
              </w:rPr>
              <w:t>школьном военно-патриотическом клубе</w:t>
            </w:r>
            <w:r w:rsidRPr="00704267">
              <w:rPr>
                <w:rFonts w:ascii="Times New Roman" w:hAnsi="Times New Roman" w:cs="Times New Roman"/>
                <w:sz w:val="24"/>
                <w:szCs w:val="24"/>
              </w:rPr>
              <w:t xml:space="preserve"> МБОУ </w:t>
            </w:r>
            <w:r w:rsidR="00704267" w:rsidRPr="00704267">
              <w:rPr>
                <w:rFonts w:ascii="Times New Roman" w:hAnsi="Times New Roman" w:cs="Times New Roman"/>
                <w:sz w:val="24"/>
                <w:szCs w:val="24"/>
              </w:rPr>
              <w:t>НСОШ №30</w:t>
            </w:r>
          </w:p>
          <w:p w:rsidR="00810421" w:rsidRPr="00810421" w:rsidRDefault="00810421" w:rsidP="002A1E68">
            <w:pPr>
              <w:widowControl w:val="0"/>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Заключение Соглашений с организациями СПО по содействию в реализации </w:t>
            </w:r>
            <w:proofErr w:type="spellStart"/>
            <w:r>
              <w:rPr>
                <w:rFonts w:ascii="Times New Roman" w:eastAsia="Times New Roman" w:hAnsi="Times New Roman" w:cs="Times New Roman"/>
                <w:color w:val="000000"/>
                <w:sz w:val="24"/>
                <w:szCs w:val="24"/>
              </w:rPr>
              <w:t>профориентационных</w:t>
            </w:r>
            <w:proofErr w:type="spellEnd"/>
            <w:r>
              <w:rPr>
                <w:rFonts w:ascii="Times New Roman" w:eastAsia="Times New Roman" w:hAnsi="Times New Roman" w:cs="Times New Roman"/>
                <w:color w:val="000000"/>
                <w:sz w:val="24"/>
                <w:szCs w:val="24"/>
              </w:rPr>
              <w:t xml:space="preserve"> мероприятий и проведении с обучающимися профессиональных проб.</w:t>
            </w:r>
          </w:p>
          <w:p w:rsidR="00810421" w:rsidRPr="00E33B4A" w:rsidRDefault="006272F7" w:rsidP="002A1E68">
            <w:pPr>
              <w:widowControl w:val="0"/>
              <w:pBdr>
                <w:top w:val="none" w:sz="4" w:space="0" w:color="000000"/>
                <w:left w:val="none" w:sz="4" w:space="0" w:color="000000"/>
                <w:bottom w:val="none" w:sz="4" w:space="0" w:color="000000"/>
                <w:right w:val="none" w:sz="4" w:space="0" w:color="000000"/>
              </w:pBdr>
              <w:ind w:left="75"/>
              <w:rPr>
                <w:rFonts w:ascii="Times New Roman" w:hAnsi="Times New Roman" w:cs="Times New Roman"/>
                <w:color w:val="C00000"/>
                <w:sz w:val="24"/>
                <w:szCs w:val="24"/>
              </w:rPr>
            </w:pPr>
            <w:r w:rsidRPr="00704267">
              <w:rPr>
                <w:rFonts w:ascii="Times New Roman" w:eastAsia="Times New Roman" w:hAnsi="Times New Roman" w:cs="Times New Roman"/>
                <w:color w:val="000000"/>
                <w:sz w:val="24"/>
                <w:szCs w:val="24"/>
              </w:rPr>
              <w:t>Информирование родительской общественности об изменениях в образовательной деятельности ОО</w:t>
            </w:r>
            <w:r w:rsidR="00810421">
              <w:rPr>
                <w:rFonts w:ascii="Times New Roman" w:eastAsia="Times New Roman" w:hAnsi="Times New Roman" w:cs="Times New Roman"/>
                <w:color w:val="000000"/>
                <w:sz w:val="24"/>
                <w:szCs w:val="24"/>
              </w:rPr>
              <w:t>:</w:t>
            </w:r>
            <w:r w:rsidRPr="00704267">
              <w:rPr>
                <w:rFonts w:ascii="Times New Roman" w:eastAsia="Times New Roman" w:hAnsi="Times New Roman" w:cs="Times New Roman"/>
                <w:color w:val="000000"/>
                <w:sz w:val="24"/>
                <w:szCs w:val="24"/>
              </w:rPr>
              <w:t xml:space="preserve"> </w:t>
            </w:r>
          </w:p>
          <w:p w:rsidR="00810421" w:rsidRPr="000B65BA" w:rsidRDefault="00810421" w:rsidP="002A1E68">
            <w:pPr>
              <w:pStyle w:val="a3"/>
              <w:widowControl w:val="0"/>
              <w:numPr>
                <w:ilvl w:val="0"/>
                <w:numId w:val="9"/>
              </w:num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0B65BA">
              <w:rPr>
                <w:rFonts w:ascii="Times New Roman" w:hAnsi="Times New Roman" w:cs="Times New Roman"/>
                <w:sz w:val="24"/>
                <w:szCs w:val="24"/>
              </w:rPr>
              <w:t>Общешкольные родительские собрания</w:t>
            </w:r>
          </w:p>
          <w:p w:rsidR="00810421" w:rsidRPr="000B65BA" w:rsidRDefault="00810421" w:rsidP="002A1E68">
            <w:pPr>
              <w:pStyle w:val="a3"/>
              <w:widowControl w:val="0"/>
              <w:numPr>
                <w:ilvl w:val="0"/>
                <w:numId w:val="9"/>
              </w:num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0B65BA">
              <w:rPr>
                <w:rFonts w:ascii="Times New Roman" w:hAnsi="Times New Roman" w:cs="Times New Roman"/>
                <w:sz w:val="24"/>
                <w:szCs w:val="24"/>
              </w:rPr>
              <w:t>Памятки, буклеты</w:t>
            </w:r>
          </w:p>
          <w:p w:rsidR="00810421" w:rsidRPr="000B65BA" w:rsidRDefault="00E33B4A" w:rsidP="002A1E68">
            <w:pPr>
              <w:pStyle w:val="a3"/>
              <w:widowControl w:val="0"/>
              <w:numPr>
                <w:ilvl w:val="0"/>
                <w:numId w:val="9"/>
              </w:num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0B65BA">
              <w:rPr>
                <w:rFonts w:ascii="Times New Roman" w:hAnsi="Times New Roman" w:cs="Times New Roman"/>
                <w:sz w:val="24"/>
                <w:szCs w:val="24"/>
              </w:rPr>
              <w:t>Масте</w:t>
            </w:r>
            <w:r w:rsidR="00810421" w:rsidRPr="000B65BA">
              <w:rPr>
                <w:rFonts w:ascii="Times New Roman" w:hAnsi="Times New Roman" w:cs="Times New Roman"/>
                <w:sz w:val="24"/>
                <w:szCs w:val="24"/>
              </w:rPr>
              <w:t>р-классы, лектории</w:t>
            </w:r>
          </w:p>
          <w:p w:rsidR="00E33B4A" w:rsidRPr="006810A1" w:rsidRDefault="00810421" w:rsidP="002A1E68">
            <w:pPr>
              <w:pStyle w:val="a3"/>
              <w:widowControl w:val="0"/>
              <w:numPr>
                <w:ilvl w:val="0"/>
                <w:numId w:val="9"/>
              </w:numPr>
              <w:pBdr>
                <w:top w:val="none" w:sz="4" w:space="0" w:color="000000"/>
                <w:left w:val="none" w:sz="4" w:space="0" w:color="000000"/>
                <w:bottom w:val="none" w:sz="4" w:space="0" w:color="000000"/>
                <w:right w:val="none" w:sz="4" w:space="0" w:color="000000"/>
              </w:pBdr>
              <w:rPr>
                <w:rFonts w:ascii="Times New Roman" w:hAnsi="Times New Roman" w:cs="Times New Roman"/>
                <w:color w:val="C00000"/>
                <w:sz w:val="24"/>
                <w:szCs w:val="24"/>
              </w:rPr>
            </w:pPr>
            <w:r w:rsidRPr="000B65BA">
              <w:rPr>
                <w:rFonts w:ascii="Times New Roman" w:hAnsi="Times New Roman" w:cs="Times New Roman"/>
                <w:sz w:val="24"/>
                <w:szCs w:val="24"/>
              </w:rPr>
              <w:t>Социальные сети</w:t>
            </w:r>
          </w:p>
        </w:tc>
      </w:tr>
      <w:tr w:rsidR="006272F7"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6272F7" w:rsidRPr="0075658D" w:rsidRDefault="006272F7" w:rsidP="00704267">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II этап – реализация</w:t>
            </w:r>
            <w:r w:rsidR="00704267">
              <w:rPr>
                <w:rFonts w:ascii="Times New Roman" w:eastAsia="Times New Roman" w:hAnsi="Times New Roman" w:cs="Times New Roman"/>
                <w:color w:val="000000"/>
                <w:sz w:val="24"/>
                <w:szCs w:val="24"/>
              </w:rPr>
              <w:t xml:space="preserve"> </w:t>
            </w:r>
            <w:r w:rsidRPr="0075658D">
              <w:rPr>
                <w:rFonts w:ascii="Times New Roman" w:eastAsia="Times New Roman" w:hAnsi="Times New Roman" w:cs="Times New Roman"/>
                <w:color w:val="000000"/>
                <w:sz w:val="24"/>
                <w:szCs w:val="24"/>
              </w:rPr>
              <w:t xml:space="preserve"> </w:t>
            </w:r>
            <w:r w:rsidR="00704267">
              <w:rPr>
                <w:rFonts w:ascii="Times New Roman" w:eastAsia="Times New Roman" w:hAnsi="Times New Roman" w:cs="Times New Roman"/>
                <w:color w:val="000000"/>
                <w:sz w:val="24"/>
                <w:szCs w:val="24"/>
              </w:rPr>
              <w:t>(</w:t>
            </w:r>
            <w:r w:rsidR="00D0324C">
              <w:rPr>
                <w:rFonts w:ascii="Times New Roman" w:eastAsia="Times New Roman" w:hAnsi="Times New Roman" w:cs="Times New Roman"/>
                <w:i/>
                <w:iCs/>
                <w:color w:val="000000"/>
                <w:sz w:val="24"/>
                <w:szCs w:val="24"/>
              </w:rPr>
              <w:t>январь 2026</w:t>
            </w:r>
            <w:r w:rsidR="008D3BE1">
              <w:rPr>
                <w:rFonts w:ascii="Times New Roman" w:eastAsia="Times New Roman" w:hAnsi="Times New Roman" w:cs="Times New Roman"/>
                <w:i/>
                <w:iCs/>
                <w:color w:val="000000"/>
                <w:sz w:val="24"/>
                <w:szCs w:val="24"/>
              </w:rPr>
              <w:t>-май 2027</w:t>
            </w:r>
            <w:r w:rsidRPr="0075658D">
              <w:rPr>
                <w:rFonts w:ascii="Times New Roman" w:eastAsia="Times New Roman" w:hAnsi="Times New Roman" w:cs="Times New Roman"/>
                <w:i/>
                <w:iCs/>
                <w:color w:val="000000"/>
                <w:sz w:val="24"/>
                <w:szCs w:val="24"/>
              </w:rPr>
              <w:t>)</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8D3BE1" w:rsidRDefault="009F019D" w:rsidP="002A1E68">
            <w:r w:rsidRPr="008D3BE1">
              <w:rPr>
                <w:rFonts w:ascii="Times New Roman" w:hAnsi="Times New Roman" w:cs="Times New Roman"/>
                <w:sz w:val="24"/>
              </w:rPr>
              <w:t xml:space="preserve">Реализация целевых </w:t>
            </w:r>
            <w:r w:rsidR="00D0324C">
              <w:rPr>
                <w:rFonts w:ascii="Times New Roman" w:hAnsi="Times New Roman" w:cs="Times New Roman"/>
                <w:sz w:val="24"/>
              </w:rPr>
              <w:t xml:space="preserve">образовательных и воспитательных </w:t>
            </w:r>
            <w:r w:rsidRPr="008D3BE1">
              <w:rPr>
                <w:rFonts w:ascii="Times New Roman" w:hAnsi="Times New Roman" w:cs="Times New Roman"/>
                <w:sz w:val="24"/>
              </w:rPr>
              <w:t xml:space="preserve">проектов, направленных на создание модели школы как центра развития образования, воспитания, творчества, профессионального самоопределения и здоровья </w:t>
            </w:r>
            <w:r w:rsidRPr="008D3BE1">
              <w:rPr>
                <w:rFonts w:ascii="Times New Roman" w:hAnsi="Times New Roman" w:cs="Times New Roman"/>
                <w:spacing w:val="-2"/>
                <w:sz w:val="24"/>
              </w:rPr>
              <w:t>школьника</w:t>
            </w:r>
            <w:r w:rsidR="00E33B4A" w:rsidRPr="008D3BE1">
              <w:rPr>
                <w:rFonts w:ascii="Times New Roman" w:hAnsi="Times New Roman" w:cs="Times New Roman"/>
                <w:spacing w:val="-2"/>
                <w:sz w:val="24"/>
              </w:rPr>
              <w:t>:</w:t>
            </w:r>
            <w:r w:rsidR="00E33B4A">
              <w:t xml:space="preserve"> </w:t>
            </w:r>
          </w:p>
          <w:p w:rsidR="008D3BE1" w:rsidRDefault="008D3BE1" w:rsidP="002A1E68"/>
          <w:p w:rsidR="008D3BE1" w:rsidRPr="00D0324C" w:rsidRDefault="00E33B4A" w:rsidP="002A1E68">
            <w:pPr>
              <w:pStyle w:val="a3"/>
              <w:numPr>
                <w:ilvl w:val="0"/>
                <w:numId w:val="11"/>
              </w:numPr>
              <w:rPr>
                <w:rFonts w:ascii="Times New Roman" w:hAnsi="Times New Roman" w:cs="Times New Roman"/>
                <w:sz w:val="24"/>
              </w:rPr>
            </w:pPr>
            <w:r w:rsidRPr="00D0324C">
              <w:rPr>
                <w:rFonts w:ascii="Times New Roman" w:hAnsi="Times New Roman" w:cs="Times New Roman"/>
                <w:sz w:val="24"/>
              </w:rPr>
              <w:t>«</w:t>
            </w:r>
            <w:r w:rsidR="00D0324C" w:rsidRPr="00D0324C">
              <w:rPr>
                <w:rFonts w:ascii="Times New Roman" w:hAnsi="Times New Roman" w:cs="Times New Roman"/>
                <w:sz w:val="24"/>
              </w:rPr>
              <w:t>Ранняя профориентация</w:t>
            </w:r>
            <w:r w:rsidRPr="00D0324C">
              <w:rPr>
                <w:rFonts w:ascii="Times New Roman" w:hAnsi="Times New Roman" w:cs="Times New Roman"/>
                <w:sz w:val="24"/>
              </w:rPr>
              <w:t xml:space="preserve">», </w:t>
            </w:r>
          </w:p>
          <w:p w:rsidR="00E33B4A" w:rsidRPr="00D0324C" w:rsidRDefault="00E33B4A" w:rsidP="002A1E68">
            <w:pPr>
              <w:pStyle w:val="a3"/>
              <w:numPr>
                <w:ilvl w:val="0"/>
                <w:numId w:val="10"/>
              </w:numPr>
              <w:rPr>
                <w:rFonts w:ascii="Times New Roman" w:hAnsi="Times New Roman" w:cs="Times New Roman"/>
                <w:sz w:val="24"/>
                <w:szCs w:val="24"/>
              </w:rPr>
            </w:pPr>
            <w:r w:rsidRPr="00D0324C">
              <w:rPr>
                <w:rFonts w:ascii="Times New Roman" w:hAnsi="Times New Roman" w:cs="Times New Roman"/>
                <w:sz w:val="24"/>
                <w:szCs w:val="24"/>
              </w:rPr>
              <w:t>«Семья и школа: от диалога к партнерству»</w:t>
            </w:r>
          </w:p>
          <w:p w:rsidR="006272F7" w:rsidRPr="00D0324C" w:rsidRDefault="002D67BD" w:rsidP="002A1E68">
            <w:pPr>
              <w:widowControl w:val="0"/>
              <w:pBdr>
                <w:top w:val="none" w:sz="4" w:space="0" w:color="000000"/>
                <w:left w:val="none" w:sz="4" w:space="0" w:color="000000"/>
                <w:bottom w:val="none" w:sz="4" w:space="0" w:color="000000"/>
                <w:right w:val="none" w:sz="4" w:space="0" w:color="000000"/>
              </w:pBdr>
              <w:ind w:left="75"/>
              <w:rPr>
                <w:rFonts w:ascii="Times New Roman" w:hAnsi="Times New Roman" w:cs="Times New Roman"/>
              </w:rPr>
            </w:pPr>
            <w:r>
              <w:rPr>
                <w:rFonts w:ascii="Times New Roman" w:hAnsi="Times New Roman" w:cs="Times New Roman"/>
              </w:rPr>
              <w:t>Развитие системы ученического самоуправления, волонтерского движения</w:t>
            </w:r>
            <w:r w:rsidR="00E33B4A" w:rsidRPr="00D0324C">
              <w:rPr>
                <w:rFonts w:ascii="Times New Roman" w:hAnsi="Times New Roman" w:cs="Times New Roman"/>
              </w:rPr>
              <w:t>:</w:t>
            </w:r>
          </w:p>
          <w:p w:rsidR="00E33B4A" w:rsidRPr="0075658D" w:rsidRDefault="00E33B4A" w:rsidP="002A1E68">
            <w:pPr>
              <w:widowControl w:val="0"/>
              <w:pBdr>
                <w:top w:val="none" w:sz="4" w:space="0" w:color="000000"/>
                <w:left w:val="none" w:sz="4" w:space="0" w:color="000000"/>
                <w:bottom w:val="none" w:sz="4" w:space="0" w:color="000000"/>
                <w:right w:val="none" w:sz="4" w:space="0" w:color="000000"/>
              </w:pBdr>
              <w:ind w:left="75"/>
              <w:rPr>
                <w:rFonts w:ascii="Times New Roman" w:eastAsia="Times New Roman" w:hAnsi="Times New Roman" w:cs="Times New Roman"/>
                <w:color w:val="FF0000"/>
                <w:sz w:val="24"/>
                <w:szCs w:val="24"/>
              </w:rPr>
            </w:pPr>
            <w:r w:rsidRPr="00D0324C">
              <w:rPr>
                <w:rFonts w:ascii="Times New Roman" w:hAnsi="Times New Roman" w:cs="Times New Roman"/>
              </w:rPr>
              <w:t>- создать школьный военно-патриотический клуб.</w:t>
            </w:r>
          </w:p>
        </w:tc>
      </w:tr>
      <w:tr w:rsidR="006272F7"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6272F7" w:rsidRPr="0075658D" w:rsidRDefault="006272F7" w:rsidP="009F019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bCs/>
                <w:i/>
                <w:color w:val="000000"/>
                <w:sz w:val="24"/>
                <w:szCs w:val="24"/>
              </w:rPr>
            </w:pPr>
            <w:r w:rsidRPr="0075658D">
              <w:rPr>
                <w:rFonts w:ascii="Times New Roman" w:eastAsia="Times New Roman" w:hAnsi="Times New Roman" w:cs="Times New Roman"/>
                <w:color w:val="000000"/>
                <w:sz w:val="24"/>
                <w:szCs w:val="24"/>
              </w:rPr>
              <w:t xml:space="preserve">III этап – обобщающий </w:t>
            </w:r>
            <w:r w:rsidRPr="0075658D">
              <w:rPr>
                <w:rFonts w:ascii="Times New Roman" w:eastAsia="Times New Roman" w:hAnsi="Times New Roman" w:cs="Times New Roman"/>
                <w:i/>
                <w:iCs/>
                <w:color w:val="000000"/>
                <w:sz w:val="24"/>
                <w:szCs w:val="24"/>
              </w:rPr>
              <w:t>(</w:t>
            </w:r>
            <w:r w:rsidR="00D0324C">
              <w:rPr>
                <w:rFonts w:ascii="Times New Roman" w:eastAsia="Times New Roman" w:hAnsi="Times New Roman" w:cs="Times New Roman"/>
                <w:i/>
                <w:iCs/>
                <w:color w:val="000000"/>
                <w:sz w:val="24"/>
                <w:szCs w:val="24"/>
              </w:rPr>
              <w:t>июнь-декабрь 2027</w:t>
            </w:r>
            <w:r w:rsidRPr="0075658D">
              <w:rPr>
                <w:rFonts w:ascii="Times New Roman" w:eastAsia="Times New Roman" w:hAnsi="Times New Roman" w:cs="Times New Roman"/>
                <w:i/>
                <w:iCs/>
                <w:color w:val="000000"/>
                <w:sz w:val="24"/>
                <w:szCs w:val="24"/>
              </w:rPr>
              <w:t>)</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6272F7" w:rsidRPr="0075658D" w:rsidRDefault="006272F7" w:rsidP="002A1E68">
            <w:pPr>
              <w:widowControl w:val="0"/>
              <w:pBdr>
                <w:top w:val="none" w:sz="4" w:space="0" w:color="000000"/>
                <w:left w:val="none" w:sz="4" w:space="0" w:color="000000"/>
                <w:bottom w:val="none" w:sz="4" w:space="0" w:color="000000"/>
                <w:right w:val="none" w:sz="4" w:space="0" w:color="000000"/>
              </w:pBdr>
              <w:ind w:left="75"/>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Рефлексивный анализ и принятие управленческих решений по перспективе развития ОО</w:t>
            </w:r>
            <w:r w:rsidR="002D67BD">
              <w:rPr>
                <w:rFonts w:ascii="Times New Roman" w:eastAsia="Times New Roman" w:hAnsi="Times New Roman" w:cs="Times New Roman"/>
                <w:color w:val="000000"/>
                <w:sz w:val="24"/>
                <w:szCs w:val="24"/>
              </w:rPr>
              <w:t>. Информирование родительской общественности об изменениях в образовательной деятельности МБОУ НСОШ №30.</w:t>
            </w:r>
          </w:p>
        </w:tc>
      </w:tr>
      <w:tr w:rsidR="006272F7"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6272F7" w:rsidRPr="0075658D" w:rsidRDefault="006272F7" w:rsidP="006272F7">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Порядок финансирования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6272F7" w:rsidRPr="0075658D" w:rsidRDefault="009F019D" w:rsidP="002A1E68">
            <w:pPr>
              <w:widowControl w:val="0"/>
              <w:pBdr>
                <w:top w:val="none" w:sz="4" w:space="0" w:color="000000"/>
                <w:left w:val="none" w:sz="4" w:space="0" w:color="000000"/>
                <w:bottom w:val="none" w:sz="4" w:space="0" w:color="000000"/>
                <w:right w:val="none" w:sz="4" w:space="0" w:color="000000"/>
              </w:pBdr>
              <w:ind w:left="75"/>
              <w:rPr>
                <w:rFonts w:ascii="Times New Roman" w:hAnsi="Times New Roman" w:cs="Times New Roman"/>
                <w:sz w:val="24"/>
                <w:szCs w:val="24"/>
              </w:rPr>
            </w:pPr>
            <w:r w:rsidRPr="0013236D">
              <w:rPr>
                <w:rFonts w:ascii="Times New Roman" w:hAnsi="Times New Roman" w:cs="Times New Roman"/>
                <w:sz w:val="24"/>
                <w:szCs w:val="24"/>
              </w:rPr>
              <w:t>Средства субсидии на муниципальное задание</w:t>
            </w:r>
            <w:r>
              <w:rPr>
                <w:rFonts w:ascii="Times New Roman" w:hAnsi="Times New Roman" w:cs="Times New Roman"/>
                <w:sz w:val="24"/>
                <w:szCs w:val="24"/>
              </w:rPr>
              <w:t>.</w:t>
            </w:r>
            <w:r w:rsidR="00E33B4A">
              <w:t xml:space="preserve"> </w:t>
            </w:r>
            <w:r w:rsidR="00E33B4A" w:rsidRPr="00E33B4A">
              <w:rPr>
                <w:rFonts w:ascii="Times New Roman" w:hAnsi="Times New Roman" w:cs="Times New Roman"/>
                <w:sz w:val="24"/>
                <w:szCs w:val="24"/>
              </w:rPr>
              <w:t>Местный бюджет.</w:t>
            </w:r>
            <w:r w:rsidR="0007539E">
              <w:rPr>
                <w:rFonts w:ascii="Times New Roman" w:hAnsi="Times New Roman" w:cs="Times New Roman"/>
                <w:sz w:val="24"/>
                <w:szCs w:val="24"/>
              </w:rPr>
              <w:t xml:space="preserve"> Внебюджетные средства.</w:t>
            </w:r>
          </w:p>
        </w:tc>
      </w:tr>
      <w:tr w:rsidR="006272F7"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6272F7" w:rsidRPr="0075658D" w:rsidRDefault="006272F7" w:rsidP="006272F7">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Контроль реализации</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6C01AF" w:rsidRDefault="006272F7" w:rsidP="002A1E68">
            <w:pPr>
              <w:widowControl w:val="0"/>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 xml:space="preserve"> </w:t>
            </w:r>
            <w:r w:rsidR="006C01AF">
              <w:rPr>
                <w:rFonts w:ascii="Times New Roman" w:eastAsia="Times New Roman" w:hAnsi="Times New Roman" w:cs="Times New Roman"/>
                <w:color w:val="000000"/>
                <w:sz w:val="24"/>
                <w:szCs w:val="24"/>
              </w:rPr>
              <w:t>Контроль реализации Программы развития осуществляется директором образовательной организации.</w:t>
            </w:r>
          </w:p>
          <w:p w:rsidR="006272F7" w:rsidRPr="0075658D" w:rsidRDefault="006272F7" w:rsidP="002A1E68">
            <w:pPr>
              <w:widowControl w:val="0"/>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Мониторин</w:t>
            </w:r>
            <w:r w:rsidR="009F019D">
              <w:rPr>
                <w:rFonts w:ascii="Times New Roman" w:eastAsia="Times New Roman" w:hAnsi="Times New Roman" w:cs="Times New Roman"/>
                <w:color w:val="000000"/>
                <w:sz w:val="24"/>
                <w:szCs w:val="24"/>
              </w:rPr>
              <w:t>г реализации Программы развития</w:t>
            </w:r>
            <w:r w:rsidR="00D0324C">
              <w:rPr>
                <w:rFonts w:ascii="Times New Roman" w:eastAsia="Times New Roman" w:hAnsi="Times New Roman" w:cs="Times New Roman"/>
                <w:color w:val="000000"/>
                <w:sz w:val="24"/>
                <w:szCs w:val="24"/>
              </w:rPr>
              <w:t xml:space="preserve"> осуществляется администрацией</w:t>
            </w:r>
            <w:r w:rsidR="006C01AF">
              <w:rPr>
                <w:rFonts w:ascii="Times New Roman" w:eastAsia="Times New Roman" w:hAnsi="Times New Roman" w:cs="Times New Roman"/>
                <w:color w:val="000000"/>
                <w:sz w:val="24"/>
                <w:szCs w:val="24"/>
              </w:rPr>
              <w:t xml:space="preserve"> школы.</w:t>
            </w:r>
          </w:p>
          <w:p w:rsidR="006272F7" w:rsidRPr="0075658D" w:rsidRDefault="006C01AF" w:rsidP="002A1E68">
            <w:pPr>
              <w:widowControl w:val="0"/>
              <w:pBdr>
                <w:top w:val="none" w:sz="4" w:space="0" w:color="000000"/>
                <w:left w:val="none" w:sz="4" w:space="0" w:color="000000"/>
                <w:bottom w:val="none" w:sz="4" w:space="0" w:color="000000"/>
                <w:right w:val="none" w:sz="4" w:space="0" w:color="000000"/>
              </w:pBdr>
              <w:ind w:left="7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Корректировка </w:t>
            </w:r>
            <w:r>
              <w:rPr>
                <w:rFonts w:ascii="Times New Roman" w:eastAsia="Times New Roman" w:hAnsi="Times New Roman" w:cs="Times New Roman"/>
                <w:color w:val="000000"/>
                <w:sz w:val="24"/>
                <w:szCs w:val="24"/>
              </w:rPr>
              <w:t xml:space="preserve">Программы развития осуществляется </w:t>
            </w:r>
            <w:r w:rsidR="00D0324C">
              <w:rPr>
                <w:rFonts w:ascii="Times New Roman" w:hAnsi="Times New Roman" w:cs="Times New Roman"/>
                <w:sz w:val="24"/>
                <w:szCs w:val="24"/>
              </w:rPr>
              <w:t>администрацией</w:t>
            </w:r>
            <w:r w:rsidRPr="006272F7">
              <w:rPr>
                <w:rFonts w:ascii="Times New Roman" w:hAnsi="Times New Roman" w:cs="Times New Roman"/>
                <w:sz w:val="24"/>
                <w:szCs w:val="24"/>
              </w:rPr>
              <w:t xml:space="preserve"> школы</w:t>
            </w:r>
            <w:r>
              <w:rPr>
                <w:rFonts w:ascii="Times New Roman" w:hAnsi="Times New Roman" w:cs="Times New Roman"/>
                <w:sz w:val="24"/>
                <w:szCs w:val="24"/>
              </w:rPr>
              <w:t xml:space="preserve"> с участием коллегиальных органов </w:t>
            </w:r>
            <w:proofErr w:type="gramStart"/>
            <w:r>
              <w:rPr>
                <w:rFonts w:ascii="Times New Roman" w:hAnsi="Times New Roman" w:cs="Times New Roman"/>
                <w:sz w:val="24"/>
                <w:szCs w:val="24"/>
              </w:rPr>
              <w:t>управления  образовательной</w:t>
            </w:r>
            <w:proofErr w:type="gramEnd"/>
            <w:r>
              <w:rPr>
                <w:rFonts w:ascii="Times New Roman" w:hAnsi="Times New Roman" w:cs="Times New Roman"/>
                <w:sz w:val="24"/>
                <w:szCs w:val="24"/>
              </w:rPr>
              <w:t xml:space="preserve"> организацией (педсовет, Управляющий Совет).</w:t>
            </w:r>
            <w:r w:rsidR="002D67BD">
              <w:rPr>
                <w:rFonts w:ascii="Times New Roman" w:hAnsi="Times New Roman" w:cs="Times New Roman"/>
                <w:sz w:val="24"/>
                <w:szCs w:val="24"/>
              </w:rPr>
              <w:t xml:space="preserve"> Результаты контроля и </w:t>
            </w:r>
            <w:r w:rsidR="0010734E">
              <w:rPr>
                <w:rFonts w:ascii="Times New Roman" w:hAnsi="Times New Roman" w:cs="Times New Roman"/>
                <w:sz w:val="24"/>
                <w:szCs w:val="24"/>
              </w:rPr>
              <w:t xml:space="preserve">реализации Программы развития предоставляются ежегодно на заседании педагогического совета школы, включаются в ежегодный отчет по </w:t>
            </w:r>
            <w:proofErr w:type="spellStart"/>
            <w:r w:rsidR="0010734E">
              <w:rPr>
                <w:rFonts w:ascii="Times New Roman" w:hAnsi="Times New Roman" w:cs="Times New Roman"/>
                <w:sz w:val="24"/>
                <w:szCs w:val="24"/>
              </w:rPr>
              <w:t>самообследованию</w:t>
            </w:r>
            <w:proofErr w:type="spellEnd"/>
            <w:r w:rsidR="0010734E">
              <w:rPr>
                <w:rFonts w:ascii="Times New Roman" w:hAnsi="Times New Roman" w:cs="Times New Roman"/>
                <w:sz w:val="24"/>
                <w:szCs w:val="24"/>
              </w:rPr>
              <w:t xml:space="preserve"> и публикуются на сайте МБОУ НСОШ №30.</w:t>
            </w:r>
          </w:p>
        </w:tc>
      </w:tr>
    </w:tbl>
    <w:p w:rsidR="001A7EA6" w:rsidRDefault="001A7EA6" w:rsidP="0075658D">
      <w:pPr>
        <w:widowControl w:val="0"/>
        <w:spacing w:after="0" w:line="276" w:lineRule="auto"/>
        <w:ind w:firstLine="567"/>
        <w:jc w:val="both"/>
        <w:rPr>
          <w:rFonts w:ascii="Times New Roman" w:hAnsi="Times New Roman" w:cs="Times New Roman"/>
          <w:sz w:val="28"/>
          <w:szCs w:val="28"/>
        </w:rPr>
        <w:sectPr w:rsidR="001A7EA6" w:rsidSect="00D232AF">
          <w:footerReference w:type="default" r:id="rId8"/>
          <w:pgSz w:w="11906" w:h="16838"/>
          <w:pgMar w:top="851" w:right="567" w:bottom="851" w:left="1134" w:header="708" w:footer="708" w:gutter="0"/>
          <w:cols w:space="720"/>
        </w:sectPr>
      </w:pPr>
    </w:p>
    <w:p w:rsidR="001825B2" w:rsidRPr="00A46BB3" w:rsidRDefault="0012722C" w:rsidP="00A46BB3">
      <w:pPr>
        <w:pStyle w:val="a3"/>
        <w:widowControl w:val="0"/>
        <w:numPr>
          <w:ilvl w:val="0"/>
          <w:numId w:val="2"/>
        </w:numPr>
        <w:spacing w:after="0" w:line="276" w:lineRule="auto"/>
        <w:jc w:val="both"/>
        <w:rPr>
          <w:rFonts w:ascii="Times New Roman" w:hAnsi="Times New Roman" w:cs="Times New Roman"/>
          <w:b/>
          <w:bCs/>
          <w:sz w:val="24"/>
          <w:szCs w:val="24"/>
        </w:rPr>
      </w:pPr>
      <w:bookmarkStart w:id="0" w:name="_GoBack"/>
      <w:bookmarkEnd w:id="0"/>
      <w:r w:rsidRPr="00A46BB3">
        <w:rPr>
          <w:rFonts w:ascii="Times New Roman" w:hAnsi="Times New Roman" w:cs="Times New Roman"/>
          <w:b/>
          <w:bCs/>
          <w:sz w:val="24"/>
          <w:szCs w:val="24"/>
        </w:rPr>
        <w:t>Информационная справка об ОО</w:t>
      </w:r>
    </w:p>
    <w:p w:rsidR="001825B2" w:rsidRPr="0075658D" w:rsidRDefault="001825B2" w:rsidP="0075658D">
      <w:pPr>
        <w:widowControl w:val="0"/>
        <w:spacing w:after="0" w:line="276" w:lineRule="auto"/>
        <w:ind w:firstLine="567"/>
        <w:jc w:val="both"/>
        <w:rPr>
          <w:rFonts w:ascii="Times New Roman" w:hAnsi="Times New Roman" w:cs="Times New Roman"/>
          <w:sz w:val="28"/>
          <w:szCs w:val="28"/>
        </w:rPr>
      </w:pPr>
    </w:p>
    <w:tbl>
      <w:tblPr>
        <w:tblStyle w:val="af0"/>
        <w:tblW w:w="5000" w:type="pct"/>
        <w:tblLook w:val="04A0" w:firstRow="1" w:lastRow="0" w:firstColumn="1" w:lastColumn="0" w:noHBand="0" w:noVBand="1"/>
      </w:tblPr>
      <w:tblGrid>
        <w:gridCol w:w="1696"/>
        <w:gridCol w:w="8499"/>
      </w:tblGrid>
      <w:tr w:rsidR="00AF5F09" w:rsidRPr="0075658D" w:rsidTr="00DA7B95">
        <w:tc>
          <w:tcPr>
            <w:tcW w:w="1283" w:type="pct"/>
          </w:tcPr>
          <w:p w:rsidR="001825B2" w:rsidRPr="0075658D" w:rsidRDefault="0012722C" w:rsidP="0075658D">
            <w:pPr>
              <w:widowControl w:val="0"/>
              <w:spacing w:line="276" w:lineRule="auto"/>
              <w:jc w:val="center"/>
              <w:rPr>
                <w:rFonts w:ascii="Times New Roman" w:hAnsi="Times New Roman" w:cs="Times New Roman"/>
                <w:b/>
                <w:sz w:val="24"/>
                <w:szCs w:val="24"/>
              </w:rPr>
            </w:pPr>
            <w:r w:rsidRPr="0075658D">
              <w:rPr>
                <w:rFonts w:ascii="Times New Roman" w:hAnsi="Times New Roman" w:cs="Times New Roman"/>
                <w:b/>
                <w:sz w:val="24"/>
                <w:szCs w:val="24"/>
              </w:rPr>
              <w:t>Наименование</w:t>
            </w:r>
          </w:p>
        </w:tc>
        <w:tc>
          <w:tcPr>
            <w:tcW w:w="3717" w:type="pct"/>
          </w:tcPr>
          <w:p w:rsidR="001825B2" w:rsidRPr="0075658D" w:rsidRDefault="0012722C" w:rsidP="0075658D">
            <w:pPr>
              <w:widowControl w:val="0"/>
              <w:spacing w:line="276" w:lineRule="auto"/>
              <w:jc w:val="center"/>
              <w:rPr>
                <w:rFonts w:ascii="Times New Roman" w:hAnsi="Times New Roman" w:cs="Times New Roman"/>
                <w:b/>
                <w:sz w:val="24"/>
                <w:szCs w:val="24"/>
              </w:rPr>
            </w:pPr>
            <w:r w:rsidRPr="0075658D">
              <w:rPr>
                <w:rFonts w:ascii="Times New Roman" w:hAnsi="Times New Roman" w:cs="Times New Roman"/>
                <w:b/>
                <w:sz w:val="24"/>
                <w:szCs w:val="24"/>
              </w:rPr>
              <w:t>Содержание</w:t>
            </w:r>
          </w:p>
        </w:tc>
      </w:tr>
      <w:tr w:rsidR="00AF5F09" w:rsidRPr="0075658D" w:rsidTr="00DA7B95">
        <w:tc>
          <w:tcPr>
            <w:tcW w:w="1283" w:type="pct"/>
          </w:tcPr>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Основные сведения об ОО</w:t>
            </w:r>
          </w:p>
        </w:tc>
        <w:tc>
          <w:tcPr>
            <w:tcW w:w="3717" w:type="pct"/>
          </w:tcPr>
          <w:p w:rsidR="001825B2" w:rsidRPr="0075658D" w:rsidRDefault="0012722C" w:rsidP="002A1E68">
            <w:pPr>
              <w:widowControl w:val="0"/>
              <w:rPr>
                <w:rFonts w:ascii="Times New Roman" w:hAnsi="Times New Roman" w:cs="Times New Roman"/>
                <w:sz w:val="24"/>
                <w:szCs w:val="24"/>
              </w:rPr>
            </w:pPr>
            <w:r w:rsidRPr="0075658D">
              <w:rPr>
                <w:rFonts w:ascii="Times New Roman" w:hAnsi="Times New Roman" w:cs="Times New Roman"/>
                <w:sz w:val="24"/>
                <w:szCs w:val="24"/>
              </w:rPr>
              <w:t xml:space="preserve">1. </w:t>
            </w:r>
            <w:r w:rsidR="006C01AF">
              <w:rPr>
                <w:rFonts w:ascii="Times New Roman" w:hAnsi="Times New Roman" w:cs="Times New Roman"/>
                <w:sz w:val="24"/>
                <w:szCs w:val="24"/>
              </w:rPr>
              <w:t>Муниципальное бюджетное общеобразовательное учреждение Николаевская средняя общеобразовательная школа №30 (МБОУ НСОШ №30).</w:t>
            </w:r>
          </w:p>
          <w:p w:rsidR="001825B2" w:rsidRPr="0075658D" w:rsidRDefault="0012722C" w:rsidP="002A1E68">
            <w:pPr>
              <w:widowControl w:val="0"/>
              <w:rPr>
                <w:rFonts w:ascii="Times New Roman" w:hAnsi="Times New Roman" w:cs="Times New Roman"/>
                <w:sz w:val="24"/>
                <w:szCs w:val="24"/>
              </w:rPr>
            </w:pPr>
            <w:r w:rsidRPr="0075658D">
              <w:rPr>
                <w:rFonts w:ascii="Times New Roman" w:hAnsi="Times New Roman" w:cs="Times New Roman"/>
                <w:sz w:val="24"/>
                <w:szCs w:val="24"/>
              </w:rPr>
              <w:t>2. Дату создания</w:t>
            </w:r>
            <w:r w:rsidR="006C01AF">
              <w:rPr>
                <w:rFonts w:ascii="Times New Roman" w:hAnsi="Times New Roman" w:cs="Times New Roman"/>
                <w:sz w:val="24"/>
                <w:szCs w:val="24"/>
              </w:rPr>
              <w:t>:</w:t>
            </w:r>
            <w:r w:rsidRPr="0075658D">
              <w:rPr>
                <w:rFonts w:ascii="Times New Roman" w:hAnsi="Times New Roman" w:cs="Times New Roman"/>
                <w:sz w:val="24"/>
                <w:szCs w:val="24"/>
              </w:rPr>
              <w:t xml:space="preserve"> </w:t>
            </w:r>
            <w:r w:rsidR="006C01AF">
              <w:rPr>
                <w:rFonts w:ascii="Times New Roman" w:hAnsi="Times New Roman" w:cs="Times New Roman"/>
                <w:sz w:val="24"/>
                <w:szCs w:val="24"/>
              </w:rPr>
              <w:t>01.09.1969г</w:t>
            </w:r>
            <w:r w:rsidRPr="0075658D">
              <w:rPr>
                <w:rFonts w:ascii="Times New Roman" w:hAnsi="Times New Roman" w:cs="Times New Roman"/>
                <w:sz w:val="24"/>
                <w:szCs w:val="24"/>
              </w:rPr>
              <w:t>.</w:t>
            </w:r>
          </w:p>
          <w:p w:rsidR="001825B2" w:rsidRPr="0075658D" w:rsidRDefault="0012722C" w:rsidP="002A1E68">
            <w:pPr>
              <w:widowControl w:val="0"/>
              <w:rPr>
                <w:rFonts w:ascii="Times New Roman" w:hAnsi="Times New Roman" w:cs="Times New Roman"/>
                <w:sz w:val="24"/>
                <w:szCs w:val="24"/>
              </w:rPr>
            </w:pPr>
            <w:r w:rsidRPr="0075658D">
              <w:rPr>
                <w:rFonts w:ascii="Times New Roman" w:hAnsi="Times New Roman" w:cs="Times New Roman"/>
                <w:sz w:val="24"/>
                <w:szCs w:val="24"/>
              </w:rPr>
              <w:t>3. ИНН</w:t>
            </w:r>
            <w:r w:rsidR="006C01AF">
              <w:rPr>
                <w:rFonts w:ascii="Times New Roman" w:hAnsi="Times New Roman" w:cs="Times New Roman"/>
                <w:sz w:val="24"/>
                <w:szCs w:val="24"/>
              </w:rPr>
              <w:t>: 612709887</w:t>
            </w:r>
            <w:r w:rsidRPr="0075658D">
              <w:rPr>
                <w:rFonts w:ascii="Times New Roman" w:hAnsi="Times New Roman" w:cs="Times New Roman"/>
                <w:sz w:val="24"/>
                <w:szCs w:val="24"/>
              </w:rPr>
              <w:t>.</w:t>
            </w:r>
          </w:p>
          <w:p w:rsidR="001825B2" w:rsidRPr="0075658D" w:rsidRDefault="0012722C" w:rsidP="002A1E68">
            <w:pPr>
              <w:widowControl w:val="0"/>
              <w:rPr>
                <w:rFonts w:ascii="Times New Roman" w:hAnsi="Times New Roman" w:cs="Times New Roman"/>
                <w:sz w:val="24"/>
                <w:szCs w:val="24"/>
              </w:rPr>
            </w:pPr>
            <w:r w:rsidRPr="0075658D">
              <w:rPr>
                <w:rFonts w:ascii="Times New Roman" w:hAnsi="Times New Roman" w:cs="Times New Roman"/>
                <w:sz w:val="24"/>
                <w:szCs w:val="24"/>
              </w:rPr>
              <w:t>4. Инфор</w:t>
            </w:r>
            <w:r w:rsidR="006C01AF">
              <w:rPr>
                <w:rFonts w:ascii="Times New Roman" w:hAnsi="Times New Roman" w:cs="Times New Roman"/>
                <w:sz w:val="24"/>
                <w:szCs w:val="24"/>
              </w:rPr>
              <w:t>мацию об учредителе:</w:t>
            </w:r>
            <w:r w:rsidR="006C01AF">
              <w:rPr>
                <w:color w:val="000000"/>
                <w:shd w:val="clear" w:color="auto" w:fill="FFFFFF"/>
              </w:rPr>
              <w:t xml:space="preserve"> </w:t>
            </w:r>
            <w:r w:rsidR="006C01AF">
              <w:rPr>
                <w:rFonts w:ascii="Times New Roman" w:hAnsi="Times New Roman" w:cs="Times New Roman"/>
                <w:color w:val="000000"/>
                <w:sz w:val="24"/>
                <w:szCs w:val="24"/>
                <w:shd w:val="clear" w:color="auto" w:fill="FFFFFF"/>
              </w:rPr>
              <w:t>Администрация муниципального образования</w:t>
            </w:r>
            <w:r w:rsidR="006C01AF" w:rsidRPr="006C01AF">
              <w:rPr>
                <w:rFonts w:ascii="Times New Roman" w:hAnsi="Times New Roman" w:cs="Times New Roman"/>
                <w:color w:val="000000"/>
                <w:sz w:val="24"/>
                <w:szCs w:val="24"/>
                <w:shd w:val="clear" w:color="auto" w:fill="FFFFFF"/>
              </w:rPr>
              <w:t xml:space="preserve"> «</w:t>
            </w:r>
            <w:proofErr w:type="spellStart"/>
            <w:r w:rsidR="006C01AF" w:rsidRPr="006C01AF">
              <w:rPr>
                <w:rFonts w:ascii="Times New Roman" w:hAnsi="Times New Roman" w:cs="Times New Roman"/>
                <w:color w:val="000000"/>
                <w:sz w:val="24"/>
                <w:szCs w:val="24"/>
                <w:shd w:val="clear" w:color="auto" w:fill="FFFFFF"/>
              </w:rPr>
              <w:t>Песчанокопский</w:t>
            </w:r>
            <w:proofErr w:type="spellEnd"/>
            <w:r w:rsidR="006C01AF" w:rsidRPr="006C01AF">
              <w:rPr>
                <w:rFonts w:ascii="Times New Roman" w:hAnsi="Times New Roman" w:cs="Times New Roman"/>
                <w:color w:val="000000"/>
                <w:sz w:val="24"/>
                <w:szCs w:val="24"/>
                <w:shd w:val="clear" w:color="auto" w:fill="FFFFFF"/>
              </w:rPr>
              <w:t xml:space="preserve"> район» Ростовской области</w:t>
            </w:r>
            <w:r w:rsidR="006C01AF" w:rsidRPr="006C01AF">
              <w:rPr>
                <w:rFonts w:ascii="Times New Roman" w:hAnsi="Times New Roman" w:cs="Times New Roman"/>
                <w:sz w:val="24"/>
                <w:szCs w:val="24"/>
              </w:rPr>
              <w:t>.</w:t>
            </w:r>
          </w:p>
          <w:p w:rsidR="001825B2" w:rsidRPr="0075658D" w:rsidRDefault="0012722C" w:rsidP="002A1E68">
            <w:pPr>
              <w:widowControl w:val="0"/>
              <w:rPr>
                <w:rFonts w:ascii="Times New Roman" w:hAnsi="Times New Roman" w:cs="Times New Roman"/>
                <w:sz w:val="24"/>
                <w:szCs w:val="24"/>
              </w:rPr>
            </w:pPr>
            <w:r w:rsidRPr="0075658D">
              <w:rPr>
                <w:rFonts w:ascii="Times New Roman" w:hAnsi="Times New Roman" w:cs="Times New Roman"/>
                <w:sz w:val="24"/>
                <w:szCs w:val="24"/>
              </w:rPr>
              <w:t>5. С</w:t>
            </w:r>
            <w:r w:rsidR="002F5754" w:rsidRPr="0075658D">
              <w:rPr>
                <w:rFonts w:ascii="Times New Roman" w:hAnsi="Times New Roman" w:cs="Times New Roman"/>
                <w:sz w:val="24"/>
                <w:szCs w:val="24"/>
              </w:rPr>
              <w:t>ведения о лицензии и приложения</w:t>
            </w:r>
            <w:r w:rsidRPr="0075658D">
              <w:rPr>
                <w:rFonts w:ascii="Times New Roman" w:hAnsi="Times New Roman" w:cs="Times New Roman"/>
                <w:sz w:val="24"/>
                <w:szCs w:val="24"/>
              </w:rPr>
              <w:t xml:space="preserve"> к лицензии</w:t>
            </w:r>
            <w:r w:rsidR="006C01AF">
              <w:rPr>
                <w:rFonts w:ascii="Times New Roman" w:hAnsi="Times New Roman" w:cs="Times New Roman"/>
                <w:sz w:val="24"/>
                <w:szCs w:val="24"/>
              </w:rPr>
              <w:t xml:space="preserve">: серия 61 номер </w:t>
            </w:r>
            <w:r w:rsidR="0070253B">
              <w:rPr>
                <w:rFonts w:ascii="Times New Roman" w:hAnsi="Times New Roman" w:cs="Times New Roman"/>
                <w:sz w:val="24"/>
                <w:szCs w:val="24"/>
              </w:rPr>
              <w:t>001623</w:t>
            </w:r>
            <w:r w:rsidRPr="0075658D">
              <w:rPr>
                <w:rFonts w:ascii="Times New Roman" w:hAnsi="Times New Roman" w:cs="Times New Roman"/>
                <w:sz w:val="24"/>
                <w:szCs w:val="24"/>
              </w:rPr>
              <w:t>.</w:t>
            </w:r>
          </w:p>
          <w:p w:rsidR="001825B2" w:rsidRPr="0075658D" w:rsidRDefault="0012722C" w:rsidP="002A1E68">
            <w:pPr>
              <w:widowControl w:val="0"/>
              <w:rPr>
                <w:rFonts w:ascii="Times New Roman" w:hAnsi="Times New Roman" w:cs="Times New Roman"/>
                <w:sz w:val="24"/>
                <w:szCs w:val="24"/>
              </w:rPr>
            </w:pPr>
            <w:r w:rsidRPr="0075658D">
              <w:rPr>
                <w:rFonts w:ascii="Times New Roman" w:hAnsi="Times New Roman" w:cs="Times New Roman"/>
                <w:sz w:val="24"/>
                <w:szCs w:val="24"/>
              </w:rPr>
              <w:t>6. Информацию о месте нахождения ОО (ю</w:t>
            </w:r>
            <w:r w:rsidR="0070253B">
              <w:rPr>
                <w:rFonts w:ascii="Times New Roman" w:hAnsi="Times New Roman" w:cs="Times New Roman"/>
                <w:sz w:val="24"/>
                <w:szCs w:val="24"/>
              </w:rPr>
              <w:t>ридический и фактический адрес):</w:t>
            </w:r>
            <w:r w:rsidR="0070253B">
              <w:rPr>
                <w:color w:val="000000"/>
                <w:shd w:val="clear" w:color="auto" w:fill="FFFFFF"/>
              </w:rPr>
              <w:t xml:space="preserve"> </w:t>
            </w:r>
            <w:r w:rsidR="0070253B" w:rsidRPr="0070253B">
              <w:rPr>
                <w:rFonts w:ascii="Times New Roman" w:hAnsi="Times New Roman" w:cs="Times New Roman"/>
                <w:color w:val="000000"/>
                <w:sz w:val="24"/>
                <w:szCs w:val="24"/>
                <w:shd w:val="clear" w:color="auto" w:fill="FFFFFF"/>
              </w:rPr>
              <w:t xml:space="preserve">347564, Ростовская область, </w:t>
            </w:r>
            <w:proofErr w:type="spellStart"/>
            <w:r w:rsidR="0070253B" w:rsidRPr="0070253B">
              <w:rPr>
                <w:rFonts w:ascii="Times New Roman" w:hAnsi="Times New Roman" w:cs="Times New Roman"/>
                <w:color w:val="000000"/>
                <w:sz w:val="24"/>
                <w:szCs w:val="24"/>
                <w:shd w:val="clear" w:color="auto" w:fill="FFFFFF"/>
              </w:rPr>
              <w:t>Песчанокопский</w:t>
            </w:r>
            <w:proofErr w:type="spellEnd"/>
            <w:r w:rsidR="0070253B" w:rsidRPr="0070253B">
              <w:rPr>
                <w:rFonts w:ascii="Times New Roman" w:hAnsi="Times New Roman" w:cs="Times New Roman"/>
                <w:color w:val="000000"/>
                <w:sz w:val="24"/>
                <w:szCs w:val="24"/>
                <w:shd w:val="clear" w:color="auto" w:fill="FFFFFF"/>
              </w:rPr>
              <w:t xml:space="preserve"> район, село Николаевка, улица Мариненко, 6.</w:t>
            </w:r>
          </w:p>
          <w:p w:rsidR="0070253B" w:rsidRDefault="0012722C" w:rsidP="002A1E68">
            <w:pPr>
              <w:widowControl w:val="0"/>
              <w:rPr>
                <w:rFonts w:ascii="Times New Roman" w:hAnsi="Times New Roman" w:cs="Times New Roman"/>
                <w:sz w:val="24"/>
                <w:szCs w:val="24"/>
              </w:rPr>
            </w:pPr>
            <w:r w:rsidRPr="0075658D">
              <w:rPr>
                <w:rFonts w:ascii="Times New Roman" w:hAnsi="Times New Roman" w:cs="Times New Roman"/>
                <w:sz w:val="24"/>
                <w:szCs w:val="24"/>
              </w:rPr>
              <w:t xml:space="preserve"> 7. Контакты: </w:t>
            </w:r>
          </w:p>
          <w:p w:rsidR="0070253B" w:rsidRDefault="0012722C" w:rsidP="002A1E68">
            <w:pPr>
              <w:widowControl w:val="0"/>
              <w:rPr>
                <w:rFonts w:ascii="Times New Roman" w:hAnsi="Times New Roman" w:cs="Times New Roman"/>
                <w:sz w:val="24"/>
                <w:szCs w:val="24"/>
              </w:rPr>
            </w:pPr>
            <w:r w:rsidRPr="0075658D">
              <w:rPr>
                <w:rFonts w:ascii="Times New Roman" w:hAnsi="Times New Roman" w:cs="Times New Roman"/>
                <w:sz w:val="24"/>
                <w:szCs w:val="24"/>
              </w:rPr>
              <w:t>телефон ОО</w:t>
            </w:r>
            <w:r w:rsidR="0070253B">
              <w:rPr>
                <w:rFonts w:ascii="Times New Roman" w:hAnsi="Times New Roman" w:cs="Times New Roman"/>
                <w:sz w:val="24"/>
                <w:szCs w:val="24"/>
              </w:rPr>
              <w:t>: 8(86373)9 53 23; 8(86373) 9 57 07</w:t>
            </w:r>
            <w:r w:rsidRPr="0075658D">
              <w:rPr>
                <w:rFonts w:ascii="Times New Roman" w:hAnsi="Times New Roman" w:cs="Times New Roman"/>
                <w:sz w:val="24"/>
                <w:szCs w:val="24"/>
              </w:rPr>
              <w:t xml:space="preserve">, </w:t>
            </w:r>
          </w:p>
          <w:p w:rsidR="0070253B" w:rsidRDefault="0012722C" w:rsidP="002A1E68">
            <w:pPr>
              <w:widowControl w:val="0"/>
              <w:rPr>
                <w:rFonts w:ascii="Times New Roman" w:hAnsi="Times New Roman" w:cs="Times New Roman"/>
                <w:sz w:val="24"/>
                <w:szCs w:val="24"/>
              </w:rPr>
            </w:pPr>
            <w:r w:rsidRPr="0075658D">
              <w:rPr>
                <w:rFonts w:ascii="Times New Roman" w:hAnsi="Times New Roman" w:cs="Times New Roman"/>
                <w:sz w:val="24"/>
                <w:szCs w:val="24"/>
              </w:rPr>
              <w:t>адрес электронной почты ОО</w:t>
            </w:r>
            <w:r w:rsidR="0070253B">
              <w:rPr>
                <w:rFonts w:ascii="Times New Roman" w:hAnsi="Times New Roman" w:cs="Times New Roman"/>
                <w:sz w:val="24"/>
                <w:szCs w:val="24"/>
              </w:rPr>
              <w:t>:</w:t>
            </w:r>
            <w:r w:rsidR="0070253B">
              <w:t xml:space="preserve"> </w:t>
            </w:r>
            <w:hyperlink r:id="rId9" w:history="1">
              <w:r w:rsidR="0070253B" w:rsidRPr="009804B6">
                <w:rPr>
                  <w:rStyle w:val="af1"/>
                  <w:rFonts w:ascii="Times New Roman" w:hAnsi="Times New Roman" w:cs="Times New Roman"/>
                  <w:sz w:val="24"/>
                  <w:szCs w:val="24"/>
                </w:rPr>
                <w:t>nikolaevsoch.30@yandex.ru</w:t>
              </w:r>
            </w:hyperlink>
            <w:r w:rsidRPr="0075658D">
              <w:rPr>
                <w:rFonts w:ascii="Times New Roman" w:hAnsi="Times New Roman" w:cs="Times New Roman"/>
                <w:sz w:val="24"/>
                <w:szCs w:val="24"/>
              </w:rPr>
              <w:t xml:space="preserve">, </w:t>
            </w:r>
          </w:p>
          <w:p w:rsidR="0070253B" w:rsidRPr="0070253B" w:rsidRDefault="0012722C" w:rsidP="002A1E68">
            <w:pPr>
              <w:widowControl w:val="0"/>
              <w:rPr>
                <w:rFonts w:ascii="Times New Roman" w:hAnsi="Times New Roman" w:cs="Times New Roman"/>
                <w:sz w:val="24"/>
                <w:szCs w:val="24"/>
              </w:rPr>
            </w:pPr>
            <w:r w:rsidRPr="0075658D">
              <w:rPr>
                <w:rFonts w:ascii="Times New Roman" w:hAnsi="Times New Roman" w:cs="Times New Roman"/>
                <w:sz w:val="24"/>
                <w:szCs w:val="24"/>
              </w:rPr>
              <w:t>адрес официального сайта ОО в сети «Интернет»</w:t>
            </w:r>
            <w:r w:rsidR="0070253B">
              <w:rPr>
                <w:rFonts w:ascii="Times New Roman" w:hAnsi="Times New Roman" w:cs="Times New Roman"/>
                <w:sz w:val="24"/>
                <w:szCs w:val="24"/>
              </w:rPr>
              <w:t xml:space="preserve">: </w:t>
            </w:r>
            <w:hyperlink r:id="rId10" w:history="1">
              <w:r w:rsidR="0070253B" w:rsidRPr="009804B6">
                <w:rPr>
                  <w:rStyle w:val="af1"/>
                  <w:rFonts w:ascii="Times New Roman" w:hAnsi="Times New Roman" w:cs="Times New Roman"/>
                  <w:sz w:val="24"/>
                  <w:szCs w:val="24"/>
                </w:rPr>
                <w:t>https://nsosh30.ucoz.org/</w:t>
              </w:r>
            </w:hyperlink>
            <w:r w:rsidR="0070253B">
              <w:rPr>
                <w:rFonts w:ascii="Times New Roman" w:hAnsi="Times New Roman" w:cs="Times New Roman"/>
                <w:sz w:val="24"/>
                <w:szCs w:val="24"/>
              </w:rPr>
              <w:t>.</w:t>
            </w:r>
          </w:p>
        </w:tc>
      </w:tr>
      <w:tr w:rsidR="00AF5F09" w:rsidRPr="0075658D" w:rsidTr="00DA7B95">
        <w:tc>
          <w:tcPr>
            <w:tcW w:w="1283" w:type="pct"/>
          </w:tcPr>
          <w:p w:rsidR="001825B2" w:rsidRPr="0075658D" w:rsidRDefault="0012722C" w:rsidP="0075658D">
            <w:pPr>
              <w:pStyle w:val="a3"/>
              <w:widowControl w:val="0"/>
              <w:spacing w:line="276" w:lineRule="auto"/>
              <w:ind w:left="0"/>
              <w:contextualSpacing w:val="0"/>
              <w:jc w:val="both"/>
              <w:rPr>
                <w:rFonts w:ascii="Times New Roman" w:hAnsi="Times New Roman" w:cs="Times New Roman"/>
                <w:sz w:val="24"/>
                <w:szCs w:val="24"/>
              </w:rPr>
            </w:pPr>
            <w:r w:rsidRPr="0075658D">
              <w:rPr>
                <w:rFonts w:ascii="Times New Roman" w:hAnsi="Times New Roman" w:cs="Times New Roman"/>
                <w:sz w:val="24"/>
                <w:szCs w:val="24"/>
              </w:rPr>
              <w:t xml:space="preserve">Сведения </w:t>
            </w:r>
            <w:r w:rsidRPr="0075658D">
              <w:rPr>
                <w:rFonts w:ascii="Times New Roman" w:hAnsi="Times New Roman" w:cs="Times New Roman"/>
                <w:sz w:val="24"/>
                <w:szCs w:val="24"/>
              </w:rPr>
              <w:br/>
              <w:t xml:space="preserve">об обучающихся </w:t>
            </w:r>
          </w:p>
        </w:tc>
        <w:tc>
          <w:tcPr>
            <w:tcW w:w="3717" w:type="pct"/>
          </w:tcPr>
          <w:p w:rsidR="0070253B" w:rsidRDefault="0070253B" w:rsidP="002A1E68">
            <w:pPr>
              <w:pStyle w:val="a3"/>
              <w:widowControl w:val="0"/>
              <w:ind w:left="0"/>
              <w:contextualSpacing w:val="0"/>
              <w:rPr>
                <w:rFonts w:ascii="Times New Roman" w:hAnsi="Times New Roman" w:cs="Times New Roman"/>
                <w:sz w:val="24"/>
                <w:szCs w:val="24"/>
              </w:rPr>
            </w:pPr>
            <w:r>
              <w:rPr>
                <w:rFonts w:ascii="Times New Roman" w:hAnsi="Times New Roman" w:cs="Times New Roman"/>
                <w:sz w:val="24"/>
                <w:szCs w:val="24"/>
              </w:rPr>
              <w:t>К</w:t>
            </w:r>
            <w:r w:rsidR="0012722C" w:rsidRPr="0075658D">
              <w:rPr>
                <w:rFonts w:ascii="Times New Roman" w:hAnsi="Times New Roman" w:cs="Times New Roman"/>
                <w:sz w:val="24"/>
                <w:szCs w:val="24"/>
              </w:rPr>
              <w:t>оличество обучающихся по уровням образования</w:t>
            </w:r>
            <w:r>
              <w:rPr>
                <w:rFonts w:ascii="Times New Roman" w:hAnsi="Times New Roman" w:cs="Times New Roman"/>
                <w:sz w:val="24"/>
                <w:szCs w:val="24"/>
              </w:rPr>
              <w:t>:</w:t>
            </w:r>
          </w:p>
          <w:p w:rsidR="0070253B" w:rsidRDefault="0070253B" w:rsidP="002A1E68">
            <w:pPr>
              <w:pStyle w:val="a3"/>
              <w:widowControl w:val="0"/>
              <w:ind w:left="0"/>
              <w:contextualSpacing w:val="0"/>
              <w:rPr>
                <w:rFonts w:ascii="Times New Roman" w:hAnsi="Times New Roman" w:cs="Times New Roman"/>
                <w:sz w:val="24"/>
                <w:szCs w:val="24"/>
              </w:rPr>
            </w:pPr>
            <w:r>
              <w:rPr>
                <w:rFonts w:ascii="Times New Roman" w:hAnsi="Times New Roman" w:cs="Times New Roman"/>
                <w:sz w:val="24"/>
                <w:szCs w:val="24"/>
              </w:rPr>
              <w:t>НОО – 21</w:t>
            </w:r>
          </w:p>
          <w:p w:rsidR="0070253B" w:rsidRDefault="0070253B" w:rsidP="002A1E68">
            <w:pPr>
              <w:pStyle w:val="a3"/>
              <w:widowControl w:val="0"/>
              <w:ind w:left="0"/>
              <w:contextualSpacing w:val="0"/>
              <w:rPr>
                <w:rFonts w:ascii="Times New Roman" w:hAnsi="Times New Roman" w:cs="Times New Roman"/>
                <w:sz w:val="24"/>
                <w:szCs w:val="24"/>
              </w:rPr>
            </w:pPr>
            <w:r>
              <w:rPr>
                <w:rFonts w:ascii="Times New Roman" w:hAnsi="Times New Roman" w:cs="Times New Roman"/>
                <w:sz w:val="24"/>
                <w:szCs w:val="24"/>
              </w:rPr>
              <w:t>ООО – 44</w:t>
            </w:r>
          </w:p>
          <w:p w:rsidR="0070253B" w:rsidRDefault="0070253B" w:rsidP="002A1E68">
            <w:pPr>
              <w:pStyle w:val="a3"/>
              <w:widowControl w:val="0"/>
              <w:ind w:left="0"/>
              <w:contextualSpacing w:val="0"/>
              <w:rPr>
                <w:rFonts w:ascii="Times New Roman" w:hAnsi="Times New Roman" w:cs="Times New Roman"/>
                <w:sz w:val="24"/>
                <w:szCs w:val="24"/>
              </w:rPr>
            </w:pPr>
            <w:r>
              <w:rPr>
                <w:rFonts w:ascii="Times New Roman" w:hAnsi="Times New Roman" w:cs="Times New Roman"/>
                <w:sz w:val="24"/>
                <w:szCs w:val="24"/>
              </w:rPr>
              <w:t>СОО – 6.</w:t>
            </w:r>
            <w:r w:rsidR="0012722C" w:rsidRPr="0075658D">
              <w:rPr>
                <w:rFonts w:ascii="Times New Roman" w:hAnsi="Times New Roman" w:cs="Times New Roman"/>
                <w:sz w:val="24"/>
                <w:szCs w:val="24"/>
              </w:rPr>
              <w:t xml:space="preserve"> </w:t>
            </w:r>
          </w:p>
          <w:p w:rsidR="0070253B" w:rsidRDefault="0070253B" w:rsidP="002A1E68">
            <w:pPr>
              <w:pStyle w:val="a3"/>
              <w:widowControl w:val="0"/>
              <w:ind w:left="0"/>
              <w:contextualSpacing w:val="0"/>
              <w:rPr>
                <w:rFonts w:ascii="Times New Roman" w:hAnsi="Times New Roman" w:cs="Times New Roman"/>
                <w:sz w:val="24"/>
                <w:szCs w:val="24"/>
              </w:rPr>
            </w:pPr>
            <w:r>
              <w:rPr>
                <w:rFonts w:ascii="Times New Roman" w:hAnsi="Times New Roman" w:cs="Times New Roman"/>
                <w:sz w:val="24"/>
                <w:szCs w:val="24"/>
              </w:rPr>
              <w:t>Всего по школе – 71.</w:t>
            </w:r>
          </w:p>
          <w:p w:rsidR="001825B2" w:rsidRPr="00864F88" w:rsidRDefault="0070253B" w:rsidP="002A1E68">
            <w:pPr>
              <w:pStyle w:val="a3"/>
              <w:widowControl w:val="0"/>
              <w:ind w:left="0"/>
              <w:contextualSpacing w:val="0"/>
              <w:rPr>
                <w:rFonts w:ascii="Times New Roman" w:hAnsi="Times New Roman" w:cs="Times New Roman"/>
                <w:sz w:val="24"/>
                <w:szCs w:val="24"/>
              </w:rPr>
            </w:pPr>
            <w:r>
              <w:rPr>
                <w:rFonts w:ascii="Times New Roman" w:hAnsi="Times New Roman" w:cs="Times New Roman"/>
                <w:sz w:val="24"/>
                <w:szCs w:val="24"/>
              </w:rPr>
              <w:t xml:space="preserve">Обучающихся </w:t>
            </w:r>
            <w:r w:rsidR="0012722C" w:rsidRPr="0075658D">
              <w:rPr>
                <w:rFonts w:ascii="Times New Roman" w:hAnsi="Times New Roman" w:cs="Times New Roman"/>
                <w:sz w:val="24"/>
                <w:szCs w:val="24"/>
              </w:rPr>
              <w:t>с ОВЗ и детей-инвалидов</w:t>
            </w:r>
            <w:r>
              <w:rPr>
                <w:rFonts w:ascii="Times New Roman" w:hAnsi="Times New Roman" w:cs="Times New Roman"/>
                <w:sz w:val="24"/>
                <w:szCs w:val="24"/>
              </w:rPr>
              <w:t xml:space="preserve"> – 0.</w:t>
            </w:r>
          </w:p>
        </w:tc>
      </w:tr>
      <w:tr w:rsidR="00AF5F09" w:rsidRPr="002A1E68" w:rsidTr="00DA7B95">
        <w:tc>
          <w:tcPr>
            <w:tcW w:w="1283" w:type="pct"/>
          </w:tcPr>
          <w:p w:rsidR="001825B2" w:rsidRPr="002A1E68" w:rsidRDefault="0012722C" w:rsidP="002A1E68">
            <w:pPr>
              <w:widowControl w:val="0"/>
              <w:rPr>
                <w:rFonts w:ascii="Times New Roman" w:hAnsi="Times New Roman" w:cs="Times New Roman"/>
                <w:sz w:val="24"/>
                <w:szCs w:val="24"/>
              </w:rPr>
            </w:pPr>
            <w:r w:rsidRPr="002A1E68">
              <w:rPr>
                <w:rFonts w:ascii="Times New Roman" w:hAnsi="Times New Roman" w:cs="Times New Roman"/>
                <w:sz w:val="24"/>
                <w:szCs w:val="24"/>
              </w:rPr>
              <w:t>Краткая характеристика организационно-педагогических условий</w:t>
            </w:r>
          </w:p>
        </w:tc>
        <w:tc>
          <w:tcPr>
            <w:tcW w:w="3717" w:type="pct"/>
          </w:tcPr>
          <w:p w:rsidR="00996A41" w:rsidRPr="002A1E68" w:rsidRDefault="00AF36D0" w:rsidP="002A1E68">
            <w:pPr>
              <w:pStyle w:val="aff3"/>
              <w:shd w:val="clear" w:color="auto" w:fill="FFFFFF"/>
              <w:rPr>
                <w:rFonts w:ascii="Verdana" w:hAnsi="Verdana"/>
                <w:color w:val="000000"/>
              </w:rPr>
            </w:pPr>
            <w:r w:rsidRPr="002A1E68">
              <w:rPr>
                <w:color w:val="000000"/>
                <w:shd w:val="clear" w:color="auto" w:fill="FFFFFF"/>
              </w:rPr>
              <w:t>Проектирование оптимальной системы управления образовательной организацией осуществляется с учетом социально – экономических, материально – технических и внешних условий в рамках существующего законодательства РФ.</w:t>
            </w:r>
            <w:r w:rsidR="00AF5F09" w:rsidRPr="002A1E68">
              <w:rPr>
                <w:rFonts w:ascii="Verdana" w:hAnsi="Verdana"/>
                <w:color w:val="000000"/>
              </w:rPr>
              <w:t xml:space="preserve"> </w:t>
            </w:r>
            <w:r w:rsidRPr="002A1E68">
              <w:rPr>
                <w:color w:val="000000"/>
                <w:shd w:val="clear" w:color="auto" w:fill="FFFFFF"/>
              </w:rPr>
              <w:t>Управление школой строится на принципах единоначалия и самоуправления. Исходя из целей, принципов построения и стратегии развития школы сложилась структура, в которой выделяется </w:t>
            </w:r>
            <w:r w:rsidRPr="002A1E68">
              <w:rPr>
                <w:rStyle w:val="aff4"/>
                <w:rFonts w:eastAsia="Arial"/>
                <w:b w:val="0"/>
                <w:color w:val="000000"/>
                <w:shd w:val="clear" w:color="auto" w:fill="FFFFFF"/>
              </w:rPr>
              <w:t>4 уровня управления:</w:t>
            </w:r>
            <w:r w:rsidR="00AF5F09" w:rsidRPr="002A1E68">
              <w:rPr>
                <w:rFonts w:ascii="Verdana" w:hAnsi="Verdana"/>
                <w:color w:val="000000"/>
              </w:rPr>
              <w:t xml:space="preserve">                                                  </w:t>
            </w:r>
          </w:p>
          <w:p w:rsidR="00996A41" w:rsidRPr="002A1E68" w:rsidRDefault="00AF36D0" w:rsidP="002A1E68">
            <w:pPr>
              <w:pStyle w:val="aff3"/>
              <w:shd w:val="clear" w:color="auto" w:fill="FFFFFF"/>
              <w:rPr>
                <w:rFonts w:ascii="Verdana" w:hAnsi="Verdana"/>
                <w:color w:val="000000"/>
              </w:rPr>
            </w:pPr>
            <w:r w:rsidRPr="002A1E68">
              <w:rPr>
                <w:rStyle w:val="aff4"/>
                <w:rFonts w:eastAsia="Arial"/>
                <w:b w:val="0"/>
                <w:color w:val="000000"/>
                <w:shd w:val="clear" w:color="auto" w:fill="FFFFFF"/>
              </w:rPr>
              <w:t>Первый уровень: Директор</w:t>
            </w:r>
            <w:r w:rsidRPr="002A1E68">
              <w:rPr>
                <w:color w:val="000000"/>
                <w:shd w:val="clear" w:color="auto" w:fill="FFFFFF"/>
              </w:rPr>
              <w:t> – главное административное лицо, воплощающее единоначалие и несущее персональную ответственность за все, что делается в образовательной организации всеми субъектами управления.</w:t>
            </w:r>
            <w:r w:rsidR="00AF5F09" w:rsidRPr="002A1E68">
              <w:rPr>
                <w:rFonts w:ascii="Verdana" w:hAnsi="Verdana"/>
                <w:color w:val="000000"/>
              </w:rPr>
              <w:t xml:space="preserve"> </w:t>
            </w:r>
            <w:r w:rsidRPr="002A1E68">
              <w:rPr>
                <w:color w:val="000000"/>
                <w:shd w:val="clear" w:color="auto" w:fill="FFFFFF"/>
              </w:rPr>
              <w:t>На э</w:t>
            </w:r>
            <w:r w:rsidR="00AF5F09" w:rsidRPr="002A1E68">
              <w:rPr>
                <w:color w:val="000000"/>
                <w:shd w:val="clear" w:color="auto" w:fill="FFFFFF"/>
              </w:rPr>
              <w:t>том же уровне модели находятся </w:t>
            </w:r>
            <w:r w:rsidRPr="002A1E68">
              <w:rPr>
                <w:color w:val="000000"/>
                <w:shd w:val="clear" w:color="auto" w:fill="FFFFFF"/>
              </w:rPr>
              <w:t>высшие органы коллегиального и общественного управления, имеющие тот или иной правовой статус: </w:t>
            </w:r>
            <w:r w:rsidRPr="002A1E68">
              <w:rPr>
                <w:rStyle w:val="aff4"/>
                <w:rFonts w:eastAsia="Arial"/>
                <w:b w:val="0"/>
                <w:color w:val="000000"/>
                <w:shd w:val="clear" w:color="auto" w:fill="FFFFFF"/>
              </w:rPr>
              <w:t>Управляющий совет, Педагогический совет, Общее собрание работников.</w:t>
            </w:r>
            <w:r w:rsidR="00AF5F09" w:rsidRPr="002A1E68">
              <w:rPr>
                <w:rFonts w:ascii="Verdana" w:hAnsi="Verdana"/>
                <w:b/>
                <w:color w:val="000000"/>
              </w:rPr>
              <w:t xml:space="preserve">                                                                              </w:t>
            </w:r>
            <w:r w:rsidRPr="002A1E68">
              <w:rPr>
                <w:color w:val="000000"/>
                <w:shd w:val="clear" w:color="auto" w:fill="FFFFFF"/>
              </w:rPr>
              <w:t>Управляющий совет школы является высшим органом самоуправления Школы, реализующим принцип демократического, государственно-общественного характера управления образованием и представляет интересы всех участников образовательной деятельности, т. е. обучающихся, родителей (законных представителей) обучающихся, педагогических и других работников школы, представителей общественности и Учредителя.</w:t>
            </w:r>
            <w:r w:rsidR="00AF5F09" w:rsidRPr="002A1E68">
              <w:rPr>
                <w:rFonts w:ascii="Verdana" w:hAnsi="Verdana"/>
                <w:b/>
                <w:color w:val="000000"/>
              </w:rPr>
              <w:t xml:space="preserve">                                                  </w:t>
            </w:r>
            <w:r w:rsidRPr="002A1E68">
              <w:rPr>
                <w:color w:val="000000"/>
                <w:shd w:val="clear" w:color="auto" w:fill="FFFFFF"/>
              </w:rPr>
              <w:t>Педагогический совет – коллективный орган управления школой, который решает вопросы, связанные с реализацией Программы развития школы, рассматривает проблемы, подготовленные методическим советом, администрацией школы, несет коллективную ответственность за принятые решения.</w:t>
            </w:r>
            <w:r w:rsidR="00996A41" w:rsidRPr="002A1E68">
              <w:rPr>
                <w:rFonts w:ascii="Verdana" w:hAnsi="Verdana"/>
                <w:b/>
                <w:color w:val="000000"/>
              </w:rPr>
              <w:t xml:space="preserve">                                                                                                                                  </w:t>
            </w:r>
            <w:r w:rsidRPr="002A1E68">
              <w:rPr>
                <w:color w:val="000000"/>
                <w:shd w:val="clear" w:color="auto" w:fill="FFFFFF"/>
              </w:rPr>
              <w:lastRenderedPageBreak/>
              <w:t>Общее собрание работников образовательной организации объединяет всех членов трудового коллектива. Оно решает вопросы, связанные с разработкой Коллективного договора, Правил внутреннего трудового распорядка, проектов локальных актов школы.</w:t>
            </w:r>
            <w:r w:rsidR="00AF5F09" w:rsidRPr="002A1E68">
              <w:rPr>
                <w:rFonts w:ascii="Verdana" w:hAnsi="Verdana"/>
                <w:color w:val="000000"/>
              </w:rPr>
              <w:t xml:space="preserve">                                                                                               </w:t>
            </w:r>
            <w:r w:rsidRPr="002A1E68">
              <w:rPr>
                <w:color w:val="000000"/>
                <w:shd w:val="clear" w:color="auto" w:fill="FFFFFF"/>
              </w:rPr>
              <w:t>Субъекты управления этого уровня обеспечивают единство управляющей системы в целом, определяют стратегическое направление развития образовательной организации.</w:t>
            </w:r>
            <w:r w:rsidR="00AF5F09" w:rsidRPr="002A1E68">
              <w:rPr>
                <w:rFonts w:ascii="Verdana" w:hAnsi="Verdana"/>
                <w:color w:val="000000"/>
              </w:rPr>
              <w:t xml:space="preserve">                                                                                             </w:t>
            </w:r>
          </w:p>
          <w:p w:rsidR="00996A41" w:rsidRPr="002A1E68" w:rsidRDefault="00AF36D0" w:rsidP="002A1E68">
            <w:pPr>
              <w:pStyle w:val="aff3"/>
              <w:shd w:val="clear" w:color="auto" w:fill="FFFFFF"/>
              <w:rPr>
                <w:rFonts w:ascii="Verdana" w:hAnsi="Verdana"/>
                <w:color w:val="000000"/>
              </w:rPr>
            </w:pPr>
            <w:r w:rsidRPr="002A1E68">
              <w:rPr>
                <w:rStyle w:val="aff4"/>
                <w:rFonts w:eastAsia="Arial"/>
                <w:b w:val="0"/>
                <w:color w:val="000000"/>
                <w:shd w:val="clear" w:color="auto" w:fill="FFFFFF"/>
              </w:rPr>
              <w:t>Второй уровень</w:t>
            </w:r>
            <w:r w:rsidRPr="002A1E68">
              <w:rPr>
                <w:rStyle w:val="aff4"/>
                <w:rFonts w:eastAsia="Arial"/>
                <w:color w:val="000000"/>
                <w:shd w:val="clear" w:color="auto" w:fill="FFFFFF"/>
              </w:rPr>
              <w:t> </w:t>
            </w:r>
            <w:r w:rsidRPr="002A1E68">
              <w:rPr>
                <w:color w:val="000000"/>
                <w:shd w:val="clear" w:color="auto" w:fill="FFFFFF"/>
              </w:rPr>
              <w:t xml:space="preserve">– заместитель директора образовательной организации по учебной работе </w:t>
            </w:r>
            <w:r w:rsidR="00AF5F09" w:rsidRPr="002A1E68">
              <w:rPr>
                <w:color w:val="000000"/>
                <w:shd w:val="clear" w:color="auto" w:fill="FFFFFF"/>
              </w:rPr>
              <w:t>и</w:t>
            </w:r>
            <w:r w:rsidRPr="002A1E68">
              <w:rPr>
                <w:color w:val="000000"/>
                <w:shd w:val="clear" w:color="auto" w:fill="FFFFFF"/>
              </w:rPr>
              <w:t xml:space="preserve"> заместитель директора по воспитательной работе</w:t>
            </w:r>
            <w:r w:rsidR="00AF5F09" w:rsidRPr="002A1E68">
              <w:rPr>
                <w:color w:val="000000"/>
                <w:shd w:val="clear" w:color="auto" w:fill="FFFFFF"/>
              </w:rPr>
              <w:t xml:space="preserve">.                    </w:t>
            </w:r>
            <w:r w:rsidRPr="002A1E68">
              <w:rPr>
                <w:color w:val="000000"/>
                <w:shd w:val="clear" w:color="auto" w:fill="FFFFFF"/>
              </w:rPr>
              <w:t xml:space="preserve"> Каждый член администрации интегр</w:t>
            </w:r>
            <w:r w:rsidR="00AF5F09" w:rsidRPr="002A1E68">
              <w:rPr>
                <w:color w:val="000000"/>
                <w:shd w:val="clear" w:color="auto" w:fill="FFFFFF"/>
              </w:rPr>
              <w:t>ирует определенное направление </w:t>
            </w:r>
            <w:r w:rsidRPr="002A1E68">
              <w:rPr>
                <w:color w:val="000000"/>
                <w:shd w:val="clear" w:color="auto" w:fill="FFFFFF"/>
              </w:rPr>
              <w:t>учебно-воспитательной системы и выступает звеном опосредованного руководства директора образовательной системой.</w:t>
            </w:r>
            <w:r w:rsidR="00AF5F09" w:rsidRPr="002A1E68">
              <w:rPr>
                <w:rFonts w:ascii="Verdana" w:hAnsi="Verdana"/>
                <w:color w:val="000000"/>
              </w:rPr>
              <w:t xml:space="preserve">                                                                                       </w:t>
            </w:r>
            <w:r w:rsidRPr="002A1E68">
              <w:rPr>
                <w:color w:val="000000"/>
                <w:shd w:val="clear" w:color="auto" w:fill="FFFFFF"/>
              </w:rPr>
              <w:t>Его главная функция - согласование деятельности всех участников процесса в соответствии с заданными целями, программой и ожидаемыми результатами.</w:t>
            </w:r>
            <w:r w:rsidR="00AF5F09" w:rsidRPr="002A1E68">
              <w:rPr>
                <w:rFonts w:ascii="Verdana" w:hAnsi="Verdana"/>
                <w:color w:val="000000"/>
              </w:rPr>
              <w:t xml:space="preserve">                    </w:t>
            </w:r>
          </w:p>
          <w:p w:rsidR="00996A41" w:rsidRPr="002A1E68" w:rsidRDefault="00AF36D0" w:rsidP="002A1E68">
            <w:pPr>
              <w:pStyle w:val="aff3"/>
              <w:shd w:val="clear" w:color="auto" w:fill="FFFFFF"/>
              <w:rPr>
                <w:rFonts w:ascii="Verdana" w:hAnsi="Verdana"/>
                <w:color w:val="000000"/>
              </w:rPr>
            </w:pPr>
            <w:r w:rsidRPr="002A1E68">
              <w:rPr>
                <w:rStyle w:val="aff4"/>
                <w:rFonts w:eastAsia="Arial"/>
                <w:b w:val="0"/>
                <w:color w:val="000000"/>
                <w:shd w:val="clear" w:color="auto" w:fill="FFFFFF"/>
              </w:rPr>
              <w:t>Третий уровень</w:t>
            </w:r>
            <w:r w:rsidRPr="002A1E68">
              <w:rPr>
                <w:color w:val="000000"/>
                <w:shd w:val="clear" w:color="auto" w:fill="FFFFFF"/>
              </w:rPr>
              <w:t xml:space="preserve"> – методический совет, </w:t>
            </w:r>
            <w:r w:rsidR="00AF5F09" w:rsidRPr="002A1E68">
              <w:rPr>
                <w:color w:val="000000"/>
                <w:shd w:val="clear" w:color="auto" w:fill="FFFFFF"/>
              </w:rPr>
              <w:t xml:space="preserve">методические объединения, </w:t>
            </w:r>
            <w:r w:rsidRPr="002A1E68">
              <w:rPr>
                <w:color w:val="000000"/>
                <w:shd w:val="clear" w:color="auto" w:fill="FFFFFF"/>
              </w:rPr>
              <w:t>методиче</w:t>
            </w:r>
            <w:r w:rsidR="00AF5F09" w:rsidRPr="002A1E68">
              <w:rPr>
                <w:color w:val="000000"/>
                <w:shd w:val="clear" w:color="auto" w:fill="FFFFFF"/>
              </w:rPr>
              <w:t xml:space="preserve">ские творческие группы сменного </w:t>
            </w:r>
            <w:r w:rsidRPr="002A1E68">
              <w:rPr>
                <w:color w:val="000000"/>
                <w:shd w:val="clear" w:color="auto" w:fill="FFFFFF"/>
              </w:rPr>
              <w:t xml:space="preserve">состава.                                                                                                                        </w:t>
            </w:r>
            <w:r w:rsidR="00AF5F09" w:rsidRPr="002A1E68">
              <w:rPr>
                <w:color w:val="000000"/>
                <w:shd w:val="clear" w:color="auto" w:fill="FFFFFF"/>
              </w:rPr>
              <w:t xml:space="preserve">   Методические объединения осуществляют работу по своему направлению, организуют внеурочную и внешкольную деятельность обучающихся, проводят анализ результатов образовательного процесса, выдвигают предложения п улучшению процесса образования. </w:t>
            </w:r>
            <w:r w:rsidRPr="002A1E68">
              <w:rPr>
                <w:color w:val="000000"/>
                <w:shd w:val="clear" w:color="auto" w:fill="FFFFFF"/>
              </w:rPr>
              <w:t>Творческая группа учителей – временная форма педагогического коллектива, работающего в режиме развития. Создается для решения определенной учебной или воспитательной проблемы, может объединять учителей одного или различных предметов. В группе выбирается руковод</w:t>
            </w:r>
            <w:r w:rsidR="00975411" w:rsidRPr="002A1E68">
              <w:rPr>
                <w:color w:val="000000"/>
                <w:shd w:val="clear" w:color="auto" w:fill="FFFFFF"/>
              </w:rPr>
              <w:t>итель, организующий работу над </w:t>
            </w:r>
            <w:r w:rsidRPr="002A1E68">
              <w:rPr>
                <w:color w:val="000000"/>
                <w:shd w:val="clear" w:color="auto" w:fill="FFFFFF"/>
              </w:rPr>
              <w:t>проблемой. По итогам работы готовятся рекомендации по использованию наработанного опыта.</w:t>
            </w:r>
            <w:r w:rsidR="00975411" w:rsidRPr="002A1E68">
              <w:rPr>
                <w:rFonts w:ascii="Verdana" w:hAnsi="Verdana"/>
                <w:color w:val="000000"/>
              </w:rPr>
              <w:t xml:space="preserve">                        </w:t>
            </w:r>
          </w:p>
          <w:p w:rsidR="00996A41" w:rsidRPr="002A1E68" w:rsidRDefault="00AF36D0" w:rsidP="002A1E68">
            <w:pPr>
              <w:pStyle w:val="aff3"/>
              <w:shd w:val="clear" w:color="auto" w:fill="FFFFFF"/>
              <w:rPr>
                <w:rFonts w:ascii="Verdana" w:hAnsi="Verdana"/>
                <w:color w:val="000000"/>
              </w:rPr>
            </w:pPr>
            <w:r w:rsidRPr="002A1E68">
              <w:rPr>
                <w:rStyle w:val="aff4"/>
                <w:rFonts w:eastAsia="Arial"/>
                <w:b w:val="0"/>
                <w:color w:val="000000"/>
                <w:shd w:val="clear" w:color="auto" w:fill="FFFFFF"/>
              </w:rPr>
              <w:t>Четвертый уровень</w:t>
            </w:r>
            <w:r w:rsidRPr="002A1E68">
              <w:rPr>
                <w:rStyle w:val="aff4"/>
                <w:rFonts w:eastAsia="Arial"/>
                <w:color w:val="000000"/>
                <w:shd w:val="clear" w:color="auto" w:fill="FFFFFF"/>
              </w:rPr>
              <w:t> </w:t>
            </w:r>
            <w:r w:rsidRPr="002A1E68">
              <w:rPr>
                <w:color w:val="000000"/>
                <w:shd w:val="clear" w:color="auto" w:fill="FFFFFF"/>
              </w:rPr>
              <w:t>– обучающиеся, родители (законные представители) обучающихся. Здесь органами управления являются общешкольный родительский комитет и Совет старшеклассников. В период между заседаниями Управляющего совета школы в роли органа управления выступает общешкольный родительский комитет, который решает вопросы организации внешкольной и внеклассной работы, развития материальной базы школы, принимает участие в развитии образовательной организации.</w:t>
            </w:r>
            <w:r w:rsidR="00975411" w:rsidRPr="002A1E68">
              <w:rPr>
                <w:rFonts w:ascii="Verdana" w:hAnsi="Verdana"/>
                <w:color w:val="000000"/>
              </w:rPr>
              <w:t xml:space="preserve">                                      </w:t>
            </w:r>
            <w:r w:rsidRPr="002A1E68">
              <w:rPr>
                <w:color w:val="000000"/>
                <w:shd w:val="clear" w:color="auto" w:fill="FFFFFF"/>
              </w:rPr>
              <w:t>Совет старшеклассников с инициативными группами. Развитие самоуправления на этом уровне обеспечивает реализацию принципов демократизации, общественного характера управления. Участие детей в управляющей системе формирует их организаторские способности и деловые качества.</w:t>
            </w:r>
            <w:r w:rsidR="00975411" w:rsidRPr="002A1E68">
              <w:rPr>
                <w:rFonts w:ascii="Verdana" w:hAnsi="Verdana"/>
                <w:color w:val="000000"/>
              </w:rPr>
              <w:t xml:space="preserve">                         </w:t>
            </w:r>
          </w:p>
          <w:p w:rsidR="00AF36D0" w:rsidRPr="002A1E68" w:rsidRDefault="00AF36D0" w:rsidP="002A1E68">
            <w:pPr>
              <w:pStyle w:val="aff3"/>
              <w:shd w:val="clear" w:color="auto" w:fill="FFFFFF"/>
              <w:rPr>
                <w:rFonts w:ascii="Verdana" w:hAnsi="Verdana"/>
                <w:b/>
                <w:color w:val="000000"/>
              </w:rPr>
            </w:pPr>
            <w:r w:rsidRPr="002A1E68">
              <w:rPr>
                <w:color w:val="000000"/>
                <w:shd w:val="clear" w:color="auto" w:fill="FFFFFF"/>
              </w:rPr>
              <w:t>Сложившаяся модель управления образовательной организацией соответствует функциональным задачам школы. На всех уровнях выполняются основные задачи, определенные планом работы школы. Все органы управления организацией работают на базе МБОУ НСОШ №30, используют в работе адрес электронной почты школы и официальный сайт школы.</w:t>
            </w:r>
            <w:r w:rsidR="00975411" w:rsidRPr="002A1E68">
              <w:rPr>
                <w:rFonts w:ascii="Verdana" w:hAnsi="Verdana"/>
                <w:color w:val="000000"/>
              </w:rPr>
              <w:t xml:space="preserve">                                          </w:t>
            </w:r>
            <w:r w:rsidRPr="002A1E68">
              <w:rPr>
                <w:color w:val="000000"/>
                <w:shd w:val="clear" w:color="auto" w:fill="FFFFFF"/>
              </w:rPr>
              <w:t>Основная цель и задачи развития разворачиваются соответствующими управленческими действиями, которые учитывают нормативно-правовые, финансово-экономические, кадровые и психолого-педагогические особенности школы и направлены на решение вопросов, отнесенных законодательством РФ к ведению общеобразовательной организации.</w:t>
            </w:r>
            <w:r w:rsidR="00975411" w:rsidRPr="002A1E68">
              <w:rPr>
                <w:rFonts w:ascii="Verdana" w:hAnsi="Verdana"/>
                <w:color w:val="000000"/>
              </w:rPr>
              <w:t xml:space="preserve">                                                                           </w:t>
            </w:r>
            <w:r w:rsidRPr="002A1E68">
              <w:rPr>
                <w:color w:val="000000"/>
                <w:shd w:val="clear" w:color="auto" w:fill="FFFFFF"/>
              </w:rPr>
              <w:t xml:space="preserve">В структурных связях принципиальным является единство управления - </w:t>
            </w:r>
            <w:proofErr w:type="spellStart"/>
            <w:r w:rsidRPr="002A1E68">
              <w:rPr>
                <w:color w:val="000000"/>
                <w:shd w:val="clear" w:color="auto" w:fill="FFFFFF"/>
              </w:rPr>
              <w:t>соуправления</w:t>
            </w:r>
            <w:proofErr w:type="spellEnd"/>
            <w:r w:rsidRPr="002A1E68">
              <w:rPr>
                <w:color w:val="000000"/>
                <w:shd w:val="clear" w:color="auto" w:fill="FFFFFF"/>
              </w:rPr>
              <w:t xml:space="preserve"> – самоуправления.</w:t>
            </w:r>
            <w:r w:rsidR="00975411" w:rsidRPr="002A1E68">
              <w:rPr>
                <w:rFonts w:ascii="Verdana" w:hAnsi="Verdana"/>
                <w:color w:val="000000"/>
              </w:rPr>
              <w:t xml:space="preserve">                                                                                          </w:t>
            </w:r>
            <w:r w:rsidRPr="002A1E68">
              <w:rPr>
                <w:color w:val="000000"/>
                <w:shd w:val="clear" w:color="auto" w:fill="FFFFFF"/>
              </w:rPr>
              <w:lastRenderedPageBreak/>
              <w:t>В школе разработаны функциональные обязанности для работников каждого уровня управления, что обеспечивает четкость и слаженность в управлении развитием образовательной организации.</w:t>
            </w:r>
          </w:p>
          <w:p w:rsidR="00C361DB" w:rsidRPr="002A1E68" w:rsidRDefault="00975411" w:rsidP="002A1E68">
            <w:pPr>
              <w:widowControl w:val="0"/>
              <w:rPr>
                <w:rFonts w:ascii="Times New Roman" w:hAnsi="Times New Roman" w:cs="Times New Roman"/>
                <w:color w:val="C00000"/>
                <w:sz w:val="24"/>
                <w:szCs w:val="24"/>
              </w:rPr>
            </w:pPr>
            <w:r w:rsidRPr="002A1E68">
              <w:rPr>
                <w:rFonts w:ascii="Times New Roman" w:hAnsi="Times New Roman" w:cs="Times New Roman"/>
                <w:sz w:val="24"/>
                <w:szCs w:val="24"/>
              </w:rPr>
              <w:t xml:space="preserve">В МБОУ НСОШ №30 реализуются следующие образовательные программы:               </w:t>
            </w:r>
          </w:p>
          <w:p w:rsidR="00C361DB" w:rsidRPr="002A1E68" w:rsidRDefault="00996A41" w:rsidP="002A1E68">
            <w:pPr>
              <w:widowControl w:val="0"/>
              <w:rPr>
                <w:rFonts w:ascii="Times New Roman" w:hAnsi="Times New Roman" w:cs="Times New Roman"/>
                <w:sz w:val="24"/>
                <w:szCs w:val="24"/>
              </w:rPr>
            </w:pPr>
            <w:r w:rsidRPr="002A1E68">
              <w:rPr>
                <w:rFonts w:ascii="Times New Roman" w:hAnsi="Times New Roman" w:cs="Times New Roman"/>
                <w:sz w:val="24"/>
                <w:szCs w:val="24"/>
              </w:rPr>
              <w:t>1.</w:t>
            </w:r>
            <w:r w:rsidR="00E33B4A" w:rsidRPr="002A1E68">
              <w:rPr>
                <w:rFonts w:ascii="Times New Roman" w:hAnsi="Times New Roman" w:cs="Times New Roman"/>
                <w:sz w:val="24"/>
                <w:szCs w:val="24"/>
              </w:rPr>
              <w:t xml:space="preserve"> </w:t>
            </w:r>
            <w:r w:rsidR="00975411" w:rsidRPr="002A1E68">
              <w:rPr>
                <w:rFonts w:ascii="Times New Roman" w:hAnsi="Times New Roman" w:cs="Times New Roman"/>
                <w:sz w:val="24"/>
                <w:szCs w:val="24"/>
              </w:rPr>
              <w:t xml:space="preserve">ООП НОО </w:t>
            </w:r>
            <w:r w:rsidR="00E33B4A" w:rsidRPr="002A1E68">
              <w:rPr>
                <w:rFonts w:ascii="Times New Roman" w:hAnsi="Times New Roman" w:cs="Times New Roman"/>
                <w:sz w:val="24"/>
                <w:szCs w:val="24"/>
              </w:rPr>
              <w:t>- начальное общее образование, н</w:t>
            </w:r>
            <w:r w:rsidRPr="002A1E68">
              <w:rPr>
                <w:rFonts w:ascii="Times New Roman" w:hAnsi="Times New Roman" w:cs="Times New Roman"/>
                <w:sz w:val="24"/>
                <w:szCs w:val="24"/>
              </w:rPr>
              <w:t>ормативный срок освоения 4 года</w:t>
            </w:r>
          </w:p>
          <w:p w:rsidR="00C361DB" w:rsidRPr="002A1E68" w:rsidRDefault="00996A41" w:rsidP="002A1E68">
            <w:pPr>
              <w:widowControl w:val="0"/>
              <w:rPr>
                <w:rFonts w:ascii="Times New Roman" w:hAnsi="Times New Roman" w:cs="Times New Roman"/>
                <w:sz w:val="24"/>
                <w:szCs w:val="24"/>
              </w:rPr>
            </w:pPr>
            <w:r w:rsidRPr="002A1E68">
              <w:rPr>
                <w:rFonts w:ascii="Times New Roman" w:hAnsi="Times New Roman" w:cs="Times New Roman"/>
                <w:sz w:val="24"/>
                <w:szCs w:val="24"/>
              </w:rPr>
              <w:t xml:space="preserve">2. </w:t>
            </w:r>
            <w:r w:rsidR="00975411" w:rsidRPr="002A1E68">
              <w:rPr>
                <w:rFonts w:ascii="Times New Roman" w:hAnsi="Times New Roman" w:cs="Times New Roman"/>
                <w:sz w:val="24"/>
                <w:szCs w:val="24"/>
              </w:rPr>
              <w:t xml:space="preserve">ООП ООО </w:t>
            </w:r>
            <w:r w:rsidR="00E33B4A" w:rsidRPr="002A1E68">
              <w:rPr>
                <w:rFonts w:ascii="Times New Roman" w:hAnsi="Times New Roman" w:cs="Times New Roman"/>
                <w:sz w:val="24"/>
                <w:szCs w:val="24"/>
              </w:rPr>
              <w:t xml:space="preserve">- основное общее образование, </w:t>
            </w:r>
            <w:r w:rsidRPr="002A1E68">
              <w:rPr>
                <w:rFonts w:ascii="Times New Roman" w:hAnsi="Times New Roman" w:cs="Times New Roman"/>
                <w:sz w:val="24"/>
                <w:szCs w:val="24"/>
              </w:rPr>
              <w:t>нормативный срок освоения 5 лет</w:t>
            </w:r>
            <w:r w:rsidR="00E33B4A" w:rsidRPr="002A1E68">
              <w:rPr>
                <w:rFonts w:ascii="Times New Roman" w:hAnsi="Times New Roman" w:cs="Times New Roman"/>
                <w:sz w:val="24"/>
                <w:szCs w:val="24"/>
              </w:rPr>
              <w:t xml:space="preserve"> </w:t>
            </w:r>
          </w:p>
          <w:p w:rsidR="00C361DB" w:rsidRPr="002A1E68" w:rsidRDefault="00996A41" w:rsidP="002A1E68">
            <w:pPr>
              <w:widowControl w:val="0"/>
              <w:rPr>
                <w:rFonts w:ascii="Times New Roman" w:hAnsi="Times New Roman" w:cs="Times New Roman"/>
                <w:color w:val="C00000"/>
                <w:sz w:val="24"/>
                <w:szCs w:val="24"/>
              </w:rPr>
            </w:pPr>
            <w:r w:rsidRPr="002A1E68">
              <w:rPr>
                <w:rFonts w:ascii="Times New Roman" w:hAnsi="Times New Roman" w:cs="Times New Roman"/>
                <w:sz w:val="24"/>
                <w:szCs w:val="24"/>
              </w:rPr>
              <w:t xml:space="preserve">3. </w:t>
            </w:r>
            <w:r w:rsidR="00975411" w:rsidRPr="002A1E68">
              <w:rPr>
                <w:rFonts w:ascii="Times New Roman" w:hAnsi="Times New Roman" w:cs="Times New Roman"/>
                <w:sz w:val="24"/>
                <w:szCs w:val="24"/>
              </w:rPr>
              <w:t xml:space="preserve">ООП СОО </w:t>
            </w:r>
            <w:r w:rsidR="00E33B4A" w:rsidRPr="002A1E68">
              <w:rPr>
                <w:rFonts w:ascii="Times New Roman" w:hAnsi="Times New Roman" w:cs="Times New Roman"/>
                <w:sz w:val="24"/>
                <w:szCs w:val="24"/>
              </w:rPr>
              <w:t>– среднее общее образование, нормативный срок освоения 2 года</w:t>
            </w:r>
            <w:r w:rsidR="00E33B4A" w:rsidRPr="002A1E68">
              <w:rPr>
                <w:rFonts w:ascii="Times New Roman" w:hAnsi="Times New Roman" w:cs="Times New Roman"/>
                <w:color w:val="C00000"/>
                <w:sz w:val="24"/>
                <w:szCs w:val="24"/>
              </w:rPr>
              <w:t xml:space="preserve">. </w:t>
            </w:r>
          </w:p>
          <w:p w:rsidR="00975411" w:rsidRPr="002A1E68" w:rsidRDefault="00975411" w:rsidP="002A1E68">
            <w:pPr>
              <w:widowControl w:val="0"/>
              <w:rPr>
                <w:rFonts w:ascii="Times New Roman" w:hAnsi="Times New Roman" w:cs="Times New Roman"/>
                <w:color w:val="C00000"/>
                <w:sz w:val="24"/>
                <w:szCs w:val="24"/>
              </w:rPr>
            </w:pPr>
          </w:p>
          <w:p w:rsidR="00975411" w:rsidRPr="002A1E68" w:rsidRDefault="00975411" w:rsidP="002A1E68">
            <w:pPr>
              <w:widowControl w:val="0"/>
              <w:rPr>
                <w:rFonts w:ascii="Times New Roman" w:hAnsi="Times New Roman" w:cs="Times New Roman"/>
                <w:sz w:val="24"/>
                <w:szCs w:val="24"/>
              </w:rPr>
            </w:pPr>
            <w:r w:rsidRPr="002A1E68">
              <w:rPr>
                <w:rFonts w:ascii="Times New Roman" w:hAnsi="Times New Roman" w:cs="Times New Roman"/>
                <w:sz w:val="24"/>
                <w:szCs w:val="24"/>
              </w:rPr>
              <w:t>В МБОУ НСОШ №30 реализуются образовательные</w:t>
            </w:r>
            <w:r w:rsidRPr="002A1E68">
              <w:rPr>
                <w:rFonts w:ascii="Times New Roman" w:hAnsi="Times New Roman" w:cs="Times New Roman"/>
                <w:b/>
                <w:sz w:val="24"/>
                <w:szCs w:val="24"/>
              </w:rPr>
              <w:t xml:space="preserve"> </w:t>
            </w:r>
            <w:r w:rsidRPr="002A1E68">
              <w:rPr>
                <w:rFonts w:ascii="Times New Roman" w:hAnsi="Times New Roman" w:cs="Times New Roman"/>
                <w:sz w:val="24"/>
                <w:szCs w:val="24"/>
              </w:rPr>
              <w:t>программы внеурочной деятельности и дополнительного образования: «Разговор о правильном питании», «Увлекательные шахматы», «Орлята России», «Легкая атлетика», «</w:t>
            </w:r>
            <w:proofErr w:type="spellStart"/>
            <w:r w:rsidRPr="002A1E68">
              <w:rPr>
                <w:rFonts w:ascii="Times New Roman" w:hAnsi="Times New Roman" w:cs="Times New Roman"/>
                <w:sz w:val="24"/>
                <w:szCs w:val="24"/>
              </w:rPr>
              <w:t>Медиаграмотность</w:t>
            </w:r>
            <w:proofErr w:type="spellEnd"/>
            <w:r w:rsidRPr="002A1E68">
              <w:rPr>
                <w:rFonts w:ascii="Times New Roman" w:hAnsi="Times New Roman" w:cs="Times New Roman"/>
                <w:sz w:val="24"/>
                <w:szCs w:val="24"/>
              </w:rPr>
              <w:t>», «Регби», «Волейбол», «Футбол», «Баскетбол»</w:t>
            </w:r>
            <w:r w:rsidR="005345E1" w:rsidRPr="002A1E68">
              <w:rPr>
                <w:rFonts w:ascii="Times New Roman" w:hAnsi="Times New Roman" w:cs="Times New Roman"/>
                <w:sz w:val="24"/>
                <w:szCs w:val="24"/>
              </w:rPr>
              <w:t xml:space="preserve">, </w:t>
            </w:r>
            <w:r w:rsidRPr="002A1E68">
              <w:rPr>
                <w:rFonts w:ascii="Times New Roman" w:hAnsi="Times New Roman" w:cs="Times New Roman"/>
                <w:sz w:val="24"/>
                <w:szCs w:val="24"/>
              </w:rPr>
              <w:t xml:space="preserve">«Театральная студия», </w:t>
            </w:r>
            <w:r w:rsidR="005345E1" w:rsidRPr="002A1E68">
              <w:rPr>
                <w:rFonts w:ascii="Times New Roman" w:hAnsi="Times New Roman" w:cs="Times New Roman"/>
                <w:sz w:val="24"/>
                <w:szCs w:val="24"/>
              </w:rPr>
              <w:t>«</w:t>
            </w:r>
            <w:proofErr w:type="spellStart"/>
            <w:r w:rsidR="005345E1" w:rsidRPr="002A1E68">
              <w:rPr>
                <w:rFonts w:ascii="Times New Roman" w:hAnsi="Times New Roman" w:cs="Times New Roman"/>
                <w:sz w:val="24"/>
                <w:szCs w:val="24"/>
              </w:rPr>
              <w:t>Телеидея</w:t>
            </w:r>
            <w:proofErr w:type="spellEnd"/>
            <w:r w:rsidR="005345E1" w:rsidRPr="002A1E68">
              <w:rPr>
                <w:rFonts w:ascii="Times New Roman" w:hAnsi="Times New Roman" w:cs="Times New Roman"/>
                <w:sz w:val="24"/>
                <w:szCs w:val="24"/>
              </w:rPr>
              <w:t xml:space="preserve">», «Робототехника», программы внеурочной деятельности, реализуемые во всех школах РФ «Разговоры о важном», «Россия – мои горизонты, «Функциональная грамотность», а также программы дополнительного образования </w:t>
            </w:r>
            <w:r w:rsidRPr="002A1E68">
              <w:rPr>
                <w:rFonts w:ascii="Times New Roman" w:hAnsi="Times New Roman" w:cs="Times New Roman"/>
                <w:sz w:val="24"/>
                <w:szCs w:val="24"/>
              </w:rPr>
              <w:t>«</w:t>
            </w:r>
            <w:r w:rsidR="005345E1" w:rsidRPr="002A1E68">
              <w:rPr>
                <w:rFonts w:ascii="Times New Roman" w:hAnsi="Times New Roman" w:cs="Times New Roman"/>
                <w:sz w:val="24"/>
                <w:szCs w:val="24"/>
              </w:rPr>
              <w:t>Физический эксперимент</w:t>
            </w:r>
            <w:r w:rsidRPr="002A1E68">
              <w:rPr>
                <w:rFonts w:ascii="Times New Roman" w:hAnsi="Times New Roman" w:cs="Times New Roman"/>
                <w:sz w:val="24"/>
                <w:szCs w:val="24"/>
              </w:rPr>
              <w:t xml:space="preserve">», </w:t>
            </w:r>
            <w:r w:rsidR="005345E1" w:rsidRPr="002A1E68">
              <w:rPr>
                <w:rFonts w:ascii="Times New Roman" w:hAnsi="Times New Roman" w:cs="Times New Roman"/>
                <w:sz w:val="24"/>
                <w:szCs w:val="24"/>
              </w:rPr>
              <w:t>«Загадки биологии», «Юный краевед», ШСК «Орленок», «</w:t>
            </w:r>
            <w:proofErr w:type="spellStart"/>
            <w:r w:rsidR="005345E1" w:rsidRPr="002A1E68">
              <w:rPr>
                <w:rFonts w:ascii="Times New Roman" w:hAnsi="Times New Roman" w:cs="Times New Roman"/>
                <w:sz w:val="24"/>
                <w:szCs w:val="24"/>
              </w:rPr>
              <w:t>Эколята</w:t>
            </w:r>
            <w:proofErr w:type="spellEnd"/>
            <w:r w:rsidR="005345E1" w:rsidRPr="002A1E68">
              <w:rPr>
                <w:rFonts w:ascii="Times New Roman" w:hAnsi="Times New Roman" w:cs="Times New Roman"/>
                <w:sz w:val="24"/>
                <w:szCs w:val="24"/>
              </w:rPr>
              <w:t>», «Фантазеры», «Белая ладья».</w:t>
            </w:r>
          </w:p>
          <w:p w:rsidR="00975411" w:rsidRPr="002A1E68" w:rsidRDefault="00975411" w:rsidP="002A1E68">
            <w:pPr>
              <w:widowControl w:val="0"/>
              <w:rPr>
                <w:rFonts w:ascii="Times New Roman" w:hAnsi="Times New Roman" w:cs="Times New Roman"/>
                <w:sz w:val="24"/>
                <w:szCs w:val="24"/>
              </w:rPr>
            </w:pPr>
            <w:r w:rsidRPr="002A1E68">
              <w:rPr>
                <w:rFonts w:ascii="Times New Roman" w:hAnsi="Times New Roman" w:cs="Times New Roman"/>
                <w:sz w:val="24"/>
                <w:szCs w:val="24"/>
              </w:rPr>
              <w:t xml:space="preserve">Используемые образовательные технологии: проблемное обучение, технология </w:t>
            </w:r>
            <w:r w:rsidR="005345E1" w:rsidRPr="002A1E68">
              <w:rPr>
                <w:rFonts w:ascii="Times New Roman" w:hAnsi="Times New Roman" w:cs="Times New Roman"/>
                <w:sz w:val="24"/>
                <w:szCs w:val="24"/>
              </w:rPr>
              <w:t>взаимного</w:t>
            </w:r>
            <w:r w:rsidRPr="002A1E68">
              <w:rPr>
                <w:rFonts w:ascii="Times New Roman" w:hAnsi="Times New Roman" w:cs="Times New Roman"/>
                <w:sz w:val="24"/>
                <w:szCs w:val="24"/>
              </w:rPr>
              <w:t xml:space="preserve"> обучения, технология </w:t>
            </w:r>
            <w:proofErr w:type="spellStart"/>
            <w:r w:rsidRPr="002A1E68">
              <w:rPr>
                <w:rFonts w:ascii="Times New Roman" w:hAnsi="Times New Roman" w:cs="Times New Roman"/>
                <w:sz w:val="24"/>
                <w:szCs w:val="24"/>
              </w:rPr>
              <w:t>разноуровневого</w:t>
            </w:r>
            <w:proofErr w:type="spellEnd"/>
            <w:r w:rsidRPr="002A1E68">
              <w:rPr>
                <w:rFonts w:ascii="Times New Roman" w:hAnsi="Times New Roman" w:cs="Times New Roman"/>
                <w:sz w:val="24"/>
                <w:szCs w:val="24"/>
              </w:rPr>
              <w:t xml:space="preserve"> обучения, технология обучения в сотрудничестве, информационно­ коммуникационные методики, методики сбережения здоровья.</w:t>
            </w:r>
          </w:p>
          <w:p w:rsidR="00F85D3C" w:rsidRPr="002A1E68" w:rsidRDefault="00F85D3C" w:rsidP="002A1E68">
            <w:pPr>
              <w:widowControl w:val="0"/>
              <w:rPr>
                <w:rFonts w:ascii="Times New Roman" w:hAnsi="Times New Roman" w:cs="Times New Roman"/>
                <w:sz w:val="24"/>
                <w:szCs w:val="24"/>
              </w:rPr>
            </w:pPr>
            <w:r w:rsidRPr="002A1E68">
              <w:rPr>
                <w:rStyle w:val="aff4"/>
                <w:rFonts w:ascii="Times New Roman" w:eastAsia="Arial" w:hAnsi="Times New Roman" w:cs="Times New Roman"/>
                <w:b w:val="0"/>
                <w:sz w:val="24"/>
                <w:szCs w:val="24"/>
              </w:rPr>
              <w:t>В здании школы оборудовано</w:t>
            </w:r>
            <w:r w:rsidRPr="002A1E68">
              <w:rPr>
                <w:rFonts w:ascii="Times New Roman" w:hAnsi="Times New Roman" w:cs="Times New Roman"/>
                <w:color w:val="000000"/>
                <w:sz w:val="24"/>
                <w:szCs w:val="24"/>
              </w:rPr>
              <w:t xml:space="preserve"> 11 учебных кабинетов: 4 кабинета начальных классов, кабинет физики, математики -1, химии и биологии-1, информатики – 1, русского языка и литературы, иностранного языка -1, географии-1, истории и обществознания -1, кабинет музыки - 1. Имеется спортивный зал, тренажерный зал, открытая спортивная площадка</w:t>
            </w:r>
            <w:r w:rsidRPr="002A1E68">
              <w:rPr>
                <w:rFonts w:ascii="Times New Roman" w:hAnsi="Times New Roman" w:cs="Times New Roman"/>
                <w:color w:val="C00000"/>
                <w:sz w:val="24"/>
                <w:szCs w:val="24"/>
              </w:rPr>
              <w:t xml:space="preserve"> </w:t>
            </w:r>
            <w:r w:rsidRPr="002A1E68">
              <w:rPr>
                <w:rFonts w:ascii="Times New Roman" w:hAnsi="Times New Roman" w:cs="Times New Roman"/>
                <w:sz w:val="24"/>
                <w:szCs w:val="24"/>
              </w:rPr>
              <w:t xml:space="preserve">для занятий футболом, баскетболом и волейболом, </w:t>
            </w:r>
            <w:r w:rsidRPr="002A1E68">
              <w:rPr>
                <w:rFonts w:ascii="Times New Roman" w:hAnsi="Times New Roman" w:cs="Times New Roman"/>
                <w:color w:val="000000"/>
                <w:sz w:val="24"/>
                <w:szCs w:val="24"/>
              </w:rPr>
              <w:t xml:space="preserve">библиотека. Все кабинеты обеспечены оборудованием необходимым для проведения учебного процесса, ростовой мебелью, соответствующей санитарным нормам. Учебные кабинеты физики, биологии, химии оснащены современным лабораторным и демонстрационным оборудованием для проведения практических работ, установлены интерактивные панели. На базе этих кабинетов открыт Центр естественно-научной и технологической направленностей «Точка роста». Кабинеты начальной школы, истории и обществознания, географии, русского языка оснащены необходимыми наглядными пособиями. В 1 кабинете начальной школы установлена доска с интерактивной приставкой, в остальных кабинетах имеются комплекты мультимедийного оборудования. </w:t>
            </w:r>
            <w:r w:rsidRPr="002A1E68">
              <w:rPr>
                <w:rFonts w:ascii="Times New Roman" w:hAnsi="Times New Roman" w:cs="Times New Roman"/>
                <w:sz w:val="24"/>
                <w:szCs w:val="24"/>
              </w:rPr>
              <w:t>В кабинете информатики оборудовано 10 рабочих мест для обучающихся. Шк</w:t>
            </w:r>
            <w:r w:rsidR="001A5D24" w:rsidRPr="002A1E68">
              <w:rPr>
                <w:rFonts w:ascii="Times New Roman" w:hAnsi="Times New Roman" w:cs="Times New Roman"/>
                <w:sz w:val="24"/>
                <w:szCs w:val="24"/>
              </w:rPr>
              <w:t xml:space="preserve">ола подключена к сети интернет. </w:t>
            </w:r>
            <w:r w:rsidRPr="002A1E68">
              <w:rPr>
                <w:rFonts w:ascii="Times New Roman" w:hAnsi="Times New Roman" w:cs="Times New Roman"/>
                <w:sz w:val="24"/>
                <w:szCs w:val="24"/>
              </w:rPr>
              <w:t>Используется лиценз</w:t>
            </w:r>
            <w:r w:rsidR="001A5D24" w:rsidRPr="002A1E68">
              <w:rPr>
                <w:rFonts w:ascii="Times New Roman" w:hAnsi="Times New Roman" w:cs="Times New Roman"/>
                <w:sz w:val="24"/>
                <w:szCs w:val="24"/>
              </w:rPr>
              <w:t xml:space="preserve">ионное программное обеспечение. </w:t>
            </w:r>
            <w:r w:rsidRPr="002A1E68">
              <w:rPr>
                <w:rFonts w:ascii="Times New Roman" w:hAnsi="Times New Roman" w:cs="Times New Roman"/>
                <w:color w:val="000000"/>
                <w:sz w:val="24"/>
                <w:szCs w:val="24"/>
              </w:rPr>
              <w:t>Спортивный зал оснащен необходимым спортивным инвентарем.</w:t>
            </w:r>
          </w:p>
          <w:p w:rsidR="001825B2" w:rsidRPr="002A1E68" w:rsidRDefault="001825B2" w:rsidP="002A1E68">
            <w:pPr>
              <w:widowControl w:val="0"/>
              <w:rPr>
                <w:rFonts w:ascii="Times New Roman" w:hAnsi="Times New Roman" w:cs="Times New Roman"/>
                <w:sz w:val="24"/>
                <w:szCs w:val="24"/>
              </w:rPr>
            </w:pPr>
          </w:p>
        </w:tc>
      </w:tr>
      <w:tr w:rsidR="00AF5F09" w:rsidRPr="002A1E68" w:rsidTr="00DA7B95">
        <w:tc>
          <w:tcPr>
            <w:tcW w:w="1283" w:type="pct"/>
          </w:tcPr>
          <w:p w:rsidR="001825B2" w:rsidRPr="002A1E68" w:rsidRDefault="0012722C" w:rsidP="002A1E68">
            <w:pPr>
              <w:widowControl w:val="0"/>
              <w:rPr>
                <w:rFonts w:ascii="Times New Roman" w:hAnsi="Times New Roman" w:cs="Times New Roman"/>
                <w:sz w:val="24"/>
                <w:szCs w:val="24"/>
              </w:rPr>
            </w:pPr>
            <w:r w:rsidRPr="002A1E68">
              <w:rPr>
                <w:rFonts w:ascii="Times New Roman" w:hAnsi="Times New Roman" w:cs="Times New Roman"/>
                <w:sz w:val="24"/>
                <w:szCs w:val="24"/>
              </w:rPr>
              <w:lastRenderedPageBreak/>
              <w:t>Сведения о режиме деятельности</w:t>
            </w:r>
          </w:p>
        </w:tc>
        <w:tc>
          <w:tcPr>
            <w:tcW w:w="3717" w:type="pct"/>
          </w:tcPr>
          <w:tbl>
            <w:tblPr>
              <w:tblW w:w="0" w:type="auto"/>
              <w:tblBorders>
                <w:top w:val="nil"/>
                <w:left w:val="nil"/>
                <w:bottom w:val="nil"/>
                <w:right w:val="nil"/>
              </w:tblBorders>
              <w:tblLook w:val="0000" w:firstRow="0" w:lastRow="0" w:firstColumn="0" w:lastColumn="0" w:noHBand="0" w:noVBand="0"/>
            </w:tblPr>
            <w:tblGrid>
              <w:gridCol w:w="8283"/>
            </w:tblGrid>
            <w:tr w:rsidR="001A5D24" w:rsidRPr="002A1E68" w:rsidTr="001A5D24">
              <w:trPr>
                <w:trHeight w:val="1213"/>
              </w:trPr>
              <w:tc>
                <w:tcPr>
                  <w:tcW w:w="0" w:type="auto"/>
                </w:tcPr>
                <w:p w:rsidR="001A5D24" w:rsidRPr="002A1E68" w:rsidRDefault="001A5D24" w:rsidP="002A1E68">
                  <w:pPr>
                    <w:autoSpaceDE w:val="0"/>
                    <w:autoSpaceDN w:val="0"/>
                    <w:adjustRightInd w:val="0"/>
                    <w:spacing w:after="0" w:line="240" w:lineRule="auto"/>
                    <w:rPr>
                      <w:rFonts w:ascii="Times New Roman" w:hAnsi="Times New Roman" w:cs="Times New Roman"/>
                      <w:color w:val="000000"/>
                      <w:sz w:val="24"/>
                      <w:szCs w:val="24"/>
                    </w:rPr>
                  </w:pPr>
                  <w:r w:rsidRPr="002A1E68">
                    <w:rPr>
                      <w:rFonts w:ascii="Times New Roman" w:hAnsi="Times New Roman" w:cs="Times New Roman"/>
                      <w:sz w:val="24"/>
                      <w:szCs w:val="24"/>
                    </w:rPr>
                    <w:t>Учреждение функционирует в 1 смену,</w:t>
                  </w:r>
                  <w:r w:rsidRPr="002A1E68">
                    <w:rPr>
                      <w:rFonts w:ascii="Times New Roman" w:hAnsi="Times New Roman" w:cs="Times New Roman"/>
                      <w:spacing w:val="40"/>
                      <w:sz w:val="24"/>
                      <w:szCs w:val="24"/>
                    </w:rPr>
                    <w:t xml:space="preserve"> </w:t>
                  </w:r>
                  <w:r w:rsidRPr="002A1E68">
                    <w:rPr>
                      <w:rFonts w:ascii="Times New Roman" w:hAnsi="Times New Roman" w:cs="Times New Roman"/>
                      <w:sz w:val="24"/>
                      <w:szCs w:val="24"/>
                    </w:rPr>
                    <w:t>в режиме пятидневной рабочей</w:t>
                  </w:r>
                  <w:r w:rsidRPr="002A1E68">
                    <w:rPr>
                      <w:rFonts w:ascii="Times New Roman" w:hAnsi="Times New Roman" w:cs="Times New Roman"/>
                      <w:spacing w:val="40"/>
                      <w:sz w:val="24"/>
                      <w:szCs w:val="24"/>
                    </w:rPr>
                    <w:t xml:space="preserve"> </w:t>
                  </w:r>
                  <w:r w:rsidRPr="002A1E68">
                    <w:rPr>
                      <w:rFonts w:ascii="Times New Roman" w:hAnsi="Times New Roman" w:cs="Times New Roman"/>
                      <w:sz w:val="24"/>
                      <w:szCs w:val="24"/>
                    </w:rPr>
                    <w:t>недели.</w:t>
                  </w:r>
                  <w:r w:rsidRPr="002A1E68">
                    <w:rPr>
                      <w:sz w:val="24"/>
                      <w:szCs w:val="24"/>
                    </w:rPr>
                    <w:t xml:space="preserve"> </w:t>
                  </w:r>
                  <w:r w:rsidRPr="002A1E68">
                    <w:rPr>
                      <w:rFonts w:ascii="Times New Roman" w:hAnsi="Times New Roman" w:cs="Times New Roman"/>
                      <w:color w:val="000000"/>
                      <w:sz w:val="24"/>
                      <w:szCs w:val="24"/>
                    </w:rPr>
                    <w:t xml:space="preserve">Продолжительность учебного года в МБОУ НСОШ №30 определена годовым календарным учебным графиком. Учебный план рассчитан на 34 учебных недели для учащихся 2-11 классов с 5-дневной рабочей неделей и 33 учебных недели для учащихся 1 класса с 5-дневной рабочей неделей. </w:t>
                  </w:r>
                </w:p>
                <w:p w:rsidR="001A5D24" w:rsidRPr="002A1E68" w:rsidRDefault="001A5D24" w:rsidP="002A1E68">
                  <w:pPr>
                    <w:autoSpaceDE w:val="0"/>
                    <w:autoSpaceDN w:val="0"/>
                    <w:adjustRightInd w:val="0"/>
                    <w:spacing w:after="0" w:line="240" w:lineRule="auto"/>
                    <w:rPr>
                      <w:rFonts w:ascii="Times New Roman" w:hAnsi="Times New Roman" w:cs="Times New Roman"/>
                      <w:color w:val="000000"/>
                      <w:sz w:val="24"/>
                      <w:szCs w:val="24"/>
                    </w:rPr>
                  </w:pPr>
                  <w:r w:rsidRPr="002A1E68">
                    <w:rPr>
                      <w:rFonts w:ascii="Times New Roman" w:hAnsi="Times New Roman" w:cs="Times New Roman"/>
                      <w:color w:val="000000"/>
                      <w:sz w:val="24"/>
                      <w:szCs w:val="24"/>
                    </w:rPr>
                    <w:t xml:space="preserve">Учебный год делится на 4 учебные четверти на уровнях начального и основного общего образования и на 2 полугодия на уровне среднего общего </w:t>
                  </w:r>
                </w:p>
                <w:p w:rsidR="001A5D24" w:rsidRPr="002A1E68" w:rsidRDefault="001A5D24" w:rsidP="002A1E68">
                  <w:pPr>
                    <w:autoSpaceDE w:val="0"/>
                    <w:autoSpaceDN w:val="0"/>
                    <w:adjustRightInd w:val="0"/>
                    <w:spacing w:after="0" w:line="240" w:lineRule="auto"/>
                    <w:rPr>
                      <w:rFonts w:ascii="Times New Roman" w:hAnsi="Times New Roman" w:cs="Times New Roman"/>
                      <w:color w:val="000000"/>
                      <w:sz w:val="24"/>
                      <w:szCs w:val="24"/>
                    </w:rPr>
                  </w:pPr>
                  <w:r w:rsidRPr="002A1E68">
                    <w:rPr>
                      <w:rFonts w:ascii="Times New Roman" w:hAnsi="Times New Roman" w:cs="Times New Roman"/>
                      <w:color w:val="000000"/>
                      <w:sz w:val="24"/>
                      <w:szCs w:val="24"/>
                    </w:rPr>
                    <w:t xml:space="preserve">образования. </w:t>
                  </w:r>
                </w:p>
              </w:tc>
            </w:tr>
            <w:tr w:rsidR="001A5D24" w:rsidRPr="002A1E68" w:rsidTr="001A5D24">
              <w:trPr>
                <w:trHeight w:val="523"/>
              </w:trPr>
              <w:tc>
                <w:tcPr>
                  <w:tcW w:w="0" w:type="auto"/>
                </w:tcPr>
                <w:p w:rsidR="001A5D24" w:rsidRPr="002A1E68" w:rsidRDefault="001A5D24" w:rsidP="002A1E68">
                  <w:pPr>
                    <w:autoSpaceDE w:val="0"/>
                    <w:autoSpaceDN w:val="0"/>
                    <w:adjustRightInd w:val="0"/>
                    <w:spacing w:after="0" w:line="240" w:lineRule="auto"/>
                    <w:rPr>
                      <w:rFonts w:ascii="Times New Roman" w:hAnsi="Times New Roman" w:cs="Times New Roman"/>
                      <w:color w:val="000000"/>
                      <w:sz w:val="24"/>
                      <w:szCs w:val="24"/>
                    </w:rPr>
                  </w:pPr>
                </w:p>
              </w:tc>
            </w:tr>
          </w:tbl>
          <w:p w:rsidR="001825B2" w:rsidRPr="002A1E68" w:rsidRDefault="001825B2" w:rsidP="002A1E68">
            <w:pPr>
              <w:widowControl w:val="0"/>
              <w:rPr>
                <w:rFonts w:ascii="Times New Roman" w:hAnsi="Times New Roman" w:cs="Times New Roman"/>
                <w:sz w:val="24"/>
                <w:szCs w:val="24"/>
              </w:rPr>
            </w:pPr>
          </w:p>
        </w:tc>
      </w:tr>
      <w:tr w:rsidR="00AF5F09" w:rsidRPr="002A1E68" w:rsidTr="00DA7B95">
        <w:tc>
          <w:tcPr>
            <w:tcW w:w="1283" w:type="pct"/>
          </w:tcPr>
          <w:p w:rsidR="001825B2" w:rsidRPr="002A1E68" w:rsidRDefault="0012722C" w:rsidP="002A1E68">
            <w:pPr>
              <w:widowControl w:val="0"/>
              <w:rPr>
                <w:rFonts w:ascii="Times New Roman" w:hAnsi="Times New Roman" w:cs="Times New Roman"/>
                <w:sz w:val="24"/>
                <w:szCs w:val="24"/>
              </w:rPr>
            </w:pPr>
            <w:r w:rsidRPr="002A1E68">
              <w:rPr>
                <w:rFonts w:ascii="Times New Roman" w:hAnsi="Times New Roman" w:cs="Times New Roman"/>
                <w:sz w:val="24"/>
                <w:szCs w:val="24"/>
              </w:rPr>
              <w:t xml:space="preserve">Сведения о работниках </w:t>
            </w:r>
            <w:r w:rsidRPr="002A1E68">
              <w:rPr>
                <w:rFonts w:ascii="Times New Roman" w:hAnsi="Times New Roman" w:cs="Times New Roman"/>
                <w:sz w:val="24"/>
                <w:szCs w:val="24"/>
              </w:rPr>
              <w:lastRenderedPageBreak/>
              <w:t>ОО</w:t>
            </w:r>
          </w:p>
        </w:tc>
        <w:tc>
          <w:tcPr>
            <w:tcW w:w="3717" w:type="pct"/>
          </w:tcPr>
          <w:p w:rsidR="00B164DF" w:rsidRPr="002A1E68" w:rsidRDefault="00B164DF" w:rsidP="002A1E68">
            <w:pPr>
              <w:widowControl w:val="0"/>
              <w:rPr>
                <w:rFonts w:ascii="Times New Roman" w:hAnsi="Times New Roman" w:cs="Times New Roman"/>
                <w:sz w:val="24"/>
                <w:szCs w:val="24"/>
              </w:rPr>
            </w:pPr>
            <w:r w:rsidRPr="002A1E68">
              <w:rPr>
                <w:rFonts w:ascii="Times New Roman" w:hAnsi="Times New Roman" w:cs="Times New Roman"/>
                <w:sz w:val="24"/>
                <w:szCs w:val="24"/>
              </w:rPr>
              <w:lastRenderedPageBreak/>
              <w:t>О</w:t>
            </w:r>
            <w:r w:rsidR="0012722C" w:rsidRPr="002A1E68">
              <w:rPr>
                <w:rFonts w:ascii="Times New Roman" w:hAnsi="Times New Roman" w:cs="Times New Roman"/>
                <w:sz w:val="24"/>
                <w:szCs w:val="24"/>
              </w:rPr>
              <w:t>бщее количество работников</w:t>
            </w:r>
            <w:r w:rsidRPr="002A1E68">
              <w:rPr>
                <w:rFonts w:ascii="Times New Roman" w:hAnsi="Times New Roman" w:cs="Times New Roman"/>
                <w:sz w:val="24"/>
                <w:szCs w:val="24"/>
              </w:rPr>
              <w:t xml:space="preserve"> - 21</w:t>
            </w:r>
            <w:r w:rsidR="0012722C" w:rsidRPr="002A1E68">
              <w:rPr>
                <w:rFonts w:ascii="Times New Roman" w:hAnsi="Times New Roman" w:cs="Times New Roman"/>
                <w:sz w:val="24"/>
                <w:szCs w:val="24"/>
              </w:rPr>
              <w:t xml:space="preserve">, </w:t>
            </w:r>
          </w:p>
          <w:p w:rsidR="00B164DF" w:rsidRPr="002A1E68" w:rsidRDefault="0012722C" w:rsidP="002A1E68">
            <w:pPr>
              <w:widowControl w:val="0"/>
              <w:rPr>
                <w:rFonts w:ascii="Times New Roman" w:hAnsi="Times New Roman" w:cs="Times New Roman"/>
                <w:sz w:val="24"/>
                <w:szCs w:val="24"/>
              </w:rPr>
            </w:pPr>
            <w:r w:rsidRPr="002A1E68">
              <w:rPr>
                <w:rFonts w:ascii="Times New Roman" w:hAnsi="Times New Roman" w:cs="Times New Roman"/>
                <w:sz w:val="24"/>
                <w:szCs w:val="24"/>
              </w:rPr>
              <w:t>количество педагогических работников</w:t>
            </w:r>
            <w:r w:rsidR="00B164DF" w:rsidRPr="002A1E68">
              <w:rPr>
                <w:rFonts w:ascii="Times New Roman" w:hAnsi="Times New Roman" w:cs="Times New Roman"/>
                <w:sz w:val="24"/>
                <w:szCs w:val="24"/>
              </w:rPr>
              <w:t xml:space="preserve"> - 13</w:t>
            </w:r>
            <w:r w:rsidRPr="002A1E68">
              <w:rPr>
                <w:rFonts w:ascii="Times New Roman" w:hAnsi="Times New Roman" w:cs="Times New Roman"/>
                <w:sz w:val="24"/>
                <w:szCs w:val="24"/>
              </w:rPr>
              <w:t xml:space="preserve">, </w:t>
            </w:r>
          </w:p>
          <w:p w:rsidR="00B164DF" w:rsidRPr="002A1E68" w:rsidRDefault="0012722C" w:rsidP="002A1E68">
            <w:pPr>
              <w:widowControl w:val="0"/>
              <w:rPr>
                <w:rFonts w:ascii="Times New Roman" w:hAnsi="Times New Roman" w:cs="Times New Roman"/>
                <w:sz w:val="24"/>
                <w:szCs w:val="24"/>
              </w:rPr>
            </w:pPr>
            <w:r w:rsidRPr="002A1E68">
              <w:rPr>
                <w:rFonts w:ascii="Times New Roman" w:hAnsi="Times New Roman" w:cs="Times New Roman"/>
                <w:sz w:val="24"/>
                <w:szCs w:val="24"/>
              </w:rPr>
              <w:lastRenderedPageBreak/>
              <w:t>количество учителей</w:t>
            </w:r>
            <w:r w:rsidR="00B164DF" w:rsidRPr="002A1E68">
              <w:rPr>
                <w:rFonts w:ascii="Times New Roman" w:hAnsi="Times New Roman" w:cs="Times New Roman"/>
                <w:sz w:val="24"/>
                <w:szCs w:val="24"/>
              </w:rPr>
              <w:t xml:space="preserve"> – 11,</w:t>
            </w:r>
          </w:p>
          <w:p w:rsidR="00B164DF" w:rsidRPr="002A1E68" w:rsidRDefault="0012722C" w:rsidP="002A1E68">
            <w:pPr>
              <w:widowControl w:val="0"/>
              <w:rPr>
                <w:rFonts w:ascii="Times New Roman" w:hAnsi="Times New Roman" w:cs="Times New Roman"/>
                <w:sz w:val="24"/>
                <w:szCs w:val="24"/>
              </w:rPr>
            </w:pPr>
            <w:r w:rsidRPr="002A1E68">
              <w:rPr>
                <w:rFonts w:ascii="Times New Roman" w:hAnsi="Times New Roman" w:cs="Times New Roman"/>
                <w:sz w:val="24"/>
                <w:szCs w:val="24"/>
              </w:rPr>
              <w:t>количество специалистов (педагоги-психологи</w:t>
            </w:r>
            <w:r w:rsidR="00B164DF" w:rsidRPr="002A1E68">
              <w:rPr>
                <w:rFonts w:ascii="Times New Roman" w:hAnsi="Times New Roman" w:cs="Times New Roman"/>
                <w:sz w:val="24"/>
                <w:szCs w:val="24"/>
              </w:rPr>
              <w:t xml:space="preserve"> - 1</w:t>
            </w:r>
            <w:r w:rsidRPr="002A1E68">
              <w:rPr>
                <w:rFonts w:ascii="Times New Roman" w:hAnsi="Times New Roman" w:cs="Times New Roman"/>
                <w:sz w:val="24"/>
                <w:szCs w:val="24"/>
              </w:rPr>
              <w:t>, учителя-логопеды</w:t>
            </w:r>
            <w:r w:rsidR="00B164DF" w:rsidRPr="002A1E68">
              <w:rPr>
                <w:rFonts w:ascii="Times New Roman" w:hAnsi="Times New Roman" w:cs="Times New Roman"/>
                <w:sz w:val="24"/>
                <w:szCs w:val="24"/>
              </w:rPr>
              <w:t xml:space="preserve"> - 1</w:t>
            </w:r>
            <w:r w:rsidRPr="002A1E68">
              <w:rPr>
                <w:rFonts w:ascii="Times New Roman" w:hAnsi="Times New Roman" w:cs="Times New Roman"/>
                <w:sz w:val="24"/>
                <w:szCs w:val="24"/>
              </w:rPr>
              <w:t>, социальные педагоги</w:t>
            </w:r>
            <w:r w:rsidR="00B164DF" w:rsidRPr="002A1E68">
              <w:rPr>
                <w:rFonts w:ascii="Times New Roman" w:hAnsi="Times New Roman" w:cs="Times New Roman"/>
                <w:sz w:val="24"/>
                <w:szCs w:val="24"/>
              </w:rPr>
              <w:t xml:space="preserve"> - 1</w:t>
            </w:r>
            <w:r w:rsidRPr="002A1E68">
              <w:rPr>
                <w:rFonts w:ascii="Times New Roman" w:hAnsi="Times New Roman" w:cs="Times New Roman"/>
                <w:sz w:val="24"/>
                <w:szCs w:val="24"/>
              </w:rPr>
              <w:t>, библиотекари</w:t>
            </w:r>
            <w:r w:rsidR="00B164DF" w:rsidRPr="002A1E68">
              <w:rPr>
                <w:rFonts w:ascii="Times New Roman" w:hAnsi="Times New Roman" w:cs="Times New Roman"/>
                <w:sz w:val="24"/>
                <w:szCs w:val="24"/>
              </w:rPr>
              <w:t xml:space="preserve"> - 1</w:t>
            </w:r>
            <w:r w:rsidRPr="002A1E68">
              <w:rPr>
                <w:rFonts w:ascii="Times New Roman" w:hAnsi="Times New Roman" w:cs="Times New Roman"/>
                <w:sz w:val="24"/>
                <w:szCs w:val="24"/>
              </w:rPr>
              <w:t xml:space="preserve">), </w:t>
            </w:r>
          </w:p>
          <w:p w:rsidR="00B164DF" w:rsidRPr="002A1E68" w:rsidRDefault="0012722C" w:rsidP="002A1E68">
            <w:pPr>
              <w:widowControl w:val="0"/>
              <w:rPr>
                <w:rFonts w:ascii="Times New Roman" w:hAnsi="Times New Roman" w:cs="Times New Roman"/>
                <w:sz w:val="24"/>
                <w:szCs w:val="24"/>
              </w:rPr>
            </w:pPr>
            <w:r w:rsidRPr="002A1E68">
              <w:rPr>
                <w:rFonts w:ascii="Times New Roman" w:hAnsi="Times New Roman" w:cs="Times New Roman"/>
                <w:sz w:val="24"/>
                <w:szCs w:val="24"/>
              </w:rPr>
              <w:t>количество работников, имеющих ученую степень</w:t>
            </w:r>
            <w:r w:rsidR="00864F88" w:rsidRPr="002A1E68">
              <w:rPr>
                <w:rFonts w:ascii="Times New Roman" w:hAnsi="Times New Roman" w:cs="Times New Roman"/>
                <w:sz w:val="24"/>
                <w:szCs w:val="24"/>
              </w:rPr>
              <w:t xml:space="preserve"> </w:t>
            </w:r>
            <w:r w:rsidRPr="002A1E68">
              <w:rPr>
                <w:rFonts w:ascii="Times New Roman" w:hAnsi="Times New Roman" w:cs="Times New Roman"/>
                <w:sz w:val="24"/>
                <w:szCs w:val="24"/>
              </w:rPr>
              <w:t>/</w:t>
            </w:r>
            <w:r w:rsidR="00864F88" w:rsidRPr="002A1E68">
              <w:rPr>
                <w:rFonts w:ascii="Times New Roman" w:hAnsi="Times New Roman" w:cs="Times New Roman"/>
                <w:sz w:val="24"/>
                <w:szCs w:val="24"/>
              </w:rPr>
              <w:t xml:space="preserve"> </w:t>
            </w:r>
            <w:r w:rsidRPr="002A1E68">
              <w:rPr>
                <w:rFonts w:ascii="Times New Roman" w:hAnsi="Times New Roman" w:cs="Times New Roman"/>
                <w:sz w:val="24"/>
                <w:szCs w:val="24"/>
              </w:rPr>
              <w:t>ученое звание (по видам)</w:t>
            </w:r>
            <w:r w:rsidR="00B164DF" w:rsidRPr="002A1E68">
              <w:rPr>
                <w:rFonts w:ascii="Times New Roman" w:hAnsi="Times New Roman" w:cs="Times New Roman"/>
                <w:sz w:val="24"/>
                <w:szCs w:val="24"/>
              </w:rPr>
              <w:t xml:space="preserve">-0 </w:t>
            </w:r>
            <w:r w:rsidRPr="002A1E68">
              <w:rPr>
                <w:rFonts w:ascii="Times New Roman" w:hAnsi="Times New Roman" w:cs="Times New Roman"/>
                <w:sz w:val="24"/>
                <w:szCs w:val="24"/>
              </w:rPr>
              <w:t>количество педагогов, имеющих ведомственные награды (по видам)</w:t>
            </w:r>
            <w:r w:rsidR="00B164DF" w:rsidRPr="002A1E68">
              <w:rPr>
                <w:rFonts w:ascii="Times New Roman" w:hAnsi="Times New Roman" w:cs="Times New Roman"/>
                <w:sz w:val="24"/>
                <w:szCs w:val="24"/>
              </w:rPr>
              <w:t xml:space="preserve"> -0</w:t>
            </w:r>
            <w:r w:rsidRPr="002A1E68">
              <w:rPr>
                <w:rFonts w:ascii="Times New Roman" w:hAnsi="Times New Roman" w:cs="Times New Roman"/>
                <w:sz w:val="24"/>
                <w:szCs w:val="24"/>
              </w:rPr>
              <w:t>, количество работников, имеющих государственные награды</w:t>
            </w:r>
            <w:r w:rsidR="00B164DF" w:rsidRPr="002A1E68">
              <w:rPr>
                <w:rFonts w:ascii="Times New Roman" w:hAnsi="Times New Roman" w:cs="Times New Roman"/>
                <w:sz w:val="24"/>
                <w:szCs w:val="24"/>
              </w:rPr>
              <w:t xml:space="preserve"> - 0</w:t>
            </w:r>
            <w:r w:rsidRPr="002A1E68">
              <w:rPr>
                <w:rFonts w:ascii="Times New Roman" w:hAnsi="Times New Roman" w:cs="Times New Roman"/>
                <w:sz w:val="24"/>
                <w:szCs w:val="24"/>
              </w:rPr>
              <w:t xml:space="preserve">; </w:t>
            </w:r>
          </w:p>
          <w:p w:rsidR="00B164DF" w:rsidRPr="002A1E68" w:rsidRDefault="00B164DF" w:rsidP="002A1E68">
            <w:pPr>
              <w:widowControl w:val="0"/>
              <w:rPr>
                <w:rFonts w:ascii="Times New Roman" w:hAnsi="Times New Roman" w:cs="Times New Roman"/>
                <w:sz w:val="24"/>
                <w:szCs w:val="24"/>
              </w:rPr>
            </w:pPr>
            <w:r w:rsidRPr="002A1E68">
              <w:rPr>
                <w:rFonts w:ascii="Times New Roman" w:hAnsi="Times New Roman" w:cs="Times New Roman"/>
                <w:sz w:val="24"/>
                <w:szCs w:val="24"/>
              </w:rPr>
              <w:t>доля</w:t>
            </w:r>
            <w:r w:rsidR="0012722C" w:rsidRPr="002A1E68">
              <w:rPr>
                <w:rFonts w:ascii="Times New Roman" w:hAnsi="Times New Roman" w:cs="Times New Roman"/>
                <w:sz w:val="24"/>
                <w:szCs w:val="24"/>
              </w:rPr>
              <w:t xml:space="preserve"> работников с высшим образованием</w:t>
            </w:r>
            <w:r w:rsidRPr="002A1E68">
              <w:rPr>
                <w:rFonts w:ascii="Times New Roman" w:hAnsi="Times New Roman" w:cs="Times New Roman"/>
                <w:sz w:val="24"/>
                <w:szCs w:val="24"/>
              </w:rPr>
              <w:t xml:space="preserve"> – 77%,</w:t>
            </w:r>
          </w:p>
          <w:p w:rsidR="00B164DF" w:rsidRPr="002A1E68" w:rsidRDefault="00B164DF" w:rsidP="002A1E68">
            <w:pPr>
              <w:widowControl w:val="0"/>
              <w:rPr>
                <w:rFonts w:ascii="Times New Roman" w:hAnsi="Times New Roman" w:cs="Times New Roman"/>
                <w:sz w:val="24"/>
                <w:szCs w:val="24"/>
              </w:rPr>
            </w:pPr>
            <w:r w:rsidRPr="002A1E68">
              <w:rPr>
                <w:rFonts w:ascii="Times New Roman" w:hAnsi="Times New Roman" w:cs="Times New Roman"/>
                <w:sz w:val="24"/>
                <w:szCs w:val="24"/>
              </w:rPr>
              <w:t xml:space="preserve">доля учителей, имеющих высшую </w:t>
            </w:r>
            <w:r w:rsidR="0012722C" w:rsidRPr="002A1E68">
              <w:rPr>
                <w:rFonts w:ascii="Times New Roman" w:hAnsi="Times New Roman" w:cs="Times New Roman"/>
                <w:sz w:val="24"/>
                <w:szCs w:val="24"/>
              </w:rPr>
              <w:t>квалификационную категорию</w:t>
            </w:r>
            <w:r w:rsidRPr="002A1E68">
              <w:rPr>
                <w:rFonts w:ascii="Times New Roman" w:hAnsi="Times New Roman" w:cs="Times New Roman"/>
                <w:sz w:val="24"/>
                <w:szCs w:val="24"/>
              </w:rPr>
              <w:t xml:space="preserve"> – 38%</w:t>
            </w:r>
          </w:p>
          <w:p w:rsidR="00B164DF" w:rsidRPr="002A1E68" w:rsidRDefault="00B164DF" w:rsidP="002A1E68">
            <w:pPr>
              <w:widowControl w:val="0"/>
              <w:rPr>
                <w:rFonts w:ascii="Times New Roman" w:hAnsi="Times New Roman" w:cs="Times New Roman"/>
                <w:sz w:val="24"/>
                <w:szCs w:val="24"/>
              </w:rPr>
            </w:pPr>
            <w:r w:rsidRPr="002A1E68">
              <w:rPr>
                <w:rFonts w:ascii="Times New Roman" w:hAnsi="Times New Roman" w:cs="Times New Roman"/>
                <w:sz w:val="24"/>
                <w:szCs w:val="24"/>
              </w:rPr>
              <w:t>доля учителей, имеющих первую квалификационную категорию – 7%</w:t>
            </w:r>
            <w:r w:rsidR="0012722C" w:rsidRPr="002A1E68">
              <w:rPr>
                <w:rFonts w:ascii="Times New Roman" w:hAnsi="Times New Roman" w:cs="Times New Roman"/>
                <w:sz w:val="24"/>
                <w:szCs w:val="24"/>
              </w:rPr>
              <w:t xml:space="preserve"> количеств</w:t>
            </w:r>
            <w:r w:rsidR="002F5754" w:rsidRPr="002A1E68">
              <w:rPr>
                <w:rFonts w:ascii="Times New Roman" w:hAnsi="Times New Roman" w:cs="Times New Roman"/>
                <w:sz w:val="24"/>
                <w:szCs w:val="24"/>
              </w:rPr>
              <w:t>о учителей, имеющих квалификационную категорию</w:t>
            </w:r>
            <w:r w:rsidR="0012722C" w:rsidRPr="002A1E68">
              <w:rPr>
                <w:rFonts w:ascii="Times New Roman" w:hAnsi="Times New Roman" w:cs="Times New Roman"/>
                <w:sz w:val="24"/>
                <w:szCs w:val="24"/>
              </w:rPr>
              <w:t xml:space="preserve"> «педагог-наставник»</w:t>
            </w:r>
            <w:proofErr w:type="gramStart"/>
            <w:r w:rsidR="0012722C" w:rsidRPr="002A1E68">
              <w:rPr>
                <w:rFonts w:ascii="Times New Roman" w:hAnsi="Times New Roman" w:cs="Times New Roman"/>
                <w:sz w:val="24"/>
                <w:szCs w:val="24"/>
              </w:rPr>
              <w:t>/«</w:t>
            </w:r>
            <w:proofErr w:type="gramEnd"/>
            <w:r w:rsidR="0012722C" w:rsidRPr="002A1E68">
              <w:rPr>
                <w:rFonts w:ascii="Times New Roman" w:hAnsi="Times New Roman" w:cs="Times New Roman"/>
                <w:sz w:val="24"/>
                <w:szCs w:val="24"/>
              </w:rPr>
              <w:t>педагог-методист»</w:t>
            </w:r>
            <w:r w:rsidRPr="002A1E68">
              <w:rPr>
                <w:rFonts w:ascii="Times New Roman" w:hAnsi="Times New Roman" w:cs="Times New Roman"/>
                <w:sz w:val="24"/>
                <w:szCs w:val="24"/>
              </w:rPr>
              <w:t xml:space="preserve"> - 0</w:t>
            </w:r>
          </w:p>
          <w:p w:rsidR="00B164DF" w:rsidRPr="002A1E68" w:rsidRDefault="0012722C" w:rsidP="002A1E68">
            <w:pPr>
              <w:widowControl w:val="0"/>
              <w:rPr>
                <w:rFonts w:ascii="Times New Roman" w:hAnsi="Times New Roman" w:cs="Times New Roman"/>
                <w:sz w:val="24"/>
                <w:szCs w:val="24"/>
              </w:rPr>
            </w:pPr>
            <w:r w:rsidRPr="002A1E68">
              <w:rPr>
                <w:rFonts w:ascii="Times New Roman" w:hAnsi="Times New Roman" w:cs="Times New Roman"/>
                <w:sz w:val="24"/>
                <w:szCs w:val="24"/>
              </w:rPr>
              <w:t xml:space="preserve"> иные особенности коллектива</w:t>
            </w:r>
            <w:r w:rsidR="00B164DF" w:rsidRPr="002A1E68">
              <w:rPr>
                <w:rFonts w:ascii="Times New Roman" w:hAnsi="Times New Roman" w:cs="Times New Roman"/>
                <w:sz w:val="24"/>
                <w:szCs w:val="24"/>
              </w:rPr>
              <w:t xml:space="preserve">: </w:t>
            </w:r>
          </w:p>
          <w:p w:rsidR="001825B2" w:rsidRPr="002A1E68" w:rsidRDefault="0012722C" w:rsidP="002A1E68">
            <w:pPr>
              <w:widowControl w:val="0"/>
              <w:rPr>
                <w:rFonts w:ascii="Times New Roman" w:hAnsi="Times New Roman" w:cs="Times New Roman"/>
                <w:sz w:val="24"/>
                <w:szCs w:val="24"/>
              </w:rPr>
            </w:pPr>
            <w:r w:rsidRPr="002A1E68">
              <w:rPr>
                <w:rFonts w:ascii="Times New Roman" w:hAnsi="Times New Roman" w:cs="Times New Roman"/>
                <w:sz w:val="24"/>
                <w:szCs w:val="24"/>
              </w:rPr>
              <w:t>выпускники школы – работники ОО</w:t>
            </w:r>
            <w:r w:rsidR="00B164DF" w:rsidRPr="002A1E68">
              <w:rPr>
                <w:rFonts w:ascii="Times New Roman" w:hAnsi="Times New Roman" w:cs="Times New Roman"/>
                <w:sz w:val="24"/>
                <w:szCs w:val="24"/>
              </w:rPr>
              <w:t xml:space="preserve"> - 9, молодые специалисты - 1</w:t>
            </w:r>
            <w:r w:rsidRPr="002A1E68">
              <w:rPr>
                <w:rFonts w:ascii="Times New Roman" w:hAnsi="Times New Roman" w:cs="Times New Roman"/>
                <w:sz w:val="24"/>
                <w:szCs w:val="24"/>
              </w:rPr>
              <w:t>)</w:t>
            </w:r>
          </w:p>
        </w:tc>
      </w:tr>
      <w:tr w:rsidR="00AF5F09" w:rsidRPr="002A1E68" w:rsidTr="00DA7B95">
        <w:tc>
          <w:tcPr>
            <w:tcW w:w="1283" w:type="pct"/>
          </w:tcPr>
          <w:p w:rsidR="001825B2" w:rsidRPr="002A1E68" w:rsidRDefault="0012722C" w:rsidP="002A1E68">
            <w:pPr>
              <w:widowControl w:val="0"/>
              <w:rPr>
                <w:rFonts w:ascii="Times New Roman" w:hAnsi="Times New Roman" w:cs="Times New Roman"/>
                <w:sz w:val="24"/>
                <w:szCs w:val="24"/>
              </w:rPr>
            </w:pPr>
            <w:r w:rsidRPr="002A1E68">
              <w:rPr>
                <w:rFonts w:ascii="Times New Roman" w:hAnsi="Times New Roman" w:cs="Times New Roman"/>
                <w:sz w:val="24"/>
                <w:szCs w:val="24"/>
              </w:rPr>
              <w:lastRenderedPageBreak/>
              <w:t>Краткая характеристика окружающего социума, наличие социальных партнеров</w:t>
            </w:r>
          </w:p>
        </w:tc>
        <w:tc>
          <w:tcPr>
            <w:tcW w:w="3717" w:type="pct"/>
          </w:tcPr>
          <w:p w:rsidR="001825B2" w:rsidRPr="002A1E68" w:rsidRDefault="00E61CCC" w:rsidP="002A1E68">
            <w:pPr>
              <w:widowControl w:val="0"/>
              <w:rPr>
                <w:rFonts w:ascii="Times New Roman" w:hAnsi="Times New Roman" w:cs="Times New Roman"/>
                <w:sz w:val="24"/>
                <w:szCs w:val="24"/>
              </w:rPr>
            </w:pPr>
            <w:r w:rsidRPr="002A1E68">
              <w:rPr>
                <w:rFonts w:ascii="Times New Roman" w:hAnsi="Times New Roman" w:cs="Times New Roman"/>
                <w:sz w:val="24"/>
                <w:szCs w:val="24"/>
              </w:rPr>
              <w:t xml:space="preserve">Организовано взаимодействие школы с учреждениями образовательной, </w:t>
            </w:r>
            <w:proofErr w:type="spellStart"/>
            <w:r w:rsidRPr="002A1E68">
              <w:rPr>
                <w:rFonts w:ascii="Times New Roman" w:hAnsi="Times New Roman" w:cs="Times New Roman"/>
                <w:sz w:val="24"/>
                <w:szCs w:val="24"/>
              </w:rPr>
              <w:t>профориентационной</w:t>
            </w:r>
            <w:proofErr w:type="spellEnd"/>
            <w:r w:rsidRPr="002A1E68">
              <w:rPr>
                <w:rFonts w:ascii="Times New Roman" w:hAnsi="Times New Roman" w:cs="Times New Roman"/>
                <w:sz w:val="24"/>
                <w:szCs w:val="24"/>
              </w:rPr>
              <w:t xml:space="preserve">, культурной, профилактической, спортивно-оздоровительной направленности. Администрация </w:t>
            </w:r>
            <w:proofErr w:type="spellStart"/>
            <w:r w:rsidRPr="002A1E68">
              <w:rPr>
                <w:rFonts w:ascii="Times New Roman" w:hAnsi="Times New Roman" w:cs="Times New Roman"/>
                <w:sz w:val="24"/>
                <w:szCs w:val="24"/>
              </w:rPr>
              <w:t>Поливянского</w:t>
            </w:r>
            <w:proofErr w:type="spellEnd"/>
            <w:r w:rsidRPr="002A1E68">
              <w:rPr>
                <w:rFonts w:ascii="Times New Roman" w:hAnsi="Times New Roman" w:cs="Times New Roman"/>
                <w:sz w:val="24"/>
                <w:szCs w:val="24"/>
              </w:rPr>
              <w:t xml:space="preserve"> сельского поселения является важным партнёром, её специалисты оказывают помощь в работе с асоциальными семьями, с детьми «группы риска», в подготовке различных документов. Школа взаимодействует с ЦВР и ДЮСШ, МБДОУ №18 «Одуванчик», сотрудничает с Районным историко-краеведческим музеем, ДК с. Николаевка, сельской библиотекой. Важными партнёрами являются ПДН, ГИБДД, их работники проводят с учащимися групповые и индивидуальные беседы по профилактике правонарушений и преступлений, по соблюдению ПДД, участвуют в Днях Большой профилактики. </w:t>
            </w:r>
          </w:p>
        </w:tc>
      </w:tr>
      <w:tr w:rsidR="00AF5F09" w:rsidRPr="002A1E68" w:rsidTr="00DA7B95">
        <w:tc>
          <w:tcPr>
            <w:tcW w:w="1283" w:type="pct"/>
          </w:tcPr>
          <w:p w:rsidR="001825B2" w:rsidRPr="002A1E68" w:rsidRDefault="0012722C" w:rsidP="002A1E68">
            <w:pPr>
              <w:widowControl w:val="0"/>
              <w:rPr>
                <w:rFonts w:ascii="Times New Roman" w:hAnsi="Times New Roman" w:cs="Times New Roman"/>
                <w:sz w:val="24"/>
                <w:szCs w:val="24"/>
              </w:rPr>
            </w:pPr>
            <w:r w:rsidRPr="002A1E68">
              <w:rPr>
                <w:rFonts w:ascii="Times New Roman" w:hAnsi="Times New Roman" w:cs="Times New Roman"/>
                <w:sz w:val="24"/>
                <w:szCs w:val="24"/>
              </w:rPr>
              <w:t>Краткое описание достижений ОО за предыдущие 3 года</w:t>
            </w:r>
          </w:p>
        </w:tc>
        <w:tc>
          <w:tcPr>
            <w:tcW w:w="3717" w:type="pct"/>
          </w:tcPr>
          <w:tbl>
            <w:tblPr>
              <w:tblW w:w="0" w:type="auto"/>
              <w:tblBorders>
                <w:top w:val="nil"/>
                <w:left w:val="nil"/>
                <w:bottom w:val="nil"/>
                <w:right w:val="nil"/>
              </w:tblBorders>
              <w:tblLook w:val="0000" w:firstRow="0" w:lastRow="0" w:firstColumn="0" w:lastColumn="0" w:noHBand="0" w:noVBand="0"/>
            </w:tblPr>
            <w:tblGrid>
              <w:gridCol w:w="8283"/>
            </w:tblGrid>
            <w:tr w:rsidR="00E61CCC" w:rsidRPr="002A1E68">
              <w:trPr>
                <w:trHeight w:val="2013"/>
              </w:trPr>
              <w:tc>
                <w:tcPr>
                  <w:tcW w:w="0" w:type="auto"/>
                </w:tcPr>
                <w:p w:rsidR="00E61CCC" w:rsidRPr="002A1E68" w:rsidRDefault="00E61CCC" w:rsidP="002A1E68">
                  <w:pPr>
                    <w:autoSpaceDE w:val="0"/>
                    <w:autoSpaceDN w:val="0"/>
                    <w:adjustRightInd w:val="0"/>
                    <w:spacing w:after="0" w:line="240" w:lineRule="auto"/>
                    <w:rPr>
                      <w:rFonts w:ascii="Times New Roman" w:hAnsi="Times New Roman" w:cs="Times New Roman"/>
                      <w:color w:val="000000"/>
                      <w:sz w:val="24"/>
                      <w:szCs w:val="24"/>
                    </w:rPr>
                  </w:pPr>
                  <w:r w:rsidRPr="002A1E68">
                    <w:rPr>
                      <w:rFonts w:ascii="Times New Roman" w:hAnsi="Times New Roman" w:cs="Times New Roman"/>
                      <w:color w:val="000000"/>
                      <w:sz w:val="24"/>
                      <w:szCs w:val="24"/>
                    </w:rPr>
                    <w:t xml:space="preserve">Стабильный результат отсутствия неудовлетворительных результатов государственной итоговой аттестации в 9, 11 классах (100%).                                               В 2021-2022 учебном году из 10 выпускников 9 класса 1 получил аттестат с отличием. В 2023 – 2024 учебном году из 4 выпускников 11 класса 2 получили медали «За особые успехи в учении» </w:t>
                  </w:r>
                  <w:r w:rsidRPr="002A1E68">
                    <w:rPr>
                      <w:rFonts w:ascii="Times New Roman" w:hAnsi="Times New Roman" w:cs="Times New Roman"/>
                      <w:color w:val="000000"/>
                      <w:sz w:val="24"/>
                      <w:szCs w:val="24"/>
                      <w:lang w:val="en-US"/>
                    </w:rPr>
                    <w:t>I</w:t>
                  </w:r>
                  <w:r w:rsidRPr="002A1E68">
                    <w:rPr>
                      <w:rFonts w:ascii="Times New Roman" w:hAnsi="Times New Roman" w:cs="Times New Roman"/>
                      <w:color w:val="000000"/>
                      <w:sz w:val="24"/>
                      <w:szCs w:val="24"/>
                    </w:rPr>
                    <w:t xml:space="preserve"> и </w:t>
                  </w:r>
                  <w:r w:rsidRPr="002A1E68">
                    <w:rPr>
                      <w:rFonts w:ascii="Times New Roman" w:hAnsi="Times New Roman" w:cs="Times New Roman"/>
                      <w:color w:val="000000"/>
                      <w:sz w:val="24"/>
                      <w:szCs w:val="24"/>
                      <w:lang w:val="en-US"/>
                    </w:rPr>
                    <w:t>II</w:t>
                  </w:r>
                  <w:r w:rsidRPr="002A1E68">
                    <w:rPr>
                      <w:rFonts w:ascii="Times New Roman" w:hAnsi="Times New Roman" w:cs="Times New Roman"/>
                      <w:color w:val="000000"/>
                      <w:sz w:val="24"/>
                      <w:szCs w:val="24"/>
                    </w:rPr>
                    <w:t xml:space="preserve"> степеней, а также медаль «За особые успехи выпускнику Дона». </w:t>
                  </w:r>
                  <w:r w:rsidR="0004322D" w:rsidRPr="002A1E68">
                    <w:rPr>
                      <w:rFonts w:ascii="Times New Roman" w:hAnsi="Times New Roman" w:cs="Times New Roman"/>
                      <w:color w:val="000000"/>
                      <w:sz w:val="24"/>
                      <w:szCs w:val="24"/>
                    </w:rPr>
                    <w:t xml:space="preserve">С 2020 года школа является участницей федерального сетевого образовательного сообщества «Школьная Лига РОСНАНО», ежегодно - региональной площадкой проведения Недели высоких технологий и </w:t>
                  </w:r>
                  <w:proofErr w:type="spellStart"/>
                  <w:r w:rsidR="0004322D" w:rsidRPr="002A1E68">
                    <w:rPr>
                      <w:rFonts w:ascii="Times New Roman" w:hAnsi="Times New Roman" w:cs="Times New Roman"/>
                      <w:color w:val="000000"/>
                      <w:sz w:val="24"/>
                      <w:szCs w:val="24"/>
                    </w:rPr>
                    <w:t>технопредпринимательства</w:t>
                  </w:r>
                  <w:proofErr w:type="spellEnd"/>
                  <w:r w:rsidR="0004322D" w:rsidRPr="002A1E68">
                    <w:rPr>
                      <w:rFonts w:ascii="Times New Roman" w:hAnsi="Times New Roman" w:cs="Times New Roman"/>
                      <w:color w:val="000000"/>
                      <w:sz w:val="24"/>
                      <w:szCs w:val="24"/>
                    </w:rPr>
                    <w:t xml:space="preserve">. </w:t>
                  </w:r>
                  <w:r w:rsidRPr="002A1E68">
                    <w:rPr>
                      <w:rFonts w:ascii="Times New Roman" w:hAnsi="Times New Roman" w:cs="Times New Roman"/>
                      <w:color w:val="000000"/>
                      <w:sz w:val="24"/>
                      <w:szCs w:val="24"/>
                    </w:rPr>
                    <w:t>С 2022 года в школе открыт Центр естественно</w:t>
                  </w:r>
                  <w:r w:rsidR="008561F5" w:rsidRPr="002A1E68">
                    <w:rPr>
                      <w:rFonts w:ascii="Times New Roman" w:hAnsi="Times New Roman" w:cs="Times New Roman"/>
                      <w:color w:val="000000"/>
                      <w:sz w:val="24"/>
                      <w:szCs w:val="24"/>
                    </w:rPr>
                    <w:t>-</w:t>
                  </w:r>
                  <w:r w:rsidRPr="002A1E68">
                    <w:rPr>
                      <w:rFonts w:ascii="Times New Roman" w:hAnsi="Times New Roman" w:cs="Times New Roman"/>
                      <w:color w:val="000000"/>
                      <w:sz w:val="24"/>
                      <w:szCs w:val="24"/>
                    </w:rPr>
                    <w:t>научной и технологической направленностей «Точка ро</w:t>
                  </w:r>
                  <w:r w:rsidR="0004322D" w:rsidRPr="002A1E68">
                    <w:rPr>
                      <w:rFonts w:ascii="Times New Roman" w:hAnsi="Times New Roman" w:cs="Times New Roman"/>
                      <w:color w:val="000000"/>
                      <w:sz w:val="24"/>
                      <w:szCs w:val="24"/>
                    </w:rPr>
                    <w:t xml:space="preserve">ста».  </w:t>
                  </w:r>
                </w:p>
              </w:tc>
            </w:tr>
          </w:tbl>
          <w:p w:rsidR="00E61CCC" w:rsidRPr="002A1E68" w:rsidRDefault="0004322D" w:rsidP="002A1E68">
            <w:pPr>
              <w:widowControl w:val="0"/>
              <w:rPr>
                <w:rFonts w:ascii="Times New Roman" w:hAnsi="Times New Roman" w:cs="Times New Roman"/>
                <w:sz w:val="24"/>
                <w:szCs w:val="24"/>
              </w:rPr>
            </w:pPr>
            <w:r w:rsidRPr="002A1E68">
              <w:rPr>
                <w:rFonts w:ascii="Times New Roman" w:hAnsi="Times New Roman" w:cs="Times New Roman"/>
                <w:sz w:val="24"/>
                <w:szCs w:val="24"/>
              </w:rPr>
              <w:t xml:space="preserve">В 2022-2023г.г. 2 ученика школы прошли обучение в ГБУ ДО РО «Ступени успеха» по </w:t>
            </w:r>
            <w:r w:rsidR="008561F5" w:rsidRPr="002A1E68">
              <w:rPr>
                <w:rFonts w:ascii="Times New Roman" w:hAnsi="Times New Roman" w:cs="Times New Roman"/>
                <w:sz w:val="24"/>
                <w:szCs w:val="24"/>
              </w:rPr>
              <w:t>интенсивной</w:t>
            </w:r>
            <w:r w:rsidRPr="002A1E68">
              <w:rPr>
                <w:rFonts w:ascii="Times New Roman" w:hAnsi="Times New Roman" w:cs="Times New Roman"/>
                <w:sz w:val="24"/>
                <w:szCs w:val="24"/>
              </w:rPr>
              <w:t xml:space="preserve"> образовательной программе «</w:t>
            </w:r>
            <w:r w:rsidR="008561F5" w:rsidRPr="002A1E68">
              <w:rPr>
                <w:rFonts w:ascii="Times New Roman" w:hAnsi="Times New Roman" w:cs="Times New Roman"/>
                <w:sz w:val="24"/>
                <w:szCs w:val="24"/>
              </w:rPr>
              <w:t>Физические методы в задачах и экспериментах</w:t>
            </w:r>
            <w:r w:rsidRPr="002A1E68">
              <w:rPr>
                <w:rFonts w:ascii="Times New Roman" w:hAnsi="Times New Roman" w:cs="Times New Roman"/>
                <w:sz w:val="24"/>
                <w:szCs w:val="24"/>
              </w:rPr>
              <w:t>»</w:t>
            </w:r>
            <w:r w:rsidR="008561F5" w:rsidRPr="002A1E68">
              <w:rPr>
                <w:rFonts w:ascii="Times New Roman" w:hAnsi="Times New Roman" w:cs="Times New Roman"/>
                <w:sz w:val="24"/>
                <w:szCs w:val="24"/>
              </w:rPr>
              <w:t xml:space="preserve">, 1 ученик стал абсолютным победителем Регионального конкурса Всероссийского конкурса научно-технологических проектов «Большие вызовы» в номинации «Современная энергетика».                              </w:t>
            </w:r>
            <w:r w:rsidRPr="002A1E68">
              <w:rPr>
                <w:rFonts w:ascii="Times New Roman" w:hAnsi="Times New Roman" w:cs="Times New Roman"/>
                <w:sz w:val="24"/>
                <w:szCs w:val="24"/>
              </w:rPr>
              <w:t xml:space="preserve"> За 2021-2024г.г. З</w:t>
            </w:r>
            <w:r w:rsidR="00895C83" w:rsidRPr="002A1E68">
              <w:rPr>
                <w:rFonts w:ascii="Times New Roman" w:hAnsi="Times New Roman" w:cs="Times New Roman"/>
                <w:sz w:val="24"/>
                <w:szCs w:val="24"/>
              </w:rPr>
              <w:t>нач</w:t>
            </w:r>
            <w:r w:rsidRPr="002A1E68">
              <w:rPr>
                <w:rFonts w:ascii="Times New Roman" w:hAnsi="Times New Roman" w:cs="Times New Roman"/>
                <w:sz w:val="24"/>
                <w:szCs w:val="24"/>
              </w:rPr>
              <w:t>ок</w:t>
            </w:r>
            <w:r w:rsidR="00895C83" w:rsidRPr="002A1E68">
              <w:rPr>
                <w:rFonts w:ascii="Times New Roman" w:hAnsi="Times New Roman" w:cs="Times New Roman"/>
                <w:sz w:val="24"/>
                <w:szCs w:val="24"/>
              </w:rPr>
              <w:t xml:space="preserve"> «ГТО» </w:t>
            </w:r>
            <w:r w:rsidRPr="002A1E68">
              <w:rPr>
                <w:rFonts w:ascii="Times New Roman" w:hAnsi="Times New Roman" w:cs="Times New Roman"/>
                <w:sz w:val="24"/>
                <w:szCs w:val="24"/>
              </w:rPr>
              <w:t xml:space="preserve">получили </w:t>
            </w:r>
            <w:r w:rsidR="00895C83" w:rsidRPr="002A1E68">
              <w:rPr>
                <w:rFonts w:ascii="Times New Roman" w:hAnsi="Times New Roman" w:cs="Times New Roman"/>
                <w:sz w:val="24"/>
                <w:szCs w:val="24"/>
              </w:rPr>
              <w:t>25 обучающихся и 4 педагога.</w:t>
            </w:r>
          </w:p>
          <w:p w:rsidR="001825B2" w:rsidRPr="002A1E68" w:rsidRDefault="001825B2" w:rsidP="002A1E68">
            <w:pPr>
              <w:widowControl w:val="0"/>
              <w:rPr>
                <w:rFonts w:ascii="Times New Roman" w:hAnsi="Times New Roman" w:cs="Times New Roman"/>
                <w:sz w:val="24"/>
                <w:szCs w:val="24"/>
              </w:rPr>
            </w:pPr>
          </w:p>
        </w:tc>
      </w:tr>
    </w:tbl>
    <w:p w:rsidR="001A7EA6" w:rsidRPr="002A1E68" w:rsidRDefault="001A7EA6" w:rsidP="002A1E68">
      <w:pPr>
        <w:widowControl w:val="0"/>
        <w:pBdr>
          <w:top w:val="none" w:sz="4" w:space="0" w:color="000000"/>
          <w:left w:val="none" w:sz="4" w:space="0" w:color="000000"/>
          <w:bottom w:val="none" w:sz="4" w:space="0" w:color="000000"/>
          <w:right w:val="none" w:sz="4" w:space="0" w:color="000000"/>
        </w:pBdr>
        <w:spacing w:after="0" w:line="240" w:lineRule="auto"/>
        <w:ind w:firstLine="567"/>
        <w:rPr>
          <w:rFonts w:ascii="Times New Roman" w:eastAsia="Times New Roman" w:hAnsi="Times New Roman" w:cs="Times New Roman"/>
          <w:color w:val="000000"/>
          <w:sz w:val="24"/>
          <w:szCs w:val="24"/>
        </w:rPr>
        <w:sectPr w:rsidR="001A7EA6" w:rsidRPr="002A1E68" w:rsidSect="00D232AF">
          <w:pgSz w:w="11906" w:h="16838"/>
          <w:pgMar w:top="851" w:right="567" w:bottom="851" w:left="1134" w:header="708" w:footer="708" w:gutter="0"/>
          <w:cols w:space="720"/>
        </w:sectPr>
      </w:pPr>
    </w:p>
    <w:p w:rsidR="001825B2" w:rsidRPr="00A46BB3" w:rsidRDefault="001A7EA6" w:rsidP="00A46BB3">
      <w:pPr>
        <w:pStyle w:val="a3"/>
        <w:widowControl w:val="0"/>
        <w:numPr>
          <w:ilvl w:val="0"/>
          <w:numId w:val="88"/>
        </w:numPr>
        <w:pBdr>
          <w:top w:val="none" w:sz="4" w:space="0" w:color="000000"/>
          <w:left w:val="none" w:sz="4" w:space="0" w:color="000000"/>
          <w:bottom w:val="none" w:sz="4" w:space="0" w:color="000000"/>
          <w:right w:val="none" w:sz="4" w:space="0" w:color="000000"/>
        </w:pBdr>
        <w:adjustRightInd w:val="0"/>
        <w:snapToGrid w:val="0"/>
        <w:spacing w:after="0" w:line="240" w:lineRule="auto"/>
        <w:rPr>
          <w:rFonts w:ascii="Times New Roman" w:eastAsia="Times New Roman" w:hAnsi="Times New Roman" w:cs="Times New Roman"/>
          <w:b/>
          <w:bCs/>
          <w:color w:val="000000"/>
          <w:sz w:val="24"/>
          <w:szCs w:val="24"/>
        </w:rPr>
      </w:pPr>
      <w:r w:rsidRPr="00A46BB3">
        <w:rPr>
          <w:rFonts w:ascii="Times New Roman" w:eastAsia="Times New Roman" w:hAnsi="Times New Roman" w:cs="Times New Roman"/>
          <w:b/>
          <w:bCs/>
          <w:color w:val="000000"/>
          <w:sz w:val="24"/>
          <w:szCs w:val="24"/>
        </w:rPr>
        <w:lastRenderedPageBreak/>
        <w:t>Проблемно-ориентированный анализ текущего состояния и результатов самодиагностики</w:t>
      </w:r>
      <w:r w:rsidR="00070C5E" w:rsidRPr="00A46BB3">
        <w:rPr>
          <w:rFonts w:ascii="Times New Roman" w:eastAsia="Times New Roman" w:hAnsi="Times New Roman" w:cs="Times New Roman"/>
          <w:b/>
          <w:bCs/>
          <w:color w:val="000000"/>
          <w:sz w:val="24"/>
          <w:szCs w:val="24"/>
        </w:rPr>
        <w:t>.</w:t>
      </w:r>
    </w:p>
    <w:p w:rsidR="002855D8" w:rsidRPr="002A1E68" w:rsidRDefault="00EC1A1F" w:rsidP="002855D8">
      <w:pPr>
        <w:adjustRightInd w:val="0"/>
        <w:snapToGrid w:val="0"/>
        <w:spacing w:after="0" w:line="240" w:lineRule="auto"/>
        <w:ind w:firstLine="709"/>
        <w:jc w:val="both"/>
        <w:rPr>
          <w:rFonts w:ascii="Times New Roman" w:hAnsi="Times New Roman" w:cs="Times New Roman"/>
          <w:sz w:val="24"/>
          <w:szCs w:val="24"/>
        </w:rPr>
      </w:pPr>
      <w:r w:rsidRPr="002A1E68">
        <w:rPr>
          <w:rFonts w:ascii="Times New Roman" w:hAnsi="Times New Roman" w:cs="Times New Roman"/>
          <w:sz w:val="24"/>
          <w:szCs w:val="24"/>
        </w:rPr>
        <w:t xml:space="preserve">3.1. </w:t>
      </w:r>
      <w:r w:rsidR="002855D8" w:rsidRPr="002A1E68">
        <w:rPr>
          <w:rFonts w:ascii="Times New Roman" w:hAnsi="Times New Roman" w:cs="Times New Roman"/>
          <w:sz w:val="24"/>
          <w:szCs w:val="24"/>
        </w:rPr>
        <w:t xml:space="preserve">Результаты самодиагностики, установление уровня достижения результатов Проекта (баллы, уровень по каждому направлению и в целом). </w:t>
      </w:r>
    </w:p>
    <w:tbl>
      <w:tblPr>
        <w:tblStyle w:val="25"/>
        <w:tblpPr w:leftFromText="180" w:rightFromText="180" w:vertAnchor="text" w:horzAnchor="margin" w:tblpY="638"/>
        <w:tblW w:w="0" w:type="auto"/>
        <w:tblLook w:val="04A0" w:firstRow="1" w:lastRow="0" w:firstColumn="1" w:lastColumn="0" w:noHBand="0" w:noVBand="1"/>
        <w:tblCaption w:val="DevelopmentProgramItems"/>
      </w:tblPr>
      <w:tblGrid>
        <w:gridCol w:w="483"/>
        <w:gridCol w:w="2629"/>
        <w:gridCol w:w="216"/>
        <w:gridCol w:w="1740"/>
        <w:gridCol w:w="1004"/>
        <w:gridCol w:w="1691"/>
        <w:gridCol w:w="1902"/>
        <w:gridCol w:w="2629"/>
        <w:gridCol w:w="2832"/>
      </w:tblGrid>
      <w:tr w:rsidR="008F06A2" w:rsidRPr="002A1E68" w:rsidTr="00CC0657">
        <w:trPr>
          <w:trHeight w:val="288"/>
          <w:tblHeader/>
        </w:trPr>
        <w:tc>
          <w:tcPr>
            <w:tcW w:w="480" w:type="dxa"/>
            <w:noWrap/>
            <w:hideMark/>
          </w:tcPr>
          <w:p w:rsidR="00D231CC" w:rsidRPr="002A1E68" w:rsidRDefault="00D231CC" w:rsidP="002A1E68">
            <w:pPr>
              <w:rPr>
                <w:rFonts w:ascii="Times New Roman" w:hAnsi="Times New Roman" w:cs="Times New Roman"/>
                <w:b/>
                <w:bCs/>
                <w:sz w:val="24"/>
                <w:szCs w:val="24"/>
              </w:rPr>
            </w:pPr>
            <w:r w:rsidRPr="002A1E68">
              <w:rPr>
                <w:rFonts w:ascii="Times New Roman" w:hAnsi="Times New Roman" w:cs="Times New Roman"/>
                <w:b/>
                <w:bCs/>
                <w:sz w:val="24"/>
                <w:szCs w:val="24"/>
              </w:rPr>
              <w:t>№</w:t>
            </w:r>
          </w:p>
        </w:tc>
        <w:tc>
          <w:tcPr>
            <w:tcW w:w="2616" w:type="dxa"/>
            <w:noWrap/>
            <w:hideMark/>
          </w:tcPr>
          <w:p w:rsidR="00D231CC" w:rsidRPr="002A1E68" w:rsidRDefault="00D231CC" w:rsidP="002A1E68">
            <w:pPr>
              <w:rPr>
                <w:rFonts w:ascii="Times New Roman" w:hAnsi="Times New Roman" w:cs="Times New Roman"/>
                <w:b/>
                <w:bCs/>
                <w:sz w:val="24"/>
                <w:szCs w:val="24"/>
              </w:rPr>
            </w:pPr>
            <w:r w:rsidRPr="002A1E68">
              <w:rPr>
                <w:rFonts w:ascii="Times New Roman" w:hAnsi="Times New Roman" w:cs="Times New Roman"/>
                <w:b/>
                <w:bCs/>
                <w:sz w:val="24"/>
                <w:szCs w:val="24"/>
              </w:rPr>
              <w:t>Показатель оценивания</w:t>
            </w:r>
          </w:p>
        </w:tc>
        <w:tc>
          <w:tcPr>
            <w:tcW w:w="1933" w:type="dxa"/>
            <w:gridSpan w:val="2"/>
            <w:noWrap/>
            <w:hideMark/>
          </w:tcPr>
          <w:p w:rsidR="00D231CC" w:rsidRPr="002A1E68" w:rsidRDefault="00D231CC" w:rsidP="002A1E68">
            <w:pPr>
              <w:rPr>
                <w:rFonts w:ascii="Times New Roman" w:hAnsi="Times New Roman" w:cs="Times New Roman"/>
                <w:b/>
                <w:bCs/>
                <w:sz w:val="24"/>
                <w:szCs w:val="24"/>
              </w:rPr>
            </w:pPr>
            <w:r w:rsidRPr="002A1E68">
              <w:rPr>
                <w:rFonts w:ascii="Times New Roman" w:hAnsi="Times New Roman" w:cs="Times New Roman"/>
                <w:b/>
                <w:bCs/>
                <w:sz w:val="24"/>
                <w:szCs w:val="24"/>
              </w:rPr>
              <w:t>Значение оценивания</w:t>
            </w:r>
          </w:p>
        </w:tc>
        <w:tc>
          <w:tcPr>
            <w:tcW w:w="1071" w:type="dxa"/>
            <w:noWrap/>
            <w:hideMark/>
          </w:tcPr>
          <w:p w:rsidR="00D231CC" w:rsidRPr="002A1E68" w:rsidRDefault="00D231CC" w:rsidP="002A1E68">
            <w:pPr>
              <w:rPr>
                <w:rFonts w:ascii="Times New Roman" w:hAnsi="Times New Roman" w:cs="Times New Roman"/>
                <w:b/>
                <w:bCs/>
                <w:sz w:val="24"/>
                <w:szCs w:val="24"/>
              </w:rPr>
            </w:pPr>
            <w:r w:rsidRPr="002A1E68">
              <w:rPr>
                <w:rFonts w:ascii="Times New Roman" w:hAnsi="Times New Roman" w:cs="Times New Roman"/>
                <w:b/>
                <w:bCs/>
                <w:sz w:val="24"/>
                <w:szCs w:val="24"/>
              </w:rPr>
              <w:t>Балльная оценка</w:t>
            </w:r>
          </w:p>
        </w:tc>
        <w:tc>
          <w:tcPr>
            <w:tcW w:w="1683" w:type="dxa"/>
            <w:noWrap/>
            <w:hideMark/>
          </w:tcPr>
          <w:p w:rsidR="00D231CC" w:rsidRPr="002A1E68" w:rsidRDefault="00D231CC" w:rsidP="002A1E68">
            <w:pPr>
              <w:rPr>
                <w:rFonts w:ascii="Times New Roman" w:hAnsi="Times New Roman" w:cs="Times New Roman"/>
                <w:b/>
                <w:bCs/>
                <w:sz w:val="24"/>
                <w:szCs w:val="24"/>
              </w:rPr>
            </w:pPr>
            <w:r w:rsidRPr="002A1E68">
              <w:rPr>
                <w:rFonts w:ascii="Times New Roman" w:hAnsi="Times New Roman" w:cs="Times New Roman"/>
                <w:b/>
                <w:bCs/>
                <w:sz w:val="24"/>
                <w:szCs w:val="24"/>
              </w:rPr>
              <w:t>Магистральное направление, ключевое условие</w:t>
            </w:r>
          </w:p>
        </w:tc>
        <w:tc>
          <w:tcPr>
            <w:tcW w:w="1893" w:type="dxa"/>
            <w:noWrap/>
            <w:hideMark/>
          </w:tcPr>
          <w:p w:rsidR="00D231CC" w:rsidRPr="002A1E68" w:rsidRDefault="00D231CC" w:rsidP="002A1E68">
            <w:pPr>
              <w:rPr>
                <w:rFonts w:ascii="Times New Roman" w:hAnsi="Times New Roman" w:cs="Times New Roman"/>
                <w:b/>
                <w:bCs/>
                <w:sz w:val="24"/>
                <w:szCs w:val="24"/>
              </w:rPr>
            </w:pPr>
            <w:r w:rsidRPr="002A1E68">
              <w:rPr>
                <w:rFonts w:ascii="Times New Roman" w:hAnsi="Times New Roman" w:cs="Times New Roman"/>
                <w:b/>
                <w:bCs/>
                <w:sz w:val="24"/>
                <w:szCs w:val="24"/>
              </w:rPr>
              <w:t>Критерий</w:t>
            </w:r>
          </w:p>
        </w:tc>
        <w:tc>
          <w:tcPr>
            <w:tcW w:w="2616" w:type="dxa"/>
            <w:noWrap/>
            <w:hideMark/>
          </w:tcPr>
          <w:p w:rsidR="00D231CC" w:rsidRPr="002A1E68" w:rsidRDefault="00D231CC" w:rsidP="002A1E68">
            <w:pPr>
              <w:rPr>
                <w:rFonts w:ascii="Times New Roman" w:hAnsi="Times New Roman" w:cs="Times New Roman"/>
                <w:b/>
                <w:bCs/>
                <w:sz w:val="24"/>
                <w:szCs w:val="24"/>
              </w:rPr>
            </w:pPr>
            <w:r w:rsidRPr="002A1E68">
              <w:rPr>
                <w:rFonts w:ascii="Times New Roman" w:hAnsi="Times New Roman" w:cs="Times New Roman"/>
                <w:b/>
                <w:bCs/>
                <w:sz w:val="24"/>
                <w:szCs w:val="24"/>
              </w:rPr>
              <w:t>Дефициты</w:t>
            </w:r>
          </w:p>
        </w:tc>
        <w:tc>
          <w:tcPr>
            <w:tcW w:w="2834" w:type="dxa"/>
          </w:tcPr>
          <w:p w:rsidR="00D231CC" w:rsidRPr="002A1E68" w:rsidRDefault="00D231CC" w:rsidP="002A1E68">
            <w:pPr>
              <w:rPr>
                <w:rFonts w:ascii="Times New Roman" w:hAnsi="Times New Roman" w:cs="Times New Roman"/>
                <w:b/>
                <w:bCs/>
                <w:sz w:val="24"/>
                <w:szCs w:val="24"/>
              </w:rPr>
            </w:pPr>
            <w:r w:rsidRPr="002A1E68">
              <w:rPr>
                <w:rFonts w:ascii="Times New Roman" w:hAnsi="Times New Roman" w:cs="Times New Roman"/>
                <w:b/>
                <w:bCs/>
                <w:sz w:val="24"/>
                <w:szCs w:val="24"/>
              </w:rPr>
              <w:t>Управленческие действия/решения</w:t>
            </w: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1</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Реализация учебно-исследовательской и проектной деятельности(критический показатель)</w:t>
            </w:r>
          </w:p>
        </w:tc>
        <w:tc>
          <w:tcPr>
            <w:tcW w:w="1890" w:type="dxa"/>
          </w:tcPr>
          <w:p w:rsidR="00F60301" w:rsidRPr="002A1E68" w:rsidRDefault="001B6C6B" w:rsidP="002A1E68">
            <w:pPr>
              <w:rPr>
                <w:sz w:val="24"/>
                <w:szCs w:val="24"/>
              </w:rPr>
            </w:pPr>
            <w:r w:rsidRPr="002A1E68">
              <w:rPr>
                <w:rFonts w:ascii="Times New Roman" w:hAnsi="Times New Roman"/>
                <w:sz w:val="24"/>
                <w:szCs w:val="24"/>
              </w:rPr>
              <w:t>Обучающиеся участвуют в реализации проектной и/или исследовательской деятельности</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«Знание»</w:t>
            </w:r>
          </w:p>
        </w:tc>
        <w:tc>
          <w:tcPr>
            <w:tcW w:w="1893" w:type="dxa"/>
          </w:tcPr>
          <w:p w:rsidR="00F60301" w:rsidRPr="002A1E68" w:rsidRDefault="001B6C6B" w:rsidP="002A1E68">
            <w:pPr>
              <w:rPr>
                <w:sz w:val="24"/>
                <w:szCs w:val="24"/>
              </w:rPr>
            </w:pPr>
            <w:r w:rsidRPr="002A1E68">
              <w:rPr>
                <w:rFonts w:ascii="Times New Roman" w:hAnsi="Times New Roman"/>
                <w:sz w:val="24"/>
                <w:szCs w:val="24"/>
              </w:rPr>
              <w:t>Образовательный процесс</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vMerge w:val="restart"/>
          </w:tcPr>
          <w:p w:rsidR="00F60301" w:rsidRPr="002A1E68" w:rsidRDefault="001B6C6B" w:rsidP="002A1E68">
            <w:pPr>
              <w:rPr>
                <w:sz w:val="24"/>
                <w:szCs w:val="24"/>
              </w:rPr>
            </w:pPr>
            <w:r w:rsidRPr="002A1E68">
              <w:rPr>
                <w:rFonts w:ascii="Times New Roman" w:hAnsi="Times New Roman"/>
                <w:sz w:val="24"/>
                <w:szCs w:val="24"/>
              </w:rPr>
              <w:t>2</w:t>
            </w:r>
          </w:p>
        </w:tc>
        <w:tc>
          <w:tcPr>
            <w:tcW w:w="0" w:type="auto"/>
            <w:gridSpan w:val="2"/>
            <w:vMerge w:val="restart"/>
          </w:tcPr>
          <w:p w:rsidR="00F60301" w:rsidRPr="002A1E68" w:rsidRDefault="001B6C6B" w:rsidP="002A1E68">
            <w:pPr>
              <w:rPr>
                <w:sz w:val="24"/>
                <w:szCs w:val="24"/>
              </w:rPr>
            </w:pPr>
            <w:r w:rsidRPr="002A1E68">
              <w:rPr>
                <w:rFonts w:ascii="Times New Roman" w:hAnsi="Times New Roman"/>
                <w:sz w:val="24"/>
                <w:szCs w:val="24"/>
              </w:rPr>
              <w:t>Реализация учебных планов одного или нескольких профилей обучения, предоставление обучающимся возможности формирования индивидуальных учебных планов(критический показатель)</w:t>
            </w:r>
          </w:p>
        </w:tc>
        <w:tc>
          <w:tcPr>
            <w:tcW w:w="1890" w:type="dxa"/>
            <w:vMerge w:val="restart"/>
          </w:tcPr>
          <w:p w:rsidR="00F60301" w:rsidRPr="002A1E68" w:rsidRDefault="001B6C6B" w:rsidP="002A1E68">
            <w:pPr>
              <w:rPr>
                <w:sz w:val="24"/>
                <w:szCs w:val="24"/>
              </w:rPr>
            </w:pPr>
            <w:r w:rsidRPr="002A1E68">
              <w:rPr>
                <w:rFonts w:ascii="Times New Roman" w:hAnsi="Times New Roman"/>
                <w:sz w:val="24"/>
                <w:szCs w:val="24"/>
              </w:rPr>
              <w:t>Реализация не менее 2 профилей  или нескольких различных индивидуальных учебных планов</w:t>
            </w:r>
          </w:p>
        </w:tc>
        <w:tc>
          <w:tcPr>
            <w:tcW w:w="1071" w:type="dxa"/>
            <w:vMerge w:val="restart"/>
          </w:tcPr>
          <w:p w:rsidR="00F60301" w:rsidRPr="002A1E68" w:rsidRDefault="001B6C6B" w:rsidP="002A1E68">
            <w:pPr>
              <w:rPr>
                <w:sz w:val="24"/>
                <w:szCs w:val="24"/>
              </w:rPr>
            </w:pPr>
            <w:r w:rsidRPr="002A1E68">
              <w:rPr>
                <w:rFonts w:ascii="Times New Roman" w:hAnsi="Times New Roman"/>
                <w:sz w:val="24"/>
                <w:szCs w:val="24"/>
              </w:rPr>
              <w:t>2</w:t>
            </w:r>
          </w:p>
        </w:tc>
        <w:tc>
          <w:tcPr>
            <w:tcW w:w="1683" w:type="dxa"/>
            <w:vMerge w:val="restart"/>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«Знание»</w:t>
            </w:r>
          </w:p>
        </w:tc>
        <w:tc>
          <w:tcPr>
            <w:tcW w:w="1893" w:type="dxa"/>
            <w:vMerge w:val="restart"/>
          </w:tcPr>
          <w:p w:rsidR="00F60301" w:rsidRPr="002A1E68" w:rsidRDefault="001B6C6B" w:rsidP="002A1E68">
            <w:pPr>
              <w:rPr>
                <w:sz w:val="24"/>
                <w:szCs w:val="24"/>
              </w:rPr>
            </w:pPr>
            <w:r w:rsidRPr="002A1E68">
              <w:rPr>
                <w:rFonts w:ascii="Times New Roman" w:hAnsi="Times New Roman"/>
                <w:sz w:val="24"/>
                <w:szCs w:val="24"/>
              </w:rPr>
              <w:t>Образовательный процесс</w:t>
            </w:r>
          </w:p>
        </w:tc>
        <w:tc>
          <w:tcPr>
            <w:tcW w:w="2616" w:type="dxa"/>
          </w:tcPr>
          <w:p w:rsidR="00F60301" w:rsidRPr="002A1E68" w:rsidRDefault="001B6C6B" w:rsidP="002A1E68">
            <w:pPr>
              <w:rPr>
                <w:sz w:val="24"/>
                <w:szCs w:val="24"/>
              </w:rPr>
            </w:pPr>
            <w:r w:rsidRPr="002A1E68">
              <w:rPr>
                <w:rFonts w:ascii="Times New Roman" w:hAnsi="Times New Roman"/>
                <w:sz w:val="24"/>
                <w:szCs w:val="24"/>
              </w:rPr>
              <w:t xml:space="preserve">Отсутствие квалифицированных педагогов, которые могут обеспечивать реализацию программ учебных предметов на профильном, углубленном уровне. </w:t>
            </w:r>
          </w:p>
        </w:tc>
        <w:tc>
          <w:tcPr>
            <w:tcW w:w="0" w:type="auto"/>
          </w:tcPr>
          <w:p w:rsidR="00F60301" w:rsidRPr="002A1E68" w:rsidRDefault="001B6C6B" w:rsidP="002A1E68">
            <w:pPr>
              <w:numPr>
                <w:ilvl w:val="0"/>
                <w:numId w:val="1"/>
              </w:numPr>
              <w:rPr>
                <w:sz w:val="24"/>
                <w:szCs w:val="24"/>
              </w:rPr>
            </w:pPr>
            <w:r w:rsidRPr="002A1E68">
              <w:rPr>
                <w:rFonts w:ascii="Times New Roman" w:hAnsi="Times New Roman"/>
                <w:sz w:val="24"/>
                <w:szCs w:val="24"/>
              </w:rPr>
              <w:t>Мотивация педагогов к повышению уровня профессиональных компетенций  в ходе реализации ИОМ.</w:t>
            </w:r>
          </w:p>
        </w:tc>
      </w:tr>
      <w:tr w:rsidR="008F06A2" w:rsidRPr="002A1E68" w:rsidTr="00CC0657">
        <w:tc>
          <w:tcPr>
            <w:tcW w:w="0" w:type="auto"/>
            <w:vMerge/>
          </w:tcPr>
          <w:p w:rsidR="00F60301" w:rsidRPr="002A1E68" w:rsidRDefault="00F60301" w:rsidP="002A1E68">
            <w:pPr>
              <w:rPr>
                <w:sz w:val="24"/>
                <w:szCs w:val="24"/>
              </w:rPr>
            </w:pPr>
          </w:p>
        </w:tc>
        <w:tc>
          <w:tcPr>
            <w:tcW w:w="0" w:type="auto"/>
            <w:gridSpan w:val="2"/>
            <w:vMerge/>
          </w:tcPr>
          <w:p w:rsidR="00F60301" w:rsidRPr="002A1E68" w:rsidRDefault="00F60301" w:rsidP="002A1E68">
            <w:pPr>
              <w:rPr>
                <w:sz w:val="24"/>
                <w:szCs w:val="24"/>
              </w:rPr>
            </w:pPr>
          </w:p>
        </w:tc>
        <w:tc>
          <w:tcPr>
            <w:tcW w:w="1890" w:type="dxa"/>
            <w:vMerge/>
          </w:tcPr>
          <w:p w:rsidR="00F60301" w:rsidRPr="002A1E68" w:rsidRDefault="00F60301" w:rsidP="002A1E68">
            <w:pPr>
              <w:rPr>
                <w:sz w:val="24"/>
                <w:szCs w:val="24"/>
              </w:rPr>
            </w:pPr>
          </w:p>
        </w:tc>
        <w:tc>
          <w:tcPr>
            <w:tcW w:w="1071" w:type="dxa"/>
            <w:vMerge/>
          </w:tcPr>
          <w:p w:rsidR="00F60301" w:rsidRPr="002A1E68" w:rsidRDefault="00F60301" w:rsidP="002A1E68">
            <w:pPr>
              <w:rPr>
                <w:sz w:val="24"/>
                <w:szCs w:val="24"/>
              </w:rPr>
            </w:pPr>
          </w:p>
        </w:tc>
        <w:tc>
          <w:tcPr>
            <w:tcW w:w="1683" w:type="dxa"/>
            <w:vMerge/>
          </w:tcPr>
          <w:p w:rsidR="00F60301" w:rsidRPr="002A1E68" w:rsidRDefault="00F60301" w:rsidP="002A1E68">
            <w:pPr>
              <w:rPr>
                <w:sz w:val="24"/>
                <w:szCs w:val="24"/>
              </w:rPr>
            </w:pPr>
          </w:p>
        </w:tc>
        <w:tc>
          <w:tcPr>
            <w:tcW w:w="1893" w:type="dxa"/>
            <w:vMerge/>
          </w:tcPr>
          <w:p w:rsidR="00F60301" w:rsidRPr="002A1E68" w:rsidRDefault="00F60301" w:rsidP="002A1E68">
            <w:pPr>
              <w:rPr>
                <w:sz w:val="24"/>
                <w:szCs w:val="24"/>
              </w:rPr>
            </w:pPr>
          </w:p>
        </w:tc>
        <w:tc>
          <w:tcPr>
            <w:tcW w:w="2616" w:type="dxa"/>
          </w:tcPr>
          <w:p w:rsidR="00F60301" w:rsidRPr="002A1E68" w:rsidRDefault="00CC0657" w:rsidP="002A1E68">
            <w:pPr>
              <w:rPr>
                <w:sz w:val="24"/>
                <w:szCs w:val="24"/>
              </w:rPr>
            </w:pPr>
            <w:r w:rsidRPr="002A1E68">
              <w:rPr>
                <w:rFonts w:ascii="Times New Roman" w:hAnsi="Times New Roman"/>
                <w:sz w:val="24"/>
                <w:szCs w:val="24"/>
              </w:rPr>
              <w:t xml:space="preserve">Не обеспечивается реализация требований ФГОС общего образования к организации профильного обучения, в том числе в форме ИУП.  </w:t>
            </w:r>
          </w:p>
        </w:tc>
        <w:tc>
          <w:tcPr>
            <w:tcW w:w="0" w:type="auto"/>
          </w:tcPr>
          <w:p w:rsidR="00CC0657" w:rsidRPr="002A1E68" w:rsidRDefault="00CC0657" w:rsidP="002A1E68">
            <w:pPr>
              <w:numPr>
                <w:ilvl w:val="0"/>
                <w:numId w:val="1"/>
              </w:numPr>
              <w:rPr>
                <w:sz w:val="24"/>
                <w:szCs w:val="24"/>
              </w:rPr>
            </w:pPr>
            <w:proofErr w:type="gramStart"/>
            <w:r w:rsidRPr="002A1E68">
              <w:rPr>
                <w:rFonts w:ascii="Times New Roman" w:hAnsi="Times New Roman"/>
                <w:sz w:val="24"/>
                <w:szCs w:val="24"/>
              </w:rPr>
              <w:t>Обеспечение  профессиональной</w:t>
            </w:r>
            <w:proofErr w:type="gramEnd"/>
            <w:r w:rsidRPr="002A1E68">
              <w:rPr>
                <w:rFonts w:ascii="Times New Roman" w:hAnsi="Times New Roman"/>
                <w:sz w:val="24"/>
                <w:szCs w:val="24"/>
              </w:rPr>
              <w:t xml:space="preserve"> ориентации и   предоставление возможности каждому обучающемуся проявить свои интеллектуальные и творческие способности при изучении  учебных предметов, которые необходимы для </w:t>
            </w:r>
            <w:r w:rsidRPr="002A1E68">
              <w:rPr>
                <w:rFonts w:ascii="Times New Roman" w:hAnsi="Times New Roman"/>
                <w:sz w:val="24"/>
                <w:szCs w:val="24"/>
              </w:rPr>
              <w:lastRenderedPageBreak/>
              <w:t>продолжения получения образования и дальнейшей трудовой деятельности в областях, определенных Стратегией научно-технологического развития.</w:t>
            </w:r>
          </w:p>
          <w:p w:rsidR="00CC0657" w:rsidRPr="002A1E68" w:rsidRDefault="00CC0657" w:rsidP="002A1E68">
            <w:pPr>
              <w:numPr>
                <w:ilvl w:val="0"/>
                <w:numId w:val="1"/>
              </w:numPr>
              <w:rPr>
                <w:sz w:val="24"/>
                <w:szCs w:val="24"/>
              </w:rPr>
            </w:pPr>
            <w:r w:rsidRPr="002A1E68">
              <w:rPr>
                <w:rFonts w:ascii="Times New Roman" w:hAnsi="Times New Roman"/>
                <w:sz w:val="24"/>
                <w:szCs w:val="24"/>
              </w:rPr>
              <w:t xml:space="preserve">Обеспечение формирования индивидуальной траектории </w:t>
            </w:r>
            <w:proofErr w:type="gramStart"/>
            <w:r w:rsidRPr="002A1E68">
              <w:rPr>
                <w:rFonts w:ascii="Times New Roman" w:hAnsi="Times New Roman"/>
                <w:sz w:val="24"/>
                <w:szCs w:val="24"/>
              </w:rPr>
              <w:t>развития</w:t>
            </w:r>
            <w:proofErr w:type="gramEnd"/>
            <w:r w:rsidRPr="002A1E68">
              <w:rPr>
                <w:rFonts w:ascii="Times New Roman" w:hAnsi="Times New Roman"/>
                <w:sz w:val="24"/>
                <w:szCs w:val="24"/>
              </w:rPr>
              <w:t xml:space="preserve"> обучающегося (содержание учебных предметов, курсов, модулей, темп и формы образования), реализация ИУП.</w:t>
            </w:r>
          </w:p>
          <w:p w:rsidR="00CC0657" w:rsidRPr="002A1E68" w:rsidRDefault="00CC0657" w:rsidP="002A1E68">
            <w:pPr>
              <w:numPr>
                <w:ilvl w:val="0"/>
                <w:numId w:val="1"/>
              </w:numPr>
              <w:rPr>
                <w:sz w:val="24"/>
                <w:szCs w:val="24"/>
              </w:rPr>
            </w:pPr>
            <w:r w:rsidRPr="002A1E68">
              <w:rPr>
                <w:rFonts w:ascii="Times New Roman" w:hAnsi="Times New Roman"/>
                <w:sz w:val="24"/>
                <w:szCs w:val="24"/>
              </w:rPr>
              <w:t>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rsidR="00CC0657" w:rsidRPr="002A1E68" w:rsidRDefault="00CC0657" w:rsidP="002A1E68">
            <w:pPr>
              <w:numPr>
                <w:ilvl w:val="0"/>
                <w:numId w:val="1"/>
              </w:numPr>
              <w:rPr>
                <w:sz w:val="24"/>
                <w:szCs w:val="24"/>
              </w:rPr>
            </w:pPr>
            <w:r w:rsidRPr="002A1E68">
              <w:rPr>
                <w:rFonts w:ascii="Times New Roman" w:hAnsi="Times New Roman"/>
                <w:sz w:val="24"/>
                <w:szCs w:val="24"/>
              </w:rPr>
              <w:t xml:space="preserve">Обеспечение </w:t>
            </w:r>
            <w:proofErr w:type="gramStart"/>
            <w:r w:rsidRPr="002A1E68">
              <w:rPr>
                <w:rFonts w:ascii="Times New Roman" w:hAnsi="Times New Roman"/>
                <w:sz w:val="24"/>
                <w:szCs w:val="24"/>
              </w:rPr>
              <w:t>кадровых,  материально</w:t>
            </w:r>
            <w:proofErr w:type="gramEnd"/>
            <w:r w:rsidRPr="002A1E68">
              <w:rPr>
                <w:rFonts w:ascii="Times New Roman" w:hAnsi="Times New Roman"/>
                <w:sz w:val="24"/>
                <w:szCs w:val="24"/>
              </w:rPr>
              <w:t>-</w:t>
            </w:r>
            <w:r w:rsidRPr="002A1E68">
              <w:rPr>
                <w:rFonts w:ascii="Times New Roman" w:hAnsi="Times New Roman"/>
                <w:sz w:val="24"/>
                <w:szCs w:val="24"/>
              </w:rPr>
              <w:lastRenderedPageBreak/>
              <w:t>технических и финансовых ресурсов для реализации ИУП.</w:t>
            </w:r>
          </w:p>
          <w:p w:rsidR="00F60301" w:rsidRPr="002A1E68" w:rsidRDefault="00CC0657" w:rsidP="002A1E68">
            <w:pPr>
              <w:numPr>
                <w:ilvl w:val="0"/>
                <w:numId w:val="1"/>
              </w:numPr>
              <w:rPr>
                <w:sz w:val="24"/>
                <w:szCs w:val="24"/>
              </w:rPr>
            </w:pPr>
            <w:r w:rsidRPr="002A1E68">
              <w:rPr>
                <w:rFonts w:ascii="Times New Roman" w:hAnsi="Times New Roman"/>
                <w:sz w:val="24"/>
                <w:szCs w:val="24"/>
              </w:rPr>
              <w:t>Обеспечение вариативности содержания образовательных программ, соответствующих образовательным потребностям и интересам обучающихся.</w:t>
            </w: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lastRenderedPageBreak/>
              <w:t>3</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Реализация федеральных рабочих программ по учебным предметам (1‒11 классы) (критический показатель)</w:t>
            </w:r>
          </w:p>
        </w:tc>
        <w:tc>
          <w:tcPr>
            <w:tcW w:w="1890" w:type="dxa"/>
          </w:tcPr>
          <w:p w:rsidR="00F60301" w:rsidRPr="002A1E68" w:rsidRDefault="001B6C6B" w:rsidP="002A1E68">
            <w:pPr>
              <w:rPr>
                <w:sz w:val="24"/>
                <w:szCs w:val="24"/>
              </w:rPr>
            </w:pPr>
            <w:r w:rsidRPr="002A1E68">
              <w:rPr>
                <w:rFonts w:ascii="Times New Roman" w:hAnsi="Times New Roman"/>
                <w:sz w:val="24"/>
                <w:szCs w:val="24"/>
              </w:rPr>
              <w:t>100% учителей используют программы учебных предметов,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«Знание»</w:t>
            </w:r>
          </w:p>
        </w:tc>
        <w:tc>
          <w:tcPr>
            <w:tcW w:w="1893" w:type="dxa"/>
          </w:tcPr>
          <w:p w:rsidR="00F60301" w:rsidRPr="002A1E68" w:rsidRDefault="001B6C6B" w:rsidP="002A1E68">
            <w:pPr>
              <w:rPr>
                <w:sz w:val="24"/>
                <w:szCs w:val="24"/>
              </w:rPr>
            </w:pPr>
            <w:r w:rsidRPr="002A1E68">
              <w:rPr>
                <w:rFonts w:ascii="Times New Roman" w:hAnsi="Times New Roman"/>
                <w:sz w:val="24"/>
                <w:szCs w:val="24"/>
              </w:rPr>
              <w:t>Образовательный процесс</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vMerge w:val="restart"/>
          </w:tcPr>
          <w:p w:rsidR="00F60301" w:rsidRPr="002A1E68" w:rsidRDefault="001B6C6B" w:rsidP="002A1E68">
            <w:pPr>
              <w:rPr>
                <w:sz w:val="24"/>
                <w:szCs w:val="24"/>
              </w:rPr>
            </w:pPr>
            <w:r w:rsidRPr="002A1E68">
              <w:rPr>
                <w:rFonts w:ascii="Times New Roman" w:hAnsi="Times New Roman"/>
                <w:sz w:val="24"/>
                <w:szCs w:val="24"/>
              </w:rPr>
              <w:t>4</w:t>
            </w:r>
          </w:p>
        </w:tc>
        <w:tc>
          <w:tcPr>
            <w:tcW w:w="0" w:type="auto"/>
            <w:gridSpan w:val="2"/>
            <w:vMerge w:val="restart"/>
          </w:tcPr>
          <w:p w:rsidR="00F60301" w:rsidRPr="002A1E68" w:rsidRDefault="001B6C6B" w:rsidP="002A1E68">
            <w:pPr>
              <w:rPr>
                <w:sz w:val="24"/>
                <w:szCs w:val="24"/>
              </w:rPr>
            </w:pPr>
            <w:r w:rsidRPr="002A1E68">
              <w:rPr>
                <w:rFonts w:ascii="Times New Roman" w:hAnsi="Times New Roman"/>
                <w:color w:val="000000" w:themeColor="text1"/>
                <w:sz w:val="24"/>
                <w:szCs w:val="24"/>
              </w:rPr>
              <w:t>Обеспеченность учебниками и учебными пособиями</w:t>
            </w:r>
          </w:p>
        </w:tc>
        <w:tc>
          <w:tcPr>
            <w:tcW w:w="1890" w:type="dxa"/>
            <w:vMerge w:val="restart"/>
          </w:tcPr>
          <w:p w:rsidR="00F60301" w:rsidRPr="002A1E68" w:rsidRDefault="001B6C6B" w:rsidP="002A1E68">
            <w:pPr>
              <w:rPr>
                <w:sz w:val="24"/>
                <w:szCs w:val="24"/>
              </w:rPr>
            </w:pPr>
            <w:r w:rsidRPr="002A1E68">
              <w:rPr>
                <w:rFonts w:ascii="Times New Roman" w:hAnsi="Times New Roman"/>
                <w:sz w:val="24"/>
                <w:szCs w:val="24"/>
              </w:rPr>
              <w:t>Обеспечено учебниками в полном объеме</w:t>
            </w:r>
          </w:p>
        </w:tc>
        <w:tc>
          <w:tcPr>
            <w:tcW w:w="1071" w:type="dxa"/>
            <w:vMerge w:val="restart"/>
          </w:tcPr>
          <w:p w:rsidR="00F60301" w:rsidRPr="002A1E68" w:rsidRDefault="001B6C6B" w:rsidP="002A1E68">
            <w:pPr>
              <w:rPr>
                <w:sz w:val="24"/>
                <w:szCs w:val="24"/>
              </w:rPr>
            </w:pPr>
            <w:r w:rsidRPr="002A1E68">
              <w:rPr>
                <w:rFonts w:ascii="Times New Roman" w:hAnsi="Times New Roman"/>
                <w:sz w:val="24"/>
                <w:szCs w:val="24"/>
              </w:rPr>
              <w:t>1</w:t>
            </w:r>
          </w:p>
        </w:tc>
        <w:tc>
          <w:tcPr>
            <w:tcW w:w="1683" w:type="dxa"/>
            <w:vMerge w:val="restart"/>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«Знание»</w:t>
            </w:r>
          </w:p>
        </w:tc>
        <w:tc>
          <w:tcPr>
            <w:tcW w:w="1893" w:type="dxa"/>
            <w:vMerge w:val="restart"/>
          </w:tcPr>
          <w:p w:rsidR="00F60301" w:rsidRPr="002A1E68" w:rsidRDefault="001B6C6B" w:rsidP="002A1E68">
            <w:pPr>
              <w:rPr>
                <w:sz w:val="24"/>
                <w:szCs w:val="24"/>
              </w:rPr>
            </w:pPr>
            <w:r w:rsidRPr="002A1E68">
              <w:rPr>
                <w:rFonts w:ascii="Times New Roman" w:hAnsi="Times New Roman"/>
                <w:sz w:val="24"/>
                <w:szCs w:val="24"/>
              </w:rPr>
              <w:t>Образовательный процесс</w:t>
            </w:r>
          </w:p>
        </w:tc>
        <w:tc>
          <w:tcPr>
            <w:tcW w:w="2616" w:type="dxa"/>
          </w:tcPr>
          <w:p w:rsidR="00F60301" w:rsidRPr="002A1E68" w:rsidRDefault="004214F0" w:rsidP="002A1E68">
            <w:pPr>
              <w:rPr>
                <w:sz w:val="24"/>
                <w:szCs w:val="24"/>
              </w:rPr>
            </w:pPr>
            <w:r w:rsidRPr="002A1E68">
              <w:rPr>
                <w:rFonts w:ascii="Times New Roman" w:hAnsi="Times New Roman"/>
                <w:sz w:val="24"/>
                <w:szCs w:val="24"/>
              </w:rPr>
              <w:t>Отсутствие перспективного прогнозирования контингента обучающихся.</w:t>
            </w:r>
          </w:p>
        </w:tc>
        <w:tc>
          <w:tcPr>
            <w:tcW w:w="0" w:type="auto"/>
          </w:tcPr>
          <w:p w:rsidR="00F60301" w:rsidRPr="002A1E68" w:rsidRDefault="004214F0" w:rsidP="002A1E68">
            <w:pPr>
              <w:numPr>
                <w:ilvl w:val="0"/>
                <w:numId w:val="1"/>
              </w:numPr>
              <w:rPr>
                <w:sz w:val="24"/>
                <w:szCs w:val="24"/>
              </w:rPr>
            </w:pPr>
            <w:r w:rsidRPr="002A1E68">
              <w:rPr>
                <w:rFonts w:ascii="Times New Roman" w:hAnsi="Times New Roman"/>
                <w:sz w:val="24"/>
                <w:szCs w:val="24"/>
              </w:rPr>
              <w:t>Прогнозирование динамики контингента обучающихся, разработка перспективного плана закупки учебников.</w:t>
            </w:r>
          </w:p>
        </w:tc>
      </w:tr>
      <w:tr w:rsidR="008F06A2" w:rsidRPr="002A1E68" w:rsidTr="00CC0657">
        <w:tc>
          <w:tcPr>
            <w:tcW w:w="0" w:type="auto"/>
            <w:vMerge/>
          </w:tcPr>
          <w:p w:rsidR="00F60301" w:rsidRPr="002A1E68" w:rsidRDefault="00F60301" w:rsidP="002A1E68">
            <w:pPr>
              <w:rPr>
                <w:sz w:val="24"/>
                <w:szCs w:val="24"/>
              </w:rPr>
            </w:pPr>
          </w:p>
        </w:tc>
        <w:tc>
          <w:tcPr>
            <w:tcW w:w="0" w:type="auto"/>
            <w:gridSpan w:val="2"/>
            <w:vMerge/>
          </w:tcPr>
          <w:p w:rsidR="00F60301" w:rsidRPr="002A1E68" w:rsidRDefault="00F60301" w:rsidP="002A1E68">
            <w:pPr>
              <w:rPr>
                <w:sz w:val="24"/>
                <w:szCs w:val="24"/>
              </w:rPr>
            </w:pPr>
          </w:p>
        </w:tc>
        <w:tc>
          <w:tcPr>
            <w:tcW w:w="1890" w:type="dxa"/>
            <w:vMerge/>
          </w:tcPr>
          <w:p w:rsidR="00F60301" w:rsidRPr="002A1E68" w:rsidRDefault="00F60301" w:rsidP="002A1E68">
            <w:pPr>
              <w:rPr>
                <w:sz w:val="24"/>
                <w:szCs w:val="24"/>
              </w:rPr>
            </w:pPr>
          </w:p>
        </w:tc>
        <w:tc>
          <w:tcPr>
            <w:tcW w:w="1071" w:type="dxa"/>
            <w:vMerge/>
          </w:tcPr>
          <w:p w:rsidR="00F60301" w:rsidRPr="002A1E68" w:rsidRDefault="00F60301" w:rsidP="002A1E68">
            <w:pPr>
              <w:rPr>
                <w:sz w:val="24"/>
                <w:szCs w:val="24"/>
              </w:rPr>
            </w:pPr>
          </w:p>
        </w:tc>
        <w:tc>
          <w:tcPr>
            <w:tcW w:w="1683" w:type="dxa"/>
            <w:vMerge/>
          </w:tcPr>
          <w:p w:rsidR="00F60301" w:rsidRPr="002A1E68" w:rsidRDefault="00F60301" w:rsidP="002A1E68">
            <w:pPr>
              <w:rPr>
                <w:sz w:val="24"/>
                <w:szCs w:val="24"/>
              </w:rPr>
            </w:pPr>
          </w:p>
        </w:tc>
        <w:tc>
          <w:tcPr>
            <w:tcW w:w="1893" w:type="dxa"/>
            <w:vMerge/>
          </w:tcPr>
          <w:p w:rsidR="00F60301" w:rsidRPr="002A1E68" w:rsidRDefault="00F60301" w:rsidP="002A1E68">
            <w:pPr>
              <w:rPr>
                <w:sz w:val="24"/>
                <w:szCs w:val="24"/>
              </w:rPr>
            </w:pPr>
          </w:p>
        </w:tc>
        <w:tc>
          <w:tcPr>
            <w:tcW w:w="2616" w:type="dxa"/>
          </w:tcPr>
          <w:p w:rsidR="00F60301" w:rsidRPr="002A1E68" w:rsidRDefault="004214F0" w:rsidP="002A1E68">
            <w:pPr>
              <w:rPr>
                <w:color w:val="FF0000"/>
                <w:sz w:val="24"/>
                <w:szCs w:val="24"/>
              </w:rPr>
            </w:pPr>
            <w:r w:rsidRPr="002A1E68">
              <w:rPr>
                <w:rFonts w:ascii="Times New Roman" w:hAnsi="Times New Roman"/>
                <w:color w:val="000000" w:themeColor="text1"/>
                <w:sz w:val="24"/>
                <w:szCs w:val="24"/>
              </w:rPr>
              <w:t>Отсутствие своевременного обеспечения учебниками и учебными пособиями в полном объеме.</w:t>
            </w:r>
          </w:p>
        </w:tc>
        <w:tc>
          <w:tcPr>
            <w:tcW w:w="0" w:type="auto"/>
          </w:tcPr>
          <w:p w:rsidR="00F60301" w:rsidRPr="002A1E68" w:rsidRDefault="00BA46FB" w:rsidP="002A1E68">
            <w:pPr>
              <w:numPr>
                <w:ilvl w:val="0"/>
                <w:numId w:val="1"/>
              </w:numPr>
              <w:rPr>
                <w:color w:val="FF0000"/>
                <w:sz w:val="24"/>
                <w:szCs w:val="24"/>
              </w:rPr>
            </w:pPr>
            <w:r w:rsidRPr="002A1E68">
              <w:rPr>
                <w:rFonts w:ascii="Times New Roman" w:hAnsi="Times New Roman"/>
                <w:sz w:val="24"/>
                <w:szCs w:val="24"/>
              </w:rPr>
              <w:t>Обеспечение регулярного контроля своевременного оформления  заказа на обеспечение общеобразовательной организации учебниками и учебными пособиями в полном объеме.</w:t>
            </w: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lastRenderedPageBreak/>
              <w:t>5</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Применение электронных образовательных ресурсов (ЭОР) из федерального перечня</w:t>
            </w:r>
          </w:p>
        </w:tc>
        <w:tc>
          <w:tcPr>
            <w:tcW w:w="1890" w:type="dxa"/>
          </w:tcPr>
          <w:p w:rsidR="00F60301" w:rsidRPr="002A1E68" w:rsidRDefault="001B6C6B" w:rsidP="002A1E68">
            <w:pPr>
              <w:rPr>
                <w:sz w:val="24"/>
                <w:szCs w:val="24"/>
              </w:rPr>
            </w:pPr>
            <w:r w:rsidRPr="002A1E68">
              <w:rPr>
                <w:rFonts w:ascii="Times New Roman" w:hAnsi="Times New Roman"/>
                <w:sz w:val="24"/>
                <w:szCs w:val="24"/>
              </w:rPr>
              <w:t>Предусмотрено</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«Знание»</w:t>
            </w:r>
          </w:p>
        </w:tc>
        <w:tc>
          <w:tcPr>
            <w:tcW w:w="1893" w:type="dxa"/>
          </w:tcPr>
          <w:p w:rsidR="00F60301" w:rsidRPr="002A1E68" w:rsidRDefault="001B6C6B" w:rsidP="002A1E68">
            <w:pPr>
              <w:rPr>
                <w:sz w:val="24"/>
                <w:szCs w:val="24"/>
              </w:rPr>
            </w:pPr>
            <w:r w:rsidRPr="002A1E68">
              <w:rPr>
                <w:rFonts w:ascii="Times New Roman" w:hAnsi="Times New Roman"/>
                <w:sz w:val="24"/>
                <w:szCs w:val="24"/>
              </w:rPr>
              <w:t>Образовательный процесс</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vMerge w:val="restart"/>
          </w:tcPr>
          <w:p w:rsidR="00F60301" w:rsidRPr="002A1E68" w:rsidRDefault="001B6C6B" w:rsidP="002A1E68">
            <w:pPr>
              <w:rPr>
                <w:sz w:val="24"/>
                <w:szCs w:val="24"/>
              </w:rPr>
            </w:pPr>
            <w:r w:rsidRPr="002A1E68">
              <w:rPr>
                <w:rFonts w:ascii="Times New Roman" w:hAnsi="Times New Roman"/>
                <w:sz w:val="24"/>
                <w:szCs w:val="24"/>
              </w:rPr>
              <w:t>6</w:t>
            </w:r>
          </w:p>
        </w:tc>
        <w:tc>
          <w:tcPr>
            <w:tcW w:w="0" w:type="auto"/>
            <w:gridSpan w:val="2"/>
            <w:vMerge w:val="restart"/>
          </w:tcPr>
          <w:p w:rsidR="00F60301" w:rsidRPr="002A1E68" w:rsidRDefault="001B6C6B" w:rsidP="002A1E68">
            <w:pPr>
              <w:rPr>
                <w:sz w:val="24"/>
                <w:szCs w:val="24"/>
              </w:rPr>
            </w:pPr>
            <w:r w:rsidRPr="002A1E68">
              <w:rPr>
                <w:rFonts w:ascii="Times New Roman" w:hAnsi="Times New Roman"/>
                <w:sz w:val="24"/>
                <w:szCs w:val="24"/>
              </w:rPr>
              <w:t>Углубленное изучение отдельных предметов</w:t>
            </w:r>
          </w:p>
        </w:tc>
        <w:tc>
          <w:tcPr>
            <w:tcW w:w="1890" w:type="dxa"/>
            <w:vMerge w:val="restart"/>
          </w:tcPr>
          <w:p w:rsidR="00F60301" w:rsidRPr="002A1E68" w:rsidRDefault="001B6C6B" w:rsidP="002A1E68">
            <w:pPr>
              <w:rPr>
                <w:sz w:val="24"/>
                <w:szCs w:val="24"/>
              </w:rPr>
            </w:pPr>
            <w:r w:rsidRPr="002A1E68">
              <w:rPr>
                <w:rFonts w:ascii="Times New Roman" w:hAnsi="Times New Roman"/>
                <w:sz w:val="24"/>
                <w:szCs w:val="24"/>
              </w:rPr>
              <w:t xml:space="preserve">Углубленное изучение одного или более предметов реализуется не менее чем в одном классе одной из параллелей со 2 по 9 класс </w:t>
            </w:r>
          </w:p>
        </w:tc>
        <w:tc>
          <w:tcPr>
            <w:tcW w:w="1071" w:type="dxa"/>
            <w:vMerge w:val="restart"/>
          </w:tcPr>
          <w:p w:rsidR="00F60301" w:rsidRPr="002A1E68" w:rsidRDefault="001B6C6B" w:rsidP="002A1E68">
            <w:pPr>
              <w:rPr>
                <w:sz w:val="24"/>
                <w:szCs w:val="24"/>
              </w:rPr>
            </w:pPr>
            <w:r w:rsidRPr="002A1E68">
              <w:rPr>
                <w:rFonts w:ascii="Times New Roman" w:hAnsi="Times New Roman"/>
                <w:sz w:val="24"/>
                <w:szCs w:val="24"/>
              </w:rPr>
              <w:t>1</w:t>
            </w:r>
          </w:p>
        </w:tc>
        <w:tc>
          <w:tcPr>
            <w:tcW w:w="1683" w:type="dxa"/>
            <w:vMerge w:val="restart"/>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«Знание»</w:t>
            </w:r>
          </w:p>
        </w:tc>
        <w:tc>
          <w:tcPr>
            <w:tcW w:w="1893" w:type="dxa"/>
            <w:vMerge w:val="restart"/>
          </w:tcPr>
          <w:p w:rsidR="00F60301" w:rsidRPr="002A1E68" w:rsidRDefault="001B6C6B" w:rsidP="002A1E68">
            <w:pPr>
              <w:rPr>
                <w:sz w:val="24"/>
                <w:szCs w:val="24"/>
              </w:rPr>
            </w:pPr>
            <w:r w:rsidRPr="002A1E68">
              <w:rPr>
                <w:rFonts w:ascii="Times New Roman" w:hAnsi="Times New Roman"/>
                <w:sz w:val="24"/>
                <w:szCs w:val="24"/>
              </w:rPr>
              <w:t>Образовательный процесс</w:t>
            </w:r>
          </w:p>
        </w:tc>
        <w:tc>
          <w:tcPr>
            <w:tcW w:w="2616" w:type="dxa"/>
          </w:tcPr>
          <w:p w:rsidR="00F60301" w:rsidRPr="002A1E68" w:rsidRDefault="001B6C6B" w:rsidP="002A1E68">
            <w:pPr>
              <w:rPr>
                <w:sz w:val="24"/>
                <w:szCs w:val="24"/>
              </w:rPr>
            </w:pPr>
            <w:r w:rsidRPr="002A1E68">
              <w:rPr>
                <w:rFonts w:ascii="Times New Roman" w:hAnsi="Times New Roman"/>
                <w:sz w:val="24"/>
                <w:szCs w:val="24"/>
              </w:rPr>
              <w:t xml:space="preserve">Недостаточная работа по формированию интереса и мотивации обучающихся к углубленному изучению отдельных предметов.  </w:t>
            </w:r>
          </w:p>
        </w:tc>
        <w:tc>
          <w:tcPr>
            <w:tcW w:w="0" w:type="auto"/>
          </w:tcPr>
          <w:p w:rsidR="00F60301" w:rsidRPr="002A1E68" w:rsidRDefault="001B6C6B" w:rsidP="002A1E68">
            <w:pPr>
              <w:numPr>
                <w:ilvl w:val="0"/>
                <w:numId w:val="1"/>
              </w:numPr>
              <w:rPr>
                <w:sz w:val="24"/>
                <w:szCs w:val="24"/>
              </w:rPr>
            </w:pPr>
            <w:r w:rsidRPr="002A1E68">
              <w:rPr>
                <w:rFonts w:ascii="Times New Roman" w:hAnsi="Times New Roman"/>
                <w:sz w:val="24"/>
                <w:szCs w:val="24"/>
              </w:rPr>
              <w:t xml:space="preserve">Организация психолого-педагогической диагностики по выявлению </w:t>
            </w:r>
            <w:proofErr w:type="gramStart"/>
            <w:r w:rsidRPr="002A1E68">
              <w:rPr>
                <w:rFonts w:ascii="Times New Roman" w:hAnsi="Times New Roman"/>
                <w:sz w:val="24"/>
                <w:szCs w:val="24"/>
              </w:rPr>
              <w:t>образовательных  интересов</w:t>
            </w:r>
            <w:proofErr w:type="gramEnd"/>
            <w:r w:rsidRPr="002A1E68">
              <w:rPr>
                <w:rFonts w:ascii="Times New Roman" w:hAnsi="Times New Roman"/>
                <w:sz w:val="24"/>
                <w:szCs w:val="24"/>
              </w:rPr>
              <w:t xml:space="preserve"> и потребностей, способностей и талантов обучающихся.</w:t>
            </w:r>
          </w:p>
          <w:p w:rsidR="00F60301" w:rsidRPr="002A1E68" w:rsidRDefault="001B6C6B" w:rsidP="002A1E68">
            <w:pPr>
              <w:numPr>
                <w:ilvl w:val="0"/>
                <w:numId w:val="1"/>
              </w:numPr>
              <w:rPr>
                <w:sz w:val="24"/>
                <w:szCs w:val="24"/>
              </w:rPr>
            </w:pPr>
            <w:r w:rsidRPr="002A1E68">
              <w:rPr>
                <w:rFonts w:ascii="Times New Roman" w:hAnsi="Times New Roman"/>
                <w:sz w:val="24"/>
                <w:szCs w:val="24"/>
              </w:rPr>
              <w:t>Организация индивидуальной работы с родителями обучающихся по изучению образовательных запросов и ожиданий.</w:t>
            </w:r>
          </w:p>
          <w:p w:rsidR="00F60301" w:rsidRPr="002A1E68" w:rsidRDefault="001B6C6B" w:rsidP="002A1E68">
            <w:pPr>
              <w:numPr>
                <w:ilvl w:val="0"/>
                <w:numId w:val="1"/>
              </w:numPr>
              <w:rPr>
                <w:sz w:val="24"/>
                <w:szCs w:val="24"/>
              </w:rPr>
            </w:pPr>
            <w:r w:rsidRPr="002A1E68">
              <w:rPr>
                <w:rFonts w:ascii="Times New Roman" w:hAnsi="Times New Roman"/>
                <w:sz w:val="24"/>
                <w:szCs w:val="24"/>
              </w:rPr>
              <w:t xml:space="preserve">Проведение разъяснительной работы (индивидуальной, групповой) с обучающимися, родителями (законными представителями) о важности углубленного </w:t>
            </w:r>
            <w:r w:rsidRPr="002A1E68">
              <w:rPr>
                <w:rFonts w:ascii="Times New Roman" w:hAnsi="Times New Roman"/>
                <w:sz w:val="24"/>
                <w:szCs w:val="24"/>
              </w:rPr>
              <w:lastRenderedPageBreak/>
              <w:t>изучения предметов для развития способностей и профессионального самоопределения.</w:t>
            </w:r>
          </w:p>
          <w:p w:rsidR="00F60301" w:rsidRPr="002A1E68" w:rsidRDefault="001B6C6B" w:rsidP="002A1E68">
            <w:pPr>
              <w:numPr>
                <w:ilvl w:val="0"/>
                <w:numId w:val="1"/>
              </w:numPr>
              <w:rPr>
                <w:sz w:val="24"/>
                <w:szCs w:val="24"/>
              </w:rPr>
            </w:pPr>
            <w:r w:rsidRPr="002A1E68">
              <w:rPr>
                <w:rFonts w:ascii="Times New Roman" w:hAnsi="Times New Roman"/>
                <w:sz w:val="24"/>
                <w:szCs w:val="24"/>
              </w:rPr>
              <w:t>Проведение разъяснительной работы с обучающимися, их родителями (законными представителями) о необходимости углубленного изучения отдельных предметов для интеллектуального развития, подготовки к продолжению обучения образовательных организациях высшего и среднего профессионального образования.</w:t>
            </w:r>
          </w:p>
        </w:tc>
      </w:tr>
      <w:tr w:rsidR="008F06A2" w:rsidRPr="002A1E68" w:rsidTr="00CC0657">
        <w:tc>
          <w:tcPr>
            <w:tcW w:w="0" w:type="auto"/>
            <w:vMerge/>
          </w:tcPr>
          <w:p w:rsidR="00F60301" w:rsidRPr="002A1E68" w:rsidRDefault="00F60301" w:rsidP="002A1E68">
            <w:pPr>
              <w:rPr>
                <w:sz w:val="24"/>
                <w:szCs w:val="24"/>
              </w:rPr>
            </w:pPr>
          </w:p>
        </w:tc>
        <w:tc>
          <w:tcPr>
            <w:tcW w:w="0" w:type="auto"/>
            <w:gridSpan w:val="2"/>
            <w:vMerge/>
          </w:tcPr>
          <w:p w:rsidR="00F60301" w:rsidRPr="002A1E68" w:rsidRDefault="00F60301" w:rsidP="002A1E68">
            <w:pPr>
              <w:rPr>
                <w:sz w:val="24"/>
                <w:szCs w:val="24"/>
              </w:rPr>
            </w:pPr>
          </w:p>
        </w:tc>
        <w:tc>
          <w:tcPr>
            <w:tcW w:w="1890" w:type="dxa"/>
            <w:vMerge/>
          </w:tcPr>
          <w:p w:rsidR="00F60301" w:rsidRPr="002A1E68" w:rsidRDefault="00F60301" w:rsidP="002A1E68">
            <w:pPr>
              <w:rPr>
                <w:sz w:val="24"/>
                <w:szCs w:val="24"/>
              </w:rPr>
            </w:pPr>
          </w:p>
        </w:tc>
        <w:tc>
          <w:tcPr>
            <w:tcW w:w="1071" w:type="dxa"/>
            <w:vMerge/>
          </w:tcPr>
          <w:p w:rsidR="00F60301" w:rsidRPr="002A1E68" w:rsidRDefault="00F60301" w:rsidP="002A1E68">
            <w:pPr>
              <w:rPr>
                <w:sz w:val="24"/>
                <w:szCs w:val="24"/>
              </w:rPr>
            </w:pPr>
          </w:p>
        </w:tc>
        <w:tc>
          <w:tcPr>
            <w:tcW w:w="1683" w:type="dxa"/>
            <w:vMerge/>
          </w:tcPr>
          <w:p w:rsidR="00F60301" w:rsidRPr="002A1E68" w:rsidRDefault="00F60301" w:rsidP="002A1E68">
            <w:pPr>
              <w:rPr>
                <w:sz w:val="24"/>
                <w:szCs w:val="24"/>
              </w:rPr>
            </w:pPr>
          </w:p>
        </w:tc>
        <w:tc>
          <w:tcPr>
            <w:tcW w:w="1893" w:type="dxa"/>
            <w:vMerge/>
          </w:tcPr>
          <w:p w:rsidR="00F60301" w:rsidRPr="002A1E68" w:rsidRDefault="00F60301" w:rsidP="002A1E68">
            <w:pPr>
              <w:rPr>
                <w:sz w:val="24"/>
                <w:szCs w:val="24"/>
              </w:rPr>
            </w:pPr>
          </w:p>
        </w:tc>
        <w:tc>
          <w:tcPr>
            <w:tcW w:w="2616" w:type="dxa"/>
          </w:tcPr>
          <w:p w:rsidR="00F60301" w:rsidRPr="002A1E68" w:rsidRDefault="001B6C6B" w:rsidP="002A1E68">
            <w:pPr>
              <w:rPr>
                <w:sz w:val="24"/>
                <w:szCs w:val="24"/>
              </w:rPr>
            </w:pPr>
            <w:r w:rsidRPr="002A1E68">
              <w:rPr>
                <w:rFonts w:ascii="Times New Roman" w:hAnsi="Times New Roman"/>
                <w:sz w:val="24"/>
                <w:szCs w:val="24"/>
              </w:rPr>
              <w:t>Недостаточная работа по обеспечению требований ФГОС по реализации углубленного изучения отдельных предметов.</w:t>
            </w:r>
          </w:p>
        </w:tc>
        <w:tc>
          <w:tcPr>
            <w:tcW w:w="0" w:type="auto"/>
          </w:tcPr>
          <w:p w:rsidR="00F60301" w:rsidRPr="002A1E68" w:rsidRDefault="001B6C6B" w:rsidP="002A1E68">
            <w:pPr>
              <w:numPr>
                <w:ilvl w:val="0"/>
                <w:numId w:val="1"/>
              </w:numPr>
              <w:rPr>
                <w:sz w:val="24"/>
                <w:szCs w:val="24"/>
              </w:rPr>
            </w:pPr>
            <w:r w:rsidRPr="002A1E68">
              <w:rPr>
                <w:rFonts w:ascii="Times New Roman" w:hAnsi="Times New Roman"/>
                <w:sz w:val="24"/>
                <w:szCs w:val="24"/>
              </w:rPr>
              <w:t xml:space="preserve">Проведение </w:t>
            </w:r>
            <w:proofErr w:type="spellStart"/>
            <w:r w:rsidRPr="002A1E68">
              <w:rPr>
                <w:rFonts w:ascii="Times New Roman" w:hAnsi="Times New Roman"/>
                <w:sz w:val="24"/>
                <w:szCs w:val="24"/>
              </w:rPr>
              <w:t>самообследования</w:t>
            </w:r>
            <w:proofErr w:type="spellEnd"/>
            <w:r w:rsidRPr="002A1E68">
              <w:rPr>
                <w:rFonts w:ascii="Times New Roman" w:hAnsi="Times New Roman"/>
                <w:sz w:val="24"/>
                <w:szCs w:val="24"/>
              </w:rPr>
              <w:t xml:space="preserve"> ресурсных (материально-технических, информационных) условий для организации углубленного изучения отдельных предметов.</w:t>
            </w:r>
          </w:p>
          <w:p w:rsidR="00F60301" w:rsidRPr="002A1E68" w:rsidRDefault="001B6C6B" w:rsidP="002A1E68">
            <w:pPr>
              <w:numPr>
                <w:ilvl w:val="0"/>
                <w:numId w:val="1"/>
              </w:numPr>
              <w:rPr>
                <w:sz w:val="24"/>
                <w:szCs w:val="24"/>
              </w:rPr>
            </w:pPr>
            <w:r w:rsidRPr="002A1E68">
              <w:rPr>
                <w:rFonts w:ascii="Times New Roman" w:hAnsi="Times New Roman"/>
                <w:sz w:val="24"/>
                <w:szCs w:val="24"/>
              </w:rPr>
              <w:t>Осуществление анализа содержания образовательных программ, программ учебных предметов.</w:t>
            </w:r>
          </w:p>
          <w:p w:rsidR="00F60301" w:rsidRPr="002A1E68" w:rsidRDefault="001B6C6B" w:rsidP="002A1E68">
            <w:pPr>
              <w:numPr>
                <w:ilvl w:val="0"/>
                <w:numId w:val="1"/>
              </w:numPr>
              <w:rPr>
                <w:sz w:val="24"/>
                <w:szCs w:val="24"/>
              </w:rPr>
            </w:pPr>
            <w:r w:rsidRPr="002A1E68">
              <w:rPr>
                <w:rFonts w:ascii="Times New Roman" w:hAnsi="Times New Roman"/>
                <w:sz w:val="24"/>
                <w:szCs w:val="24"/>
              </w:rPr>
              <w:t xml:space="preserve">Проведение диагностических исследований по   </w:t>
            </w:r>
            <w:r w:rsidRPr="002A1E68">
              <w:rPr>
                <w:rFonts w:ascii="Times New Roman" w:hAnsi="Times New Roman"/>
                <w:sz w:val="24"/>
                <w:szCs w:val="24"/>
              </w:rPr>
              <w:lastRenderedPageBreak/>
              <w:t>выявлению способностей, одаренности, образовательных потребностей обучающихся.</w:t>
            </w: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lastRenderedPageBreak/>
              <w:t>7</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Реализация и соблюдение требований локального акта, регламентирующего формы, порядок, периодичность текущего контроля успеваемости и промежуточной аттестации обучающихся (критический показатель)</w:t>
            </w:r>
          </w:p>
        </w:tc>
        <w:tc>
          <w:tcPr>
            <w:tcW w:w="1890" w:type="dxa"/>
          </w:tcPr>
          <w:p w:rsidR="00F60301" w:rsidRPr="002A1E68" w:rsidRDefault="001B6C6B" w:rsidP="002A1E68">
            <w:pPr>
              <w:rPr>
                <w:sz w:val="24"/>
                <w:szCs w:val="24"/>
              </w:rPr>
            </w:pPr>
            <w:r w:rsidRPr="002A1E68">
              <w:rPr>
                <w:rFonts w:ascii="Times New Roman" w:hAnsi="Times New Roman"/>
                <w:sz w:val="24"/>
                <w:szCs w:val="24"/>
              </w:rPr>
              <w:t>100% учителей и членов управленческой команды школы соблюдают требования локального акта, регламентирующего формы, порядок, периодичность текущего контроля успеваемости и промежуточной аттестации обучающихся</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«Знание»</w:t>
            </w:r>
          </w:p>
        </w:tc>
        <w:tc>
          <w:tcPr>
            <w:tcW w:w="1893" w:type="dxa"/>
          </w:tcPr>
          <w:p w:rsidR="00F60301" w:rsidRPr="002A1E68" w:rsidRDefault="001B6C6B" w:rsidP="002A1E68">
            <w:pPr>
              <w:rPr>
                <w:sz w:val="24"/>
                <w:szCs w:val="24"/>
              </w:rPr>
            </w:pPr>
            <w:r w:rsidRPr="002A1E68">
              <w:rPr>
                <w:rFonts w:ascii="Times New Roman" w:hAnsi="Times New Roman"/>
                <w:sz w:val="24"/>
                <w:szCs w:val="24"/>
              </w:rPr>
              <w:t>Функционирование объективной внутренней системы оценки качества образования</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8</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Реализация и соблюдение требований локального акта, регламентирующего внутреннюю систему оценки качества образования (критический показатель)</w:t>
            </w:r>
          </w:p>
        </w:tc>
        <w:tc>
          <w:tcPr>
            <w:tcW w:w="1890" w:type="dxa"/>
          </w:tcPr>
          <w:p w:rsidR="00F60301" w:rsidRPr="002A1E68" w:rsidRDefault="001B6C6B" w:rsidP="002A1E68">
            <w:pPr>
              <w:rPr>
                <w:sz w:val="24"/>
                <w:szCs w:val="24"/>
              </w:rPr>
            </w:pPr>
            <w:r w:rsidRPr="002A1E68">
              <w:rPr>
                <w:rFonts w:ascii="Times New Roman" w:hAnsi="Times New Roman"/>
                <w:sz w:val="24"/>
                <w:szCs w:val="24"/>
              </w:rPr>
              <w:t>100% учителей и членов управленческой команды школы соблюдают требования локального акта, регламентирующего внутреннюю систему оценки качества образования</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«Знание»</w:t>
            </w:r>
          </w:p>
        </w:tc>
        <w:tc>
          <w:tcPr>
            <w:tcW w:w="1893" w:type="dxa"/>
          </w:tcPr>
          <w:p w:rsidR="00F60301" w:rsidRPr="002A1E68" w:rsidRDefault="001B6C6B" w:rsidP="002A1E68">
            <w:pPr>
              <w:rPr>
                <w:sz w:val="24"/>
                <w:szCs w:val="24"/>
              </w:rPr>
            </w:pPr>
            <w:r w:rsidRPr="002A1E68">
              <w:rPr>
                <w:rFonts w:ascii="Times New Roman" w:hAnsi="Times New Roman"/>
                <w:sz w:val="24"/>
                <w:szCs w:val="24"/>
              </w:rPr>
              <w:t>Функционирование объективной внутренней системы оценки качества образования</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lastRenderedPageBreak/>
              <w:t>9</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Планирование оценочных процедур с учетом графиков проведения федеральных и региональных (при наличии) оценочных процедур (сводный график оценочных процедур размещен на официальном сайте школы)</w:t>
            </w:r>
          </w:p>
        </w:tc>
        <w:tc>
          <w:tcPr>
            <w:tcW w:w="1890" w:type="dxa"/>
          </w:tcPr>
          <w:p w:rsidR="00F60301" w:rsidRPr="002A1E68" w:rsidRDefault="001B6C6B" w:rsidP="002A1E68">
            <w:pPr>
              <w:rPr>
                <w:sz w:val="24"/>
                <w:szCs w:val="24"/>
              </w:rPr>
            </w:pPr>
            <w:r w:rsidRPr="002A1E68">
              <w:rPr>
                <w:rFonts w:ascii="Times New Roman" w:hAnsi="Times New Roman"/>
                <w:sz w:val="24"/>
                <w:szCs w:val="24"/>
              </w:rPr>
              <w:t>Да</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«Знание»</w:t>
            </w:r>
          </w:p>
        </w:tc>
        <w:tc>
          <w:tcPr>
            <w:tcW w:w="1893" w:type="dxa"/>
          </w:tcPr>
          <w:p w:rsidR="00F60301" w:rsidRPr="002A1E68" w:rsidRDefault="001B6C6B" w:rsidP="002A1E68">
            <w:pPr>
              <w:rPr>
                <w:sz w:val="24"/>
                <w:szCs w:val="24"/>
              </w:rPr>
            </w:pPr>
            <w:r w:rsidRPr="002A1E68">
              <w:rPr>
                <w:rFonts w:ascii="Times New Roman" w:hAnsi="Times New Roman"/>
                <w:sz w:val="24"/>
                <w:szCs w:val="24"/>
              </w:rPr>
              <w:t>Функционирование объективной внутренней системы оценки качества образования</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10</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Наличие выпускников 11 класса, получивших медаль За особые успехи в учении (I и (или) II степени)</w:t>
            </w:r>
          </w:p>
        </w:tc>
        <w:tc>
          <w:tcPr>
            <w:tcW w:w="1890" w:type="dxa"/>
          </w:tcPr>
          <w:p w:rsidR="00F60301" w:rsidRPr="002A1E68" w:rsidRDefault="001B6C6B" w:rsidP="002A1E68">
            <w:pPr>
              <w:rPr>
                <w:sz w:val="24"/>
                <w:szCs w:val="24"/>
              </w:rPr>
            </w:pPr>
            <w:r w:rsidRPr="002A1E68">
              <w:rPr>
                <w:rFonts w:ascii="Times New Roman" w:hAnsi="Times New Roman"/>
                <w:sz w:val="24"/>
                <w:szCs w:val="24"/>
              </w:rPr>
              <w:t>Отсутствие выпускников 11 класса, получивших медаль «За особые успехи в учении», которые набрали по одному из предметов ЕГЭ менее 70 баллов</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«Знание»</w:t>
            </w:r>
          </w:p>
        </w:tc>
        <w:tc>
          <w:tcPr>
            <w:tcW w:w="1893" w:type="dxa"/>
          </w:tcPr>
          <w:p w:rsidR="00F60301" w:rsidRPr="002A1E68" w:rsidRDefault="001B6C6B" w:rsidP="002A1E68">
            <w:pPr>
              <w:rPr>
                <w:sz w:val="24"/>
                <w:szCs w:val="24"/>
              </w:rPr>
            </w:pPr>
            <w:r w:rsidRPr="002A1E68">
              <w:rPr>
                <w:rFonts w:ascii="Times New Roman" w:hAnsi="Times New Roman"/>
                <w:sz w:val="24"/>
                <w:szCs w:val="24"/>
              </w:rPr>
              <w:t>Функционирование объективной внутренней системы оценки качества образования</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11</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Образовательная организация не входит в перечень образовательных организаций с признаками необъективных результатов</w:t>
            </w:r>
          </w:p>
        </w:tc>
        <w:tc>
          <w:tcPr>
            <w:tcW w:w="1890" w:type="dxa"/>
          </w:tcPr>
          <w:p w:rsidR="00F60301" w:rsidRPr="002A1E68" w:rsidRDefault="001B6C6B" w:rsidP="002A1E68">
            <w:pPr>
              <w:rPr>
                <w:sz w:val="24"/>
                <w:szCs w:val="24"/>
              </w:rPr>
            </w:pPr>
            <w:r w:rsidRPr="002A1E68">
              <w:rPr>
                <w:rFonts w:ascii="Times New Roman" w:hAnsi="Times New Roman"/>
                <w:sz w:val="24"/>
                <w:szCs w:val="24"/>
              </w:rPr>
              <w:t>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w:t>
            </w:r>
          </w:p>
        </w:tc>
        <w:tc>
          <w:tcPr>
            <w:tcW w:w="1071" w:type="dxa"/>
          </w:tcPr>
          <w:p w:rsidR="00F60301" w:rsidRPr="002A1E68" w:rsidRDefault="001B6C6B" w:rsidP="002A1E68">
            <w:pPr>
              <w:rPr>
                <w:sz w:val="24"/>
                <w:szCs w:val="24"/>
              </w:rPr>
            </w:pPr>
            <w:r w:rsidRPr="002A1E68">
              <w:rPr>
                <w:rFonts w:ascii="Times New Roman" w:hAnsi="Times New Roman"/>
                <w:sz w:val="24"/>
                <w:szCs w:val="24"/>
              </w:rPr>
              <w:t>2</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«Знание»</w:t>
            </w:r>
          </w:p>
        </w:tc>
        <w:tc>
          <w:tcPr>
            <w:tcW w:w="1893" w:type="dxa"/>
          </w:tcPr>
          <w:p w:rsidR="00F60301" w:rsidRPr="002A1E68" w:rsidRDefault="001B6C6B" w:rsidP="002A1E68">
            <w:pPr>
              <w:rPr>
                <w:sz w:val="24"/>
                <w:szCs w:val="24"/>
              </w:rPr>
            </w:pPr>
            <w:r w:rsidRPr="002A1E68">
              <w:rPr>
                <w:rFonts w:ascii="Times New Roman" w:hAnsi="Times New Roman"/>
                <w:sz w:val="24"/>
                <w:szCs w:val="24"/>
              </w:rPr>
              <w:t>Функционирование объективной внутренней системы оценки качества образования</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12</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 xml:space="preserve">Отсутствие выпускников 9 класса, не получивших аттестаты об основном </w:t>
            </w:r>
            <w:r w:rsidRPr="002A1E68">
              <w:rPr>
                <w:rFonts w:ascii="Times New Roman" w:hAnsi="Times New Roman"/>
                <w:sz w:val="24"/>
                <w:szCs w:val="24"/>
              </w:rPr>
              <w:lastRenderedPageBreak/>
              <w:t>общем образовании, в общей численности выпускников 9 класса (за предыдущий учебный год)</w:t>
            </w:r>
          </w:p>
        </w:tc>
        <w:tc>
          <w:tcPr>
            <w:tcW w:w="1890" w:type="dxa"/>
          </w:tcPr>
          <w:p w:rsidR="00F60301" w:rsidRPr="002A1E68" w:rsidRDefault="001B6C6B" w:rsidP="002A1E68">
            <w:pPr>
              <w:rPr>
                <w:sz w:val="24"/>
                <w:szCs w:val="24"/>
              </w:rPr>
            </w:pPr>
            <w:r w:rsidRPr="002A1E68">
              <w:rPr>
                <w:rFonts w:ascii="Times New Roman" w:hAnsi="Times New Roman"/>
                <w:sz w:val="24"/>
                <w:szCs w:val="24"/>
              </w:rPr>
              <w:lastRenderedPageBreak/>
              <w:t xml:space="preserve">Отсутствие выпускников 9 класса, не </w:t>
            </w:r>
            <w:r w:rsidRPr="002A1E68">
              <w:rPr>
                <w:rFonts w:ascii="Times New Roman" w:hAnsi="Times New Roman"/>
                <w:sz w:val="24"/>
                <w:szCs w:val="24"/>
              </w:rPr>
              <w:lastRenderedPageBreak/>
              <w:t>получивших аттестаты об основном общем образовании</w:t>
            </w:r>
          </w:p>
        </w:tc>
        <w:tc>
          <w:tcPr>
            <w:tcW w:w="1071" w:type="dxa"/>
          </w:tcPr>
          <w:p w:rsidR="00F60301" w:rsidRPr="002A1E68" w:rsidRDefault="001B6C6B" w:rsidP="002A1E68">
            <w:pPr>
              <w:rPr>
                <w:sz w:val="24"/>
                <w:szCs w:val="24"/>
              </w:rPr>
            </w:pPr>
            <w:r w:rsidRPr="002A1E68">
              <w:rPr>
                <w:rFonts w:ascii="Times New Roman" w:hAnsi="Times New Roman"/>
                <w:sz w:val="24"/>
                <w:szCs w:val="24"/>
              </w:rPr>
              <w:lastRenderedPageBreak/>
              <w:t>1</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«Знание»</w:t>
            </w:r>
          </w:p>
        </w:tc>
        <w:tc>
          <w:tcPr>
            <w:tcW w:w="1893" w:type="dxa"/>
          </w:tcPr>
          <w:p w:rsidR="00F60301" w:rsidRPr="002A1E68" w:rsidRDefault="001B6C6B" w:rsidP="002A1E68">
            <w:pPr>
              <w:rPr>
                <w:sz w:val="24"/>
                <w:szCs w:val="24"/>
              </w:rPr>
            </w:pPr>
            <w:r w:rsidRPr="002A1E68">
              <w:rPr>
                <w:rFonts w:ascii="Times New Roman" w:hAnsi="Times New Roman"/>
                <w:sz w:val="24"/>
                <w:szCs w:val="24"/>
              </w:rPr>
              <w:t xml:space="preserve">Функционирование объективной внутренней </w:t>
            </w:r>
            <w:r w:rsidRPr="002A1E68">
              <w:rPr>
                <w:rFonts w:ascii="Times New Roman" w:hAnsi="Times New Roman"/>
                <w:sz w:val="24"/>
                <w:szCs w:val="24"/>
              </w:rPr>
              <w:lastRenderedPageBreak/>
              <w:t>системы оценки качества образования</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lastRenderedPageBreak/>
              <w:t>13</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Отсутствие выпускников 11 класса, не получивших аттестаты о среднем общем образовании, в общей численности выпускников 11 класса (за предыдущий учебный год)</w:t>
            </w:r>
          </w:p>
        </w:tc>
        <w:tc>
          <w:tcPr>
            <w:tcW w:w="1890" w:type="dxa"/>
          </w:tcPr>
          <w:p w:rsidR="00F60301" w:rsidRPr="002A1E68" w:rsidRDefault="001B6C6B" w:rsidP="002A1E68">
            <w:pPr>
              <w:rPr>
                <w:sz w:val="24"/>
                <w:szCs w:val="24"/>
              </w:rPr>
            </w:pPr>
            <w:r w:rsidRPr="002A1E68">
              <w:rPr>
                <w:rFonts w:ascii="Times New Roman" w:hAnsi="Times New Roman"/>
                <w:sz w:val="24"/>
                <w:szCs w:val="24"/>
              </w:rPr>
              <w:t xml:space="preserve">Отсутствие выпускников 11 класса, не получивших аттестаты о среднем общем образовании </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«Знание»</w:t>
            </w:r>
          </w:p>
        </w:tc>
        <w:tc>
          <w:tcPr>
            <w:tcW w:w="1893" w:type="dxa"/>
          </w:tcPr>
          <w:p w:rsidR="00F60301" w:rsidRPr="002A1E68" w:rsidRDefault="001B6C6B" w:rsidP="002A1E68">
            <w:pPr>
              <w:rPr>
                <w:sz w:val="24"/>
                <w:szCs w:val="24"/>
              </w:rPr>
            </w:pPr>
            <w:r w:rsidRPr="002A1E68">
              <w:rPr>
                <w:rFonts w:ascii="Times New Roman" w:hAnsi="Times New Roman"/>
                <w:sz w:val="24"/>
                <w:szCs w:val="24"/>
              </w:rPr>
              <w:t>Функционирование объективной внутренней системы оценки качества образования</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14</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Реализация рабочих программ курсов внеурочной деятельности, в том числе курса Разговоры о важном (критический показатель)</w:t>
            </w:r>
          </w:p>
        </w:tc>
        <w:tc>
          <w:tcPr>
            <w:tcW w:w="1890" w:type="dxa"/>
          </w:tcPr>
          <w:p w:rsidR="00F60301" w:rsidRPr="002A1E68" w:rsidRDefault="001B6C6B" w:rsidP="002A1E68">
            <w:pPr>
              <w:rPr>
                <w:sz w:val="24"/>
                <w:szCs w:val="24"/>
              </w:rPr>
            </w:pPr>
            <w:r w:rsidRPr="002A1E68">
              <w:rPr>
                <w:rFonts w:ascii="Times New Roman" w:hAnsi="Times New Roman"/>
                <w:sz w:val="24"/>
                <w:szCs w:val="24"/>
              </w:rPr>
              <w:t xml:space="preserve">Обучающимся обеспечено не менее 5‒9 часов еженедельных занятий внеурочной деятельностью </w:t>
            </w:r>
          </w:p>
        </w:tc>
        <w:tc>
          <w:tcPr>
            <w:tcW w:w="1071" w:type="dxa"/>
          </w:tcPr>
          <w:p w:rsidR="00F60301" w:rsidRPr="002A1E68" w:rsidRDefault="001B6C6B" w:rsidP="002A1E68">
            <w:pPr>
              <w:rPr>
                <w:sz w:val="24"/>
                <w:szCs w:val="24"/>
              </w:rPr>
            </w:pPr>
            <w:r w:rsidRPr="002A1E68">
              <w:rPr>
                <w:rFonts w:ascii="Times New Roman" w:hAnsi="Times New Roman"/>
                <w:sz w:val="24"/>
                <w:szCs w:val="24"/>
              </w:rPr>
              <w:t>2</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«Знание»</w:t>
            </w:r>
          </w:p>
        </w:tc>
        <w:tc>
          <w:tcPr>
            <w:tcW w:w="1893" w:type="dxa"/>
          </w:tcPr>
          <w:p w:rsidR="00F60301" w:rsidRPr="002A1E68" w:rsidRDefault="001B6C6B" w:rsidP="002A1E68">
            <w:pPr>
              <w:rPr>
                <w:sz w:val="24"/>
                <w:szCs w:val="24"/>
              </w:rPr>
            </w:pPr>
            <w:r w:rsidRPr="002A1E68">
              <w:rPr>
                <w:rFonts w:ascii="Times New Roman" w:hAnsi="Times New Roman"/>
                <w:sz w:val="24"/>
                <w:szCs w:val="24"/>
              </w:rPr>
              <w:t>Обеспечение удовлетворения образовательных интересов и потребностей обучающихся</w:t>
            </w:r>
          </w:p>
        </w:tc>
        <w:tc>
          <w:tcPr>
            <w:tcW w:w="2616" w:type="dxa"/>
          </w:tcPr>
          <w:p w:rsidR="00F60301" w:rsidRPr="002A1E68" w:rsidRDefault="00D35158" w:rsidP="002A1E68">
            <w:pPr>
              <w:rPr>
                <w:sz w:val="24"/>
                <w:szCs w:val="24"/>
              </w:rPr>
            </w:pPr>
            <w:r w:rsidRPr="002A1E68">
              <w:rPr>
                <w:rFonts w:ascii="Times New Roman" w:hAnsi="Times New Roman"/>
                <w:sz w:val="24"/>
                <w:szCs w:val="24"/>
              </w:rPr>
              <w:t>Отсутствие ресурсных возможностей (кадры, помещения) для реализации программ курсов внеурочной деятельности.</w:t>
            </w:r>
          </w:p>
        </w:tc>
        <w:tc>
          <w:tcPr>
            <w:tcW w:w="0" w:type="auto"/>
          </w:tcPr>
          <w:p w:rsidR="00F60301" w:rsidRPr="002A1E68" w:rsidRDefault="00D35158" w:rsidP="002A1E68">
            <w:pPr>
              <w:numPr>
                <w:ilvl w:val="0"/>
                <w:numId w:val="1"/>
              </w:numPr>
              <w:rPr>
                <w:sz w:val="24"/>
                <w:szCs w:val="24"/>
              </w:rPr>
            </w:pPr>
            <w:r w:rsidRPr="002A1E68">
              <w:rPr>
                <w:rFonts w:ascii="Times New Roman" w:hAnsi="Times New Roman"/>
                <w:sz w:val="24"/>
                <w:szCs w:val="24"/>
              </w:rPr>
              <w:t xml:space="preserve">Привлечение партнеров для организации образовательной деятельности: - взаимодействие с образовательными организациями, организациями высшего и среднего профессионального образования, культуры, науки, использование новых форматов взаимодействия для восполнения недостающих кадровых ресурсов, привлечения кадров к реализация рабочих программ курсов внеурочной деятельности общеобразовательной организации; -взаимодействие с </w:t>
            </w:r>
            <w:r w:rsidRPr="002A1E68">
              <w:rPr>
                <w:rFonts w:ascii="Times New Roman" w:hAnsi="Times New Roman"/>
                <w:sz w:val="24"/>
                <w:szCs w:val="24"/>
              </w:rPr>
              <w:lastRenderedPageBreak/>
              <w:t>организациями, предприятиями для использования ресурсов профессионально-производственной среды, помещений для реализация рабочих программ курсов внеурочной деятельности; - использование сетевых форм реализации образовательной деятельности.</w:t>
            </w: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lastRenderedPageBreak/>
              <w:t>15</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Участие обучающихся во Всероссийской олимпиаде школьников</w:t>
            </w:r>
          </w:p>
        </w:tc>
        <w:tc>
          <w:tcPr>
            <w:tcW w:w="1890" w:type="dxa"/>
          </w:tcPr>
          <w:p w:rsidR="00F60301" w:rsidRPr="002A1E68" w:rsidRDefault="001B6C6B" w:rsidP="002A1E68">
            <w:pPr>
              <w:rPr>
                <w:sz w:val="24"/>
                <w:szCs w:val="24"/>
              </w:rPr>
            </w:pPr>
            <w:r w:rsidRPr="002A1E68">
              <w:rPr>
                <w:rFonts w:ascii="Times New Roman" w:hAnsi="Times New Roman"/>
                <w:sz w:val="24"/>
                <w:szCs w:val="24"/>
              </w:rPr>
              <w:t>Участие в муниципальном этапе</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«Знание»</w:t>
            </w:r>
          </w:p>
        </w:tc>
        <w:tc>
          <w:tcPr>
            <w:tcW w:w="1893" w:type="dxa"/>
          </w:tcPr>
          <w:p w:rsidR="00F60301" w:rsidRPr="002A1E68" w:rsidRDefault="001B6C6B" w:rsidP="002A1E68">
            <w:pPr>
              <w:rPr>
                <w:sz w:val="24"/>
                <w:szCs w:val="24"/>
              </w:rPr>
            </w:pPr>
            <w:r w:rsidRPr="002A1E68">
              <w:rPr>
                <w:rFonts w:ascii="Times New Roman" w:hAnsi="Times New Roman"/>
                <w:sz w:val="24"/>
                <w:szCs w:val="24"/>
              </w:rPr>
              <w:t>Обеспечение удовлетворения образовательных интересов и потребностей обучающихся</w:t>
            </w:r>
          </w:p>
        </w:tc>
        <w:tc>
          <w:tcPr>
            <w:tcW w:w="2616" w:type="dxa"/>
          </w:tcPr>
          <w:p w:rsidR="00F60301" w:rsidRPr="002A1E68" w:rsidRDefault="001B6C6B" w:rsidP="002A1E68">
            <w:pPr>
              <w:rPr>
                <w:sz w:val="24"/>
                <w:szCs w:val="24"/>
              </w:rPr>
            </w:pPr>
            <w:r w:rsidRPr="002A1E68">
              <w:rPr>
                <w:rFonts w:ascii="Times New Roman" w:hAnsi="Times New Roman"/>
                <w:sz w:val="24"/>
                <w:szCs w:val="24"/>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0" w:type="auto"/>
          </w:tcPr>
          <w:p w:rsidR="00F60301" w:rsidRPr="002A1E68" w:rsidRDefault="00D35158" w:rsidP="002A1E68">
            <w:pPr>
              <w:numPr>
                <w:ilvl w:val="0"/>
                <w:numId w:val="1"/>
              </w:numPr>
              <w:rPr>
                <w:sz w:val="24"/>
                <w:szCs w:val="24"/>
              </w:rPr>
            </w:pPr>
            <w:r w:rsidRPr="002A1E68">
              <w:rPr>
                <w:rFonts w:ascii="Times New Roman" w:hAnsi="Times New Roman"/>
                <w:sz w:val="24"/>
                <w:szCs w:val="24"/>
              </w:rPr>
              <w:t>Создание системы работы с ода</w:t>
            </w:r>
            <w:r w:rsidR="001B6C6B" w:rsidRPr="002A1E68">
              <w:rPr>
                <w:rFonts w:ascii="Times New Roman" w:hAnsi="Times New Roman"/>
                <w:sz w:val="24"/>
                <w:szCs w:val="24"/>
              </w:rPr>
              <w:t xml:space="preserve">ренными детьми, включающую выявление, поддержку и сопровождение, развитие </w:t>
            </w:r>
            <w:proofErr w:type="gramStart"/>
            <w:r w:rsidR="001B6C6B" w:rsidRPr="002A1E68">
              <w:rPr>
                <w:rFonts w:ascii="Times New Roman" w:hAnsi="Times New Roman"/>
                <w:sz w:val="24"/>
                <w:szCs w:val="24"/>
              </w:rPr>
              <w:t>интеллектуальной  одаренности</w:t>
            </w:r>
            <w:proofErr w:type="gramEnd"/>
            <w:r w:rsidR="001B6C6B" w:rsidRPr="002A1E68">
              <w:rPr>
                <w:rFonts w:ascii="Times New Roman" w:hAnsi="Times New Roman"/>
                <w:sz w:val="24"/>
                <w:szCs w:val="24"/>
              </w:rPr>
              <w:t>.</w:t>
            </w:r>
          </w:p>
          <w:p w:rsidR="00F60301" w:rsidRPr="002A1E68" w:rsidRDefault="001B6C6B" w:rsidP="002A1E68">
            <w:pPr>
              <w:numPr>
                <w:ilvl w:val="0"/>
                <w:numId w:val="1"/>
              </w:numPr>
              <w:rPr>
                <w:sz w:val="24"/>
                <w:szCs w:val="24"/>
              </w:rPr>
            </w:pPr>
            <w:r w:rsidRPr="002A1E68">
              <w:rPr>
                <w:rFonts w:ascii="Times New Roman" w:hAnsi="Times New Roman"/>
                <w:sz w:val="24"/>
                <w:szCs w:val="24"/>
              </w:rPr>
              <w:t>Повышение мотивации и интереса обучающихся к участию в олимпиадном движении.</w:t>
            </w:r>
          </w:p>
          <w:p w:rsidR="00F60301" w:rsidRPr="002A1E68" w:rsidRDefault="001B6C6B" w:rsidP="002A1E68">
            <w:pPr>
              <w:numPr>
                <w:ilvl w:val="0"/>
                <w:numId w:val="1"/>
              </w:numPr>
              <w:rPr>
                <w:sz w:val="24"/>
                <w:szCs w:val="24"/>
              </w:rPr>
            </w:pPr>
            <w:r w:rsidRPr="002A1E68">
              <w:rPr>
                <w:rFonts w:ascii="Times New Roman" w:hAnsi="Times New Roman"/>
                <w:sz w:val="24"/>
                <w:szCs w:val="24"/>
              </w:rPr>
              <w:t>Обеспечение разработки программ подготовки обучающихся к участию в олимпиадном движении на всех уровнях от школьного до всероссийского.</w:t>
            </w:r>
          </w:p>
          <w:p w:rsidR="00F60301" w:rsidRPr="002A1E68" w:rsidRDefault="001B6C6B" w:rsidP="002A1E68">
            <w:pPr>
              <w:numPr>
                <w:ilvl w:val="0"/>
                <w:numId w:val="1"/>
              </w:numPr>
              <w:rPr>
                <w:sz w:val="24"/>
                <w:szCs w:val="24"/>
              </w:rPr>
            </w:pPr>
            <w:r w:rsidRPr="002A1E68">
              <w:rPr>
                <w:rFonts w:ascii="Times New Roman" w:hAnsi="Times New Roman"/>
                <w:sz w:val="24"/>
                <w:szCs w:val="24"/>
              </w:rPr>
              <w:t xml:space="preserve">Организация систематической подготовки обучающихся к участию в олимпиадном </w:t>
            </w:r>
            <w:r w:rsidRPr="002A1E68">
              <w:rPr>
                <w:rFonts w:ascii="Times New Roman" w:hAnsi="Times New Roman"/>
                <w:sz w:val="24"/>
                <w:szCs w:val="24"/>
              </w:rPr>
              <w:lastRenderedPageBreak/>
              <w:t>движении на всех уровнях от школьного до всероссийского.</w:t>
            </w:r>
          </w:p>
          <w:p w:rsidR="00F60301" w:rsidRPr="002A1E68" w:rsidRDefault="001B6C6B" w:rsidP="002A1E68">
            <w:pPr>
              <w:numPr>
                <w:ilvl w:val="0"/>
                <w:numId w:val="1"/>
              </w:numPr>
              <w:rPr>
                <w:sz w:val="24"/>
                <w:szCs w:val="24"/>
              </w:rPr>
            </w:pPr>
            <w:r w:rsidRPr="002A1E68">
              <w:rPr>
                <w:rFonts w:ascii="Times New Roman" w:hAnsi="Times New Roman"/>
                <w:sz w:val="24"/>
                <w:szCs w:val="24"/>
              </w:rPr>
              <w:t>Обеспечение мотивации и интереса обучающихся к участию в школьном туре ВСОШ.</w:t>
            </w:r>
          </w:p>
          <w:p w:rsidR="00F60301" w:rsidRPr="002A1E68" w:rsidRDefault="001B6C6B" w:rsidP="002A1E68">
            <w:pPr>
              <w:numPr>
                <w:ilvl w:val="0"/>
                <w:numId w:val="1"/>
              </w:numPr>
              <w:rPr>
                <w:sz w:val="24"/>
                <w:szCs w:val="24"/>
              </w:rPr>
            </w:pPr>
            <w:r w:rsidRPr="002A1E68">
              <w:rPr>
                <w:rFonts w:ascii="Times New Roman" w:hAnsi="Times New Roman"/>
                <w:sz w:val="24"/>
                <w:szCs w:val="24"/>
              </w:rPr>
              <w:t xml:space="preserve">Анализ результатов школьного этапа ВСОШ, прогнозирование </w:t>
            </w:r>
            <w:proofErr w:type="gramStart"/>
            <w:r w:rsidRPr="002A1E68">
              <w:rPr>
                <w:rFonts w:ascii="Times New Roman" w:hAnsi="Times New Roman"/>
                <w:sz w:val="24"/>
                <w:szCs w:val="24"/>
              </w:rPr>
              <w:t>результатов  муниципального</w:t>
            </w:r>
            <w:proofErr w:type="gramEnd"/>
            <w:r w:rsidRPr="002A1E68">
              <w:rPr>
                <w:rFonts w:ascii="Times New Roman" w:hAnsi="Times New Roman"/>
                <w:sz w:val="24"/>
                <w:szCs w:val="24"/>
              </w:rPr>
              <w:t xml:space="preserve"> /регионального/ заключительного этапа.</w:t>
            </w:r>
          </w:p>
          <w:p w:rsidR="00F60301" w:rsidRPr="002A1E68" w:rsidRDefault="001B6C6B" w:rsidP="002A1E68">
            <w:pPr>
              <w:numPr>
                <w:ilvl w:val="0"/>
                <w:numId w:val="1"/>
              </w:numPr>
              <w:rPr>
                <w:sz w:val="24"/>
                <w:szCs w:val="24"/>
              </w:rPr>
            </w:pPr>
            <w:r w:rsidRPr="002A1E68">
              <w:rPr>
                <w:rFonts w:ascii="Times New Roman" w:hAnsi="Times New Roman"/>
                <w:sz w:val="24"/>
                <w:szCs w:val="24"/>
              </w:rPr>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p w:rsidR="00F60301" w:rsidRPr="002A1E68" w:rsidRDefault="001B6C6B" w:rsidP="002A1E68">
            <w:pPr>
              <w:numPr>
                <w:ilvl w:val="0"/>
                <w:numId w:val="1"/>
              </w:numPr>
              <w:rPr>
                <w:sz w:val="24"/>
                <w:szCs w:val="24"/>
              </w:rPr>
            </w:pPr>
            <w:r w:rsidRPr="002A1E68">
              <w:rPr>
                <w:rFonts w:ascii="Times New Roman" w:hAnsi="Times New Roman"/>
                <w:sz w:val="24"/>
                <w:szCs w:val="24"/>
              </w:rPr>
              <w:t>Создание системы мер морального и материального стимулирования обучающихся,  в участвующих в олимпиадном движении.</w:t>
            </w: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lastRenderedPageBreak/>
              <w:t>16</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Наличие победителей и призеров этапов Всероссийской олимпиады школьников</w:t>
            </w:r>
          </w:p>
        </w:tc>
        <w:tc>
          <w:tcPr>
            <w:tcW w:w="1890" w:type="dxa"/>
          </w:tcPr>
          <w:p w:rsidR="00F60301" w:rsidRPr="002A1E68" w:rsidRDefault="001B6C6B" w:rsidP="002A1E68">
            <w:pPr>
              <w:rPr>
                <w:sz w:val="24"/>
                <w:szCs w:val="24"/>
              </w:rPr>
            </w:pPr>
            <w:r w:rsidRPr="002A1E68">
              <w:rPr>
                <w:rFonts w:ascii="Times New Roman" w:hAnsi="Times New Roman"/>
                <w:sz w:val="24"/>
                <w:szCs w:val="24"/>
              </w:rPr>
              <w:t>Отсутствие</w:t>
            </w:r>
          </w:p>
        </w:tc>
        <w:tc>
          <w:tcPr>
            <w:tcW w:w="1071" w:type="dxa"/>
          </w:tcPr>
          <w:p w:rsidR="00F60301" w:rsidRPr="002A1E68" w:rsidRDefault="001B6C6B" w:rsidP="002A1E68">
            <w:pPr>
              <w:rPr>
                <w:sz w:val="24"/>
                <w:szCs w:val="24"/>
              </w:rPr>
            </w:pPr>
            <w:r w:rsidRPr="002A1E68">
              <w:rPr>
                <w:rFonts w:ascii="Times New Roman" w:hAnsi="Times New Roman"/>
                <w:sz w:val="24"/>
                <w:szCs w:val="24"/>
              </w:rPr>
              <w:t>0</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«Знание»</w:t>
            </w:r>
          </w:p>
        </w:tc>
        <w:tc>
          <w:tcPr>
            <w:tcW w:w="1893" w:type="dxa"/>
          </w:tcPr>
          <w:p w:rsidR="00F60301" w:rsidRPr="002A1E68" w:rsidRDefault="001B6C6B" w:rsidP="002A1E68">
            <w:pPr>
              <w:rPr>
                <w:sz w:val="24"/>
                <w:szCs w:val="24"/>
              </w:rPr>
            </w:pPr>
            <w:r w:rsidRPr="002A1E68">
              <w:rPr>
                <w:rFonts w:ascii="Times New Roman" w:hAnsi="Times New Roman"/>
                <w:sz w:val="24"/>
                <w:szCs w:val="24"/>
              </w:rPr>
              <w:t>Обеспечение удовлетворения образовательных интересов и потребностей обучающихся</w:t>
            </w:r>
          </w:p>
        </w:tc>
        <w:tc>
          <w:tcPr>
            <w:tcW w:w="2616" w:type="dxa"/>
          </w:tcPr>
          <w:p w:rsidR="00F60301" w:rsidRPr="002A1E68" w:rsidRDefault="001B6C6B" w:rsidP="002A1E68">
            <w:pPr>
              <w:rPr>
                <w:sz w:val="24"/>
                <w:szCs w:val="24"/>
              </w:rPr>
            </w:pPr>
            <w:r w:rsidRPr="002A1E68">
              <w:rPr>
                <w:rFonts w:ascii="Times New Roman" w:hAnsi="Times New Roman"/>
                <w:sz w:val="24"/>
                <w:szCs w:val="24"/>
              </w:rPr>
              <w:t xml:space="preserve">Недостаток организации вовлечения обучающихся в олимпиадное движение школьников и подготовки к участию обучающихся во </w:t>
            </w:r>
            <w:r w:rsidRPr="002A1E68">
              <w:rPr>
                <w:rFonts w:ascii="Times New Roman" w:hAnsi="Times New Roman"/>
                <w:sz w:val="24"/>
                <w:szCs w:val="24"/>
              </w:rPr>
              <w:lastRenderedPageBreak/>
              <w:t>Всероссийской олимпиаде школьников.</w:t>
            </w:r>
          </w:p>
        </w:tc>
        <w:tc>
          <w:tcPr>
            <w:tcW w:w="0" w:type="auto"/>
          </w:tcPr>
          <w:p w:rsidR="00F60301" w:rsidRPr="002A1E68" w:rsidRDefault="00D35158" w:rsidP="002A1E68">
            <w:pPr>
              <w:numPr>
                <w:ilvl w:val="0"/>
                <w:numId w:val="1"/>
              </w:numPr>
              <w:rPr>
                <w:sz w:val="24"/>
                <w:szCs w:val="24"/>
              </w:rPr>
            </w:pPr>
            <w:r w:rsidRPr="002A1E68">
              <w:rPr>
                <w:rFonts w:ascii="Times New Roman" w:hAnsi="Times New Roman"/>
                <w:sz w:val="24"/>
                <w:szCs w:val="24"/>
              </w:rPr>
              <w:lastRenderedPageBreak/>
              <w:t>Создание системы работы с ода</w:t>
            </w:r>
            <w:r w:rsidR="001B6C6B" w:rsidRPr="002A1E68">
              <w:rPr>
                <w:rFonts w:ascii="Times New Roman" w:hAnsi="Times New Roman"/>
                <w:sz w:val="24"/>
                <w:szCs w:val="24"/>
              </w:rPr>
              <w:t xml:space="preserve">ренными детьми, включающую выявление, поддержку и сопровождение, развитие </w:t>
            </w:r>
            <w:proofErr w:type="gramStart"/>
            <w:r w:rsidR="001B6C6B" w:rsidRPr="002A1E68">
              <w:rPr>
                <w:rFonts w:ascii="Times New Roman" w:hAnsi="Times New Roman"/>
                <w:sz w:val="24"/>
                <w:szCs w:val="24"/>
              </w:rPr>
              <w:t>интеллектуальной  одаренности</w:t>
            </w:r>
            <w:proofErr w:type="gramEnd"/>
            <w:r w:rsidR="001B6C6B" w:rsidRPr="002A1E68">
              <w:rPr>
                <w:rFonts w:ascii="Times New Roman" w:hAnsi="Times New Roman"/>
                <w:sz w:val="24"/>
                <w:szCs w:val="24"/>
              </w:rPr>
              <w:t>.</w:t>
            </w:r>
          </w:p>
          <w:p w:rsidR="00F60301" w:rsidRPr="002A1E68" w:rsidRDefault="001B6C6B" w:rsidP="002A1E68">
            <w:pPr>
              <w:numPr>
                <w:ilvl w:val="0"/>
                <w:numId w:val="1"/>
              </w:numPr>
              <w:rPr>
                <w:sz w:val="24"/>
                <w:szCs w:val="24"/>
              </w:rPr>
            </w:pPr>
            <w:r w:rsidRPr="002A1E68">
              <w:rPr>
                <w:rFonts w:ascii="Times New Roman" w:hAnsi="Times New Roman"/>
                <w:sz w:val="24"/>
                <w:szCs w:val="24"/>
              </w:rPr>
              <w:lastRenderedPageBreak/>
              <w:t>Повышение мотивации и интереса обучающихся к участию в олимпиадном движении.</w:t>
            </w:r>
          </w:p>
          <w:p w:rsidR="00F60301" w:rsidRPr="002A1E68" w:rsidRDefault="001B6C6B" w:rsidP="002A1E68">
            <w:pPr>
              <w:numPr>
                <w:ilvl w:val="0"/>
                <w:numId w:val="1"/>
              </w:numPr>
              <w:rPr>
                <w:sz w:val="24"/>
                <w:szCs w:val="24"/>
              </w:rPr>
            </w:pPr>
            <w:r w:rsidRPr="002A1E68">
              <w:rPr>
                <w:rFonts w:ascii="Times New Roman" w:hAnsi="Times New Roman"/>
                <w:sz w:val="24"/>
                <w:szCs w:val="24"/>
              </w:rPr>
              <w:t>Обеспечение разработки программ подготовки обучающихся к участию в олимпиадном движении на всех уровнях от школьного до всероссийского.</w:t>
            </w:r>
          </w:p>
          <w:p w:rsidR="00F60301" w:rsidRPr="002A1E68" w:rsidRDefault="001B6C6B" w:rsidP="002A1E68">
            <w:pPr>
              <w:numPr>
                <w:ilvl w:val="0"/>
                <w:numId w:val="1"/>
              </w:numPr>
              <w:rPr>
                <w:sz w:val="24"/>
                <w:szCs w:val="24"/>
              </w:rPr>
            </w:pPr>
            <w:r w:rsidRPr="002A1E68">
              <w:rPr>
                <w:rFonts w:ascii="Times New Roman" w:hAnsi="Times New Roman"/>
                <w:sz w:val="24"/>
                <w:szCs w:val="24"/>
              </w:rPr>
              <w:t>Организация систематической подготовки обучающихся к участию в олимпиадном движении на всех уровнях от школьного до всероссийского.</w:t>
            </w:r>
          </w:p>
          <w:p w:rsidR="00F60301" w:rsidRPr="002A1E68" w:rsidRDefault="001B6C6B" w:rsidP="002A1E68">
            <w:pPr>
              <w:numPr>
                <w:ilvl w:val="0"/>
                <w:numId w:val="1"/>
              </w:numPr>
              <w:rPr>
                <w:sz w:val="24"/>
                <w:szCs w:val="24"/>
              </w:rPr>
            </w:pPr>
            <w:r w:rsidRPr="002A1E68">
              <w:rPr>
                <w:rFonts w:ascii="Times New Roman" w:hAnsi="Times New Roman"/>
                <w:sz w:val="24"/>
                <w:szCs w:val="24"/>
              </w:rPr>
              <w:t>Обеспечение мотивации и интереса обучающихся к участию в школьном туре ВСОШ.</w:t>
            </w:r>
          </w:p>
          <w:p w:rsidR="00F60301" w:rsidRPr="002A1E68" w:rsidRDefault="001B6C6B" w:rsidP="002A1E68">
            <w:pPr>
              <w:numPr>
                <w:ilvl w:val="0"/>
                <w:numId w:val="1"/>
              </w:numPr>
              <w:rPr>
                <w:sz w:val="24"/>
                <w:szCs w:val="24"/>
              </w:rPr>
            </w:pPr>
            <w:r w:rsidRPr="002A1E68">
              <w:rPr>
                <w:rFonts w:ascii="Times New Roman" w:hAnsi="Times New Roman"/>
                <w:sz w:val="24"/>
                <w:szCs w:val="24"/>
              </w:rPr>
              <w:t xml:space="preserve">Анализ результатов школьного этапа ВСОШ, прогнозирование </w:t>
            </w:r>
            <w:proofErr w:type="gramStart"/>
            <w:r w:rsidRPr="002A1E68">
              <w:rPr>
                <w:rFonts w:ascii="Times New Roman" w:hAnsi="Times New Roman"/>
                <w:sz w:val="24"/>
                <w:szCs w:val="24"/>
              </w:rPr>
              <w:t>результатов  муниципального</w:t>
            </w:r>
            <w:proofErr w:type="gramEnd"/>
            <w:r w:rsidRPr="002A1E68">
              <w:rPr>
                <w:rFonts w:ascii="Times New Roman" w:hAnsi="Times New Roman"/>
                <w:sz w:val="24"/>
                <w:szCs w:val="24"/>
              </w:rPr>
              <w:t xml:space="preserve"> /регионального/ заключительного этапа.</w:t>
            </w:r>
          </w:p>
          <w:p w:rsidR="00F60301" w:rsidRPr="002A1E68" w:rsidRDefault="001B6C6B" w:rsidP="002A1E68">
            <w:pPr>
              <w:numPr>
                <w:ilvl w:val="0"/>
                <w:numId w:val="1"/>
              </w:numPr>
              <w:rPr>
                <w:sz w:val="24"/>
                <w:szCs w:val="24"/>
              </w:rPr>
            </w:pPr>
            <w:r w:rsidRPr="002A1E68">
              <w:rPr>
                <w:rFonts w:ascii="Times New Roman" w:hAnsi="Times New Roman"/>
                <w:sz w:val="24"/>
                <w:szCs w:val="24"/>
              </w:rPr>
              <w:t xml:space="preserve">Создание системы мер морального и материального стимулирования педагогических работников, обеспечивающих </w:t>
            </w:r>
            <w:r w:rsidRPr="002A1E68">
              <w:rPr>
                <w:rFonts w:ascii="Times New Roman" w:hAnsi="Times New Roman"/>
                <w:sz w:val="24"/>
                <w:szCs w:val="24"/>
              </w:rPr>
              <w:lastRenderedPageBreak/>
              <w:t>участие обучающихся в олимпиадном движении.</w:t>
            </w:r>
          </w:p>
          <w:p w:rsidR="00F60301" w:rsidRPr="002A1E68" w:rsidRDefault="001B6C6B" w:rsidP="002A1E68">
            <w:pPr>
              <w:numPr>
                <w:ilvl w:val="0"/>
                <w:numId w:val="1"/>
              </w:numPr>
              <w:rPr>
                <w:sz w:val="24"/>
                <w:szCs w:val="24"/>
              </w:rPr>
            </w:pPr>
            <w:r w:rsidRPr="002A1E68">
              <w:rPr>
                <w:rFonts w:ascii="Times New Roman" w:hAnsi="Times New Roman"/>
                <w:sz w:val="24"/>
                <w:szCs w:val="24"/>
              </w:rPr>
              <w:t>Создание системы мер морального и материального стимулирования обучающихся,  в участвующих в олимпиадном движении.</w:t>
            </w: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lastRenderedPageBreak/>
              <w:t>17</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Сетевая форма реализации общеобразовательных программ (наличие договора(-</w:t>
            </w:r>
            <w:proofErr w:type="spellStart"/>
            <w:r w:rsidRPr="002A1E68">
              <w:rPr>
                <w:rFonts w:ascii="Times New Roman" w:hAnsi="Times New Roman"/>
                <w:sz w:val="24"/>
                <w:szCs w:val="24"/>
              </w:rPr>
              <w:t>ов</w:t>
            </w:r>
            <w:proofErr w:type="spellEnd"/>
            <w:r w:rsidRPr="002A1E68">
              <w:rPr>
                <w:rFonts w:ascii="Times New Roman" w:hAnsi="Times New Roman"/>
                <w:sz w:val="24"/>
                <w:szCs w:val="24"/>
              </w:rPr>
              <w:t xml:space="preserve">) о сетевой форме реализации общеобразовательных </w:t>
            </w:r>
            <w:proofErr w:type="spellStart"/>
            <w:r w:rsidRPr="002A1E68">
              <w:rPr>
                <w:rFonts w:ascii="Times New Roman" w:hAnsi="Times New Roman"/>
                <w:sz w:val="24"/>
                <w:szCs w:val="24"/>
              </w:rPr>
              <w:t>программ;наличие</w:t>
            </w:r>
            <w:proofErr w:type="spellEnd"/>
            <w:r w:rsidRPr="002A1E68">
              <w:rPr>
                <w:rFonts w:ascii="Times New Roman" w:hAnsi="Times New Roman"/>
                <w:sz w:val="24"/>
                <w:szCs w:val="24"/>
              </w:rPr>
              <w:t xml:space="preserve"> общеобразовательных программ, реализуемых в сетевой форме)</w:t>
            </w:r>
          </w:p>
        </w:tc>
        <w:tc>
          <w:tcPr>
            <w:tcW w:w="1890" w:type="dxa"/>
          </w:tcPr>
          <w:p w:rsidR="00F60301" w:rsidRPr="002A1E68" w:rsidRDefault="001B6C6B" w:rsidP="002A1E68">
            <w:pPr>
              <w:rPr>
                <w:sz w:val="24"/>
                <w:szCs w:val="24"/>
              </w:rPr>
            </w:pPr>
            <w:r w:rsidRPr="002A1E68">
              <w:rPr>
                <w:rFonts w:ascii="Times New Roman" w:hAnsi="Times New Roman"/>
                <w:sz w:val="24"/>
                <w:szCs w:val="24"/>
              </w:rPr>
              <w:t>Осуществляется сетевая форма реализации общеобразовательных программ</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«Знание»</w:t>
            </w:r>
          </w:p>
        </w:tc>
        <w:tc>
          <w:tcPr>
            <w:tcW w:w="1893" w:type="dxa"/>
          </w:tcPr>
          <w:p w:rsidR="00F60301" w:rsidRPr="002A1E68" w:rsidRDefault="001B6C6B" w:rsidP="002A1E68">
            <w:pPr>
              <w:rPr>
                <w:sz w:val="24"/>
                <w:szCs w:val="24"/>
              </w:rPr>
            </w:pPr>
            <w:r w:rsidRPr="002A1E68">
              <w:rPr>
                <w:rFonts w:ascii="Times New Roman" w:hAnsi="Times New Roman"/>
                <w:sz w:val="24"/>
                <w:szCs w:val="24"/>
              </w:rPr>
              <w:t>Обеспечение удовлетворения образовательных интересов и потребностей обучающихся</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18</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Реализация программы (плана) мероприятий по обеспечению доступности и качества образования обучающихся с ОВЗ, с инвалидностью (или развития инклюзивного образования и т. п.)</w:t>
            </w:r>
          </w:p>
        </w:tc>
        <w:tc>
          <w:tcPr>
            <w:tcW w:w="1890" w:type="dxa"/>
          </w:tcPr>
          <w:p w:rsidR="00F60301" w:rsidRPr="002A1E68" w:rsidRDefault="001B6C6B" w:rsidP="002A1E68">
            <w:pPr>
              <w:rPr>
                <w:sz w:val="24"/>
                <w:szCs w:val="24"/>
              </w:rPr>
            </w:pPr>
            <w:r w:rsidRPr="002A1E68">
              <w:rPr>
                <w:rFonts w:ascii="Times New Roman" w:hAnsi="Times New Roman"/>
                <w:sz w:val="24"/>
                <w:szCs w:val="24"/>
              </w:rPr>
              <w:t>Реализация в течение 2 и более лет</w:t>
            </w:r>
          </w:p>
        </w:tc>
        <w:tc>
          <w:tcPr>
            <w:tcW w:w="1071" w:type="dxa"/>
          </w:tcPr>
          <w:p w:rsidR="00F60301" w:rsidRPr="002A1E68" w:rsidRDefault="001B6C6B" w:rsidP="002A1E68">
            <w:pPr>
              <w:rPr>
                <w:sz w:val="24"/>
                <w:szCs w:val="24"/>
              </w:rPr>
            </w:pPr>
            <w:r w:rsidRPr="002A1E68">
              <w:rPr>
                <w:rFonts w:ascii="Times New Roman" w:hAnsi="Times New Roman"/>
                <w:sz w:val="24"/>
                <w:szCs w:val="24"/>
              </w:rPr>
              <w:t>3</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«Знание»</w:t>
            </w:r>
          </w:p>
        </w:tc>
        <w:tc>
          <w:tcPr>
            <w:tcW w:w="1893" w:type="dxa"/>
          </w:tcPr>
          <w:p w:rsidR="00F60301" w:rsidRPr="002A1E68" w:rsidRDefault="001B6C6B" w:rsidP="002A1E68">
            <w:pPr>
              <w:rPr>
                <w:sz w:val="24"/>
                <w:szCs w:val="24"/>
              </w:rPr>
            </w:pPr>
            <w:r w:rsidRPr="002A1E68">
              <w:rPr>
                <w:rFonts w:ascii="Times New Roman" w:hAnsi="Times New Roman"/>
                <w:sz w:val="24"/>
                <w:szCs w:val="24"/>
              </w:rPr>
              <w:t>Обеспечение условий для организации образования обучающихся с ограниченными возможностями здоровья (ОВЗ), с инвалидностью</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19</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 xml:space="preserve">Разработанность локальных актов (далее ‒ ЛА) в части организации образования обучающихся с ОВЗ, с инвалидностью, в том числе посредством организации </w:t>
            </w:r>
            <w:r w:rsidRPr="002A1E68">
              <w:rPr>
                <w:rFonts w:ascii="Times New Roman" w:hAnsi="Times New Roman"/>
                <w:sz w:val="24"/>
                <w:szCs w:val="24"/>
              </w:rPr>
              <w:lastRenderedPageBreak/>
              <w:t>инклюзивного образования</w:t>
            </w:r>
          </w:p>
        </w:tc>
        <w:tc>
          <w:tcPr>
            <w:tcW w:w="1890" w:type="dxa"/>
          </w:tcPr>
          <w:p w:rsidR="00F60301" w:rsidRPr="002A1E68" w:rsidRDefault="001B6C6B" w:rsidP="002A1E68">
            <w:pPr>
              <w:rPr>
                <w:sz w:val="24"/>
                <w:szCs w:val="24"/>
              </w:rPr>
            </w:pPr>
            <w:r w:rsidRPr="002A1E68">
              <w:rPr>
                <w:rFonts w:ascii="Times New Roman" w:hAnsi="Times New Roman"/>
                <w:sz w:val="24"/>
                <w:szCs w:val="24"/>
              </w:rPr>
              <w:lastRenderedPageBreak/>
              <w:t xml:space="preserve">Разработаны отдельные ЛА, или есть указание в общих ЛА на особенности организации образования </w:t>
            </w:r>
            <w:r w:rsidRPr="002A1E68">
              <w:rPr>
                <w:rFonts w:ascii="Times New Roman" w:hAnsi="Times New Roman"/>
                <w:sz w:val="24"/>
                <w:szCs w:val="24"/>
              </w:rPr>
              <w:lastRenderedPageBreak/>
              <w:t>обучающихся с ОВЗ, с инвалидностью по всем вопросам</w:t>
            </w:r>
          </w:p>
        </w:tc>
        <w:tc>
          <w:tcPr>
            <w:tcW w:w="1071" w:type="dxa"/>
          </w:tcPr>
          <w:p w:rsidR="00F60301" w:rsidRPr="002A1E68" w:rsidRDefault="001B6C6B" w:rsidP="002A1E68">
            <w:pPr>
              <w:rPr>
                <w:sz w:val="24"/>
                <w:szCs w:val="24"/>
              </w:rPr>
            </w:pPr>
            <w:r w:rsidRPr="002A1E68">
              <w:rPr>
                <w:rFonts w:ascii="Times New Roman" w:hAnsi="Times New Roman"/>
                <w:sz w:val="24"/>
                <w:szCs w:val="24"/>
              </w:rPr>
              <w:lastRenderedPageBreak/>
              <w:t>2</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«Знание»</w:t>
            </w:r>
          </w:p>
        </w:tc>
        <w:tc>
          <w:tcPr>
            <w:tcW w:w="1893" w:type="dxa"/>
          </w:tcPr>
          <w:p w:rsidR="00F60301" w:rsidRPr="002A1E68" w:rsidRDefault="001B6C6B" w:rsidP="002A1E68">
            <w:pPr>
              <w:rPr>
                <w:sz w:val="24"/>
                <w:szCs w:val="24"/>
              </w:rPr>
            </w:pPr>
            <w:r w:rsidRPr="002A1E68">
              <w:rPr>
                <w:rFonts w:ascii="Times New Roman" w:hAnsi="Times New Roman"/>
                <w:sz w:val="24"/>
                <w:szCs w:val="24"/>
              </w:rPr>
              <w:t xml:space="preserve">Обеспечение условий для организации образования обучающихся с ограниченными возможностями </w:t>
            </w:r>
            <w:r w:rsidRPr="002A1E68">
              <w:rPr>
                <w:rFonts w:ascii="Times New Roman" w:hAnsi="Times New Roman"/>
                <w:sz w:val="24"/>
                <w:szCs w:val="24"/>
              </w:rPr>
              <w:lastRenderedPageBreak/>
              <w:t>здоровья (ОВЗ), с инвалидностью</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lastRenderedPageBreak/>
              <w:t>20</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Обеспечение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w:t>
            </w:r>
          </w:p>
        </w:tc>
        <w:tc>
          <w:tcPr>
            <w:tcW w:w="1890" w:type="dxa"/>
          </w:tcPr>
          <w:p w:rsidR="00F60301" w:rsidRPr="002A1E68" w:rsidRDefault="001B6C6B" w:rsidP="002A1E68">
            <w:pPr>
              <w:rPr>
                <w:sz w:val="24"/>
                <w:szCs w:val="24"/>
              </w:rPr>
            </w:pPr>
            <w:r w:rsidRPr="002A1E68">
              <w:rPr>
                <w:rFonts w:ascii="Times New Roman" w:hAnsi="Times New Roman"/>
                <w:sz w:val="24"/>
                <w:szCs w:val="24"/>
              </w:rPr>
              <w:t>Информационный блок на официальном сайте общеобразовательной организации с регулярно обновляемой информацией</w:t>
            </w:r>
          </w:p>
        </w:tc>
        <w:tc>
          <w:tcPr>
            <w:tcW w:w="1071" w:type="dxa"/>
          </w:tcPr>
          <w:p w:rsidR="00F60301" w:rsidRPr="002A1E68" w:rsidRDefault="001B6C6B" w:rsidP="002A1E68">
            <w:pPr>
              <w:rPr>
                <w:sz w:val="24"/>
                <w:szCs w:val="24"/>
              </w:rPr>
            </w:pPr>
            <w:r w:rsidRPr="002A1E68">
              <w:rPr>
                <w:rFonts w:ascii="Times New Roman" w:hAnsi="Times New Roman"/>
                <w:sz w:val="24"/>
                <w:szCs w:val="24"/>
              </w:rPr>
              <w:t>3</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«Знание»</w:t>
            </w:r>
          </w:p>
        </w:tc>
        <w:tc>
          <w:tcPr>
            <w:tcW w:w="1893" w:type="dxa"/>
          </w:tcPr>
          <w:p w:rsidR="00F60301" w:rsidRPr="002A1E68" w:rsidRDefault="001B6C6B" w:rsidP="002A1E68">
            <w:pPr>
              <w:rPr>
                <w:sz w:val="24"/>
                <w:szCs w:val="24"/>
              </w:rPr>
            </w:pPr>
            <w:r w:rsidRPr="002A1E68">
              <w:rPr>
                <w:rFonts w:ascii="Times New Roman" w:hAnsi="Times New Roman"/>
                <w:sz w:val="24"/>
                <w:szCs w:val="24"/>
              </w:rPr>
              <w:t>Обеспечение условий для организации образования обучающихся с ограниченными возможностями здоровья (ОВЗ), с инвалидностью</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21</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 с инвалидностью , в том числе посредствам организации инклюзивного образования (за три последних года)</w:t>
            </w:r>
          </w:p>
        </w:tc>
        <w:tc>
          <w:tcPr>
            <w:tcW w:w="1890" w:type="dxa"/>
          </w:tcPr>
          <w:p w:rsidR="00F60301" w:rsidRPr="002A1E68" w:rsidRDefault="001B6C6B" w:rsidP="002A1E68">
            <w:pPr>
              <w:rPr>
                <w:sz w:val="24"/>
                <w:szCs w:val="24"/>
              </w:rPr>
            </w:pPr>
            <w:r w:rsidRPr="002A1E68">
              <w:rPr>
                <w:rFonts w:ascii="Times New Roman" w:hAnsi="Times New Roman"/>
                <w:sz w:val="24"/>
                <w:szCs w:val="24"/>
              </w:rPr>
              <w:t>100% педагогических работников прошли обучение (за три последних года)</w:t>
            </w:r>
          </w:p>
        </w:tc>
        <w:tc>
          <w:tcPr>
            <w:tcW w:w="1071" w:type="dxa"/>
          </w:tcPr>
          <w:p w:rsidR="00F60301" w:rsidRPr="002A1E68" w:rsidRDefault="001B6C6B" w:rsidP="002A1E68">
            <w:pPr>
              <w:rPr>
                <w:sz w:val="24"/>
                <w:szCs w:val="24"/>
              </w:rPr>
            </w:pPr>
            <w:r w:rsidRPr="002A1E68">
              <w:rPr>
                <w:rFonts w:ascii="Times New Roman" w:hAnsi="Times New Roman"/>
                <w:sz w:val="24"/>
                <w:szCs w:val="24"/>
              </w:rPr>
              <w:t>3</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«Знание»</w:t>
            </w:r>
          </w:p>
        </w:tc>
        <w:tc>
          <w:tcPr>
            <w:tcW w:w="1893" w:type="dxa"/>
          </w:tcPr>
          <w:p w:rsidR="00F60301" w:rsidRPr="002A1E68" w:rsidRDefault="001B6C6B" w:rsidP="002A1E68">
            <w:pPr>
              <w:rPr>
                <w:sz w:val="24"/>
                <w:szCs w:val="24"/>
              </w:rPr>
            </w:pPr>
            <w:r w:rsidRPr="002A1E68">
              <w:rPr>
                <w:rFonts w:ascii="Times New Roman" w:hAnsi="Times New Roman"/>
                <w:sz w:val="24"/>
                <w:szCs w:val="24"/>
              </w:rPr>
              <w:t>Обеспечение условий для организации образования обучающихся с ограниченными возможностями здоровья (ОВЗ), с инвалидностью</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22</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Обеспечение бесплатным горячим питанием обучающихся начальных классов (критический показатель)</w:t>
            </w:r>
          </w:p>
        </w:tc>
        <w:tc>
          <w:tcPr>
            <w:tcW w:w="1890" w:type="dxa"/>
          </w:tcPr>
          <w:p w:rsidR="00F60301" w:rsidRPr="002A1E68" w:rsidRDefault="001B6C6B" w:rsidP="002A1E68">
            <w:pPr>
              <w:rPr>
                <w:sz w:val="24"/>
                <w:szCs w:val="24"/>
              </w:rPr>
            </w:pPr>
            <w:r w:rsidRPr="002A1E68">
              <w:rPr>
                <w:rFonts w:ascii="Times New Roman" w:hAnsi="Times New Roman"/>
                <w:sz w:val="24"/>
                <w:szCs w:val="24"/>
              </w:rPr>
              <w:t xml:space="preserve">100% обучающихся начальных классов обеспечены </w:t>
            </w:r>
            <w:r w:rsidRPr="002A1E68">
              <w:rPr>
                <w:rFonts w:ascii="Times New Roman" w:hAnsi="Times New Roman"/>
                <w:sz w:val="24"/>
                <w:szCs w:val="24"/>
              </w:rPr>
              <w:lastRenderedPageBreak/>
              <w:t>горячим питанием</w:t>
            </w:r>
          </w:p>
        </w:tc>
        <w:tc>
          <w:tcPr>
            <w:tcW w:w="1071" w:type="dxa"/>
          </w:tcPr>
          <w:p w:rsidR="00F60301" w:rsidRPr="002A1E68" w:rsidRDefault="001B6C6B" w:rsidP="002A1E68">
            <w:pPr>
              <w:rPr>
                <w:sz w:val="24"/>
                <w:szCs w:val="24"/>
              </w:rPr>
            </w:pPr>
            <w:r w:rsidRPr="002A1E68">
              <w:rPr>
                <w:rFonts w:ascii="Times New Roman" w:hAnsi="Times New Roman"/>
                <w:sz w:val="24"/>
                <w:szCs w:val="24"/>
              </w:rPr>
              <w:lastRenderedPageBreak/>
              <w:t>1</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«Здоровье»</w:t>
            </w:r>
          </w:p>
        </w:tc>
        <w:tc>
          <w:tcPr>
            <w:tcW w:w="1893" w:type="dxa"/>
          </w:tcPr>
          <w:p w:rsidR="00F60301" w:rsidRPr="002A1E68" w:rsidRDefault="001B6C6B" w:rsidP="002A1E68">
            <w:pPr>
              <w:rPr>
                <w:sz w:val="24"/>
                <w:szCs w:val="24"/>
              </w:rPr>
            </w:pPr>
            <w:proofErr w:type="spellStart"/>
            <w:r w:rsidRPr="002A1E68">
              <w:rPr>
                <w:rFonts w:ascii="Times New Roman" w:hAnsi="Times New Roman"/>
                <w:sz w:val="24"/>
                <w:szCs w:val="24"/>
              </w:rPr>
              <w:t>Здоровьесберегающая</w:t>
            </w:r>
            <w:proofErr w:type="spellEnd"/>
            <w:r w:rsidRPr="002A1E68">
              <w:rPr>
                <w:rFonts w:ascii="Times New Roman" w:hAnsi="Times New Roman"/>
                <w:sz w:val="24"/>
                <w:szCs w:val="24"/>
              </w:rPr>
              <w:t xml:space="preserve"> среда</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lastRenderedPageBreak/>
              <w:t>23</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Организация просветительской деятельности, направленной на формирование здорового образа жизни (далее &amp;</w:t>
            </w:r>
            <w:proofErr w:type="spellStart"/>
            <w:r w:rsidRPr="002A1E68">
              <w:rPr>
                <w:rFonts w:ascii="Times New Roman" w:hAnsi="Times New Roman"/>
                <w:sz w:val="24"/>
                <w:szCs w:val="24"/>
              </w:rPr>
              <w:t>ndash</w:t>
            </w:r>
            <w:proofErr w:type="spellEnd"/>
            <w:r w:rsidRPr="002A1E68">
              <w:rPr>
                <w:rFonts w:ascii="Times New Roman" w:hAnsi="Times New Roman"/>
                <w:sz w:val="24"/>
                <w:szCs w:val="24"/>
              </w:rPr>
              <w:t xml:space="preserve">; ЗОЖ), профилактика </w:t>
            </w:r>
            <w:proofErr w:type="spellStart"/>
            <w:r w:rsidRPr="002A1E68">
              <w:rPr>
                <w:rFonts w:ascii="Times New Roman" w:hAnsi="Times New Roman"/>
                <w:sz w:val="24"/>
                <w:szCs w:val="24"/>
              </w:rPr>
              <w:t>табакокурения</w:t>
            </w:r>
            <w:proofErr w:type="spellEnd"/>
            <w:r w:rsidRPr="002A1E68">
              <w:rPr>
                <w:rFonts w:ascii="Times New Roman" w:hAnsi="Times New Roman"/>
                <w:sz w:val="24"/>
                <w:szCs w:val="24"/>
              </w:rPr>
              <w:t>, употребления алкоголя и наркотических средств. (критический показатель)</w:t>
            </w:r>
          </w:p>
        </w:tc>
        <w:tc>
          <w:tcPr>
            <w:tcW w:w="1890" w:type="dxa"/>
          </w:tcPr>
          <w:p w:rsidR="00F60301" w:rsidRPr="002A1E68" w:rsidRDefault="001B6C6B" w:rsidP="002A1E68">
            <w:pPr>
              <w:rPr>
                <w:sz w:val="24"/>
                <w:szCs w:val="24"/>
              </w:rPr>
            </w:pPr>
            <w:r w:rsidRPr="002A1E68">
              <w:rPr>
                <w:rFonts w:ascii="Times New Roman" w:hAnsi="Times New Roman"/>
                <w:sz w:val="24"/>
                <w:szCs w:val="24"/>
              </w:rPr>
              <w:t>Наличие общешкольной программы работы по противодействию и профилактике вредных привычек</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«Здоровье»</w:t>
            </w:r>
          </w:p>
        </w:tc>
        <w:tc>
          <w:tcPr>
            <w:tcW w:w="1893" w:type="dxa"/>
          </w:tcPr>
          <w:p w:rsidR="00F60301" w:rsidRPr="002A1E68" w:rsidRDefault="001B6C6B" w:rsidP="002A1E68">
            <w:pPr>
              <w:rPr>
                <w:sz w:val="24"/>
                <w:szCs w:val="24"/>
              </w:rPr>
            </w:pPr>
            <w:proofErr w:type="spellStart"/>
            <w:r w:rsidRPr="002A1E68">
              <w:rPr>
                <w:rFonts w:ascii="Times New Roman" w:hAnsi="Times New Roman"/>
                <w:sz w:val="24"/>
                <w:szCs w:val="24"/>
              </w:rPr>
              <w:t>Здоровьесберегающая</w:t>
            </w:r>
            <w:proofErr w:type="spellEnd"/>
            <w:r w:rsidRPr="002A1E68">
              <w:rPr>
                <w:rFonts w:ascii="Times New Roman" w:hAnsi="Times New Roman"/>
                <w:sz w:val="24"/>
                <w:szCs w:val="24"/>
              </w:rPr>
              <w:t xml:space="preserve"> среда</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24</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Количество школьных просветительских мероприятий по ЗОЖ, по профилактике курения табака, употребления алкоголя и наркотических средств</w:t>
            </w:r>
          </w:p>
        </w:tc>
        <w:tc>
          <w:tcPr>
            <w:tcW w:w="1890" w:type="dxa"/>
          </w:tcPr>
          <w:p w:rsidR="00F60301" w:rsidRPr="002A1E68" w:rsidRDefault="001B6C6B" w:rsidP="002A1E68">
            <w:pPr>
              <w:rPr>
                <w:sz w:val="24"/>
                <w:szCs w:val="24"/>
              </w:rPr>
            </w:pPr>
            <w:r w:rsidRPr="002A1E68">
              <w:rPr>
                <w:rFonts w:ascii="Times New Roman" w:hAnsi="Times New Roman"/>
                <w:sz w:val="24"/>
                <w:szCs w:val="24"/>
              </w:rPr>
              <w:t>Более 5 мероприятий за учебный год</w:t>
            </w:r>
          </w:p>
        </w:tc>
        <w:tc>
          <w:tcPr>
            <w:tcW w:w="1071" w:type="dxa"/>
          </w:tcPr>
          <w:p w:rsidR="00F60301" w:rsidRPr="002A1E68" w:rsidRDefault="001B6C6B" w:rsidP="002A1E68">
            <w:pPr>
              <w:rPr>
                <w:sz w:val="24"/>
                <w:szCs w:val="24"/>
              </w:rPr>
            </w:pPr>
            <w:r w:rsidRPr="002A1E68">
              <w:rPr>
                <w:rFonts w:ascii="Times New Roman" w:hAnsi="Times New Roman"/>
                <w:sz w:val="24"/>
                <w:szCs w:val="24"/>
              </w:rPr>
              <w:t>3</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«Здоровье»</w:t>
            </w:r>
          </w:p>
        </w:tc>
        <w:tc>
          <w:tcPr>
            <w:tcW w:w="1893" w:type="dxa"/>
          </w:tcPr>
          <w:p w:rsidR="00F60301" w:rsidRPr="002A1E68" w:rsidRDefault="001B6C6B" w:rsidP="002A1E68">
            <w:pPr>
              <w:rPr>
                <w:sz w:val="24"/>
                <w:szCs w:val="24"/>
              </w:rPr>
            </w:pPr>
            <w:proofErr w:type="spellStart"/>
            <w:r w:rsidRPr="002A1E68">
              <w:rPr>
                <w:rFonts w:ascii="Times New Roman" w:hAnsi="Times New Roman"/>
                <w:sz w:val="24"/>
                <w:szCs w:val="24"/>
              </w:rPr>
              <w:t>Здоровьесберегающая</w:t>
            </w:r>
            <w:proofErr w:type="spellEnd"/>
            <w:r w:rsidRPr="002A1E68">
              <w:rPr>
                <w:rFonts w:ascii="Times New Roman" w:hAnsi="Times New Roman"/>
                <w:sz w:val="24"/>
                <w:szCs w:val="24"/>
              </w:rPr>
              <w:t xml:space="preserve"> среда</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25</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 xml:space="preserve">Реализация программы </w:t>
            </w:r>
            <w:proofErr w:type="spellStart"/>
            <w:r w:rsidRPr="002A1E68">
              <w:rPr>
                <w:rFonts w:ascii="Times New Roman" w:hAnsi="Times New Roman"/>
                <w:sz w:val="24"/>
                <w:szCs w:val="24"/>
              </w:rPr>
              <w:t>здоровьесбережения</w:t>
            </w:r>
            <w:proofErr w:type="spellEnd"/>
          </w:p>
        </w:tc>
        <w:tc>
          <w:tcPr>
            <w:tcW w:w="1890" w:type="dxa"/>
          </w:tcPr>
          <w:p w:rsidR="00F60301" w:rsidRPr="002A1E68" w:rsidRDefault="001B6C6B" w:rsidP="002A1E68">
            <w:pPr>
              <w:rPr>
                <w:sz w:val="24"/>
                <w:szCs w:val="24"/>
              </w:rPr>
            </w:pPr>
            <w:r w:rsidRPr="002A1E68">
              <w:rPr>
                <w:rFonts w:ascii="Times New Roman" w:hAnsi="Times New Roman"/>
                <w:sz w:val="24"/>
                <w:szCs w:val="24"/>
              </w:rPr>
              <w:t xml:space="preserve">Наличие общешкольной программы </w:t>
            </w:r>
            <w:proofErr w:type="spellStart"/>
            <w:r w:rsidRPr="002A1E68">
              <w:rPr>
                <w:rFonts w:ascii="Times New Roman" w:hAnsi="Times New Roman"/>
                <w:sz w:val="24"/>
                <w:szCs w:val="24"/>
              </w:rPr>
              <w:t>здоровьесбережения</w:t>
            </w:r>
            <w:proofErr w:type="spellEnd"/>
            <w:r w:rsidRPr="002A1E68">
              <w:rPr>
                <w:rFonts w:ascii="Times New Roman" w:hAnsi="Times New Roman"/>
                <w:sz w:val="24"/>
                <w:szCs w:val="24"/>
              </w:rPr>
              <w:t xml:space="preserve"> и ее полноценная реализация</w:t>
            </w:r>
          </w:p>
        </w:tc>
        <w:tc>
          <w:tcPr>
            <w:tcW w:w="1071" w:type="dxa"/>
          </w:tcPr>
          <w:p w:rsidR="00F60301" w:rsidRPr="002A1E68" w:rsidRDefault="001B6C6B" w:rsidP="002A1E68">
            <w:pPr>
              <w:rPr>
                <w:sz w:val="24"/>
                <w:szCs w:val="24"/>
              </w:rPr>
            </w:pPr>
            <w:r w:rsidRPr="002A1E68">
              <w:rPr>
                <w:rFonts w:ascii="Times New Roman" w:hAnsi="Times New Roman"/>
                <w:sz w:val="24"/>
                <w:szCs w:val="24"/>
              </w:rPr>
              <w:t>2</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«Здоровье»</w:t>
            </w:r>
          </w:p>
        </w:tc>
        <w:tc>
          <w:tcPr>
            <w:tcW w:w="1893" w:type="dxa"/>
          </w:tcPr>
          <w:p w:rsidR="00F60301" w:rsidRPr="002A1E68" w:rsidRDefault="001B6C6B" w:rsidP="002A1E68">
            <w:pPr>
              <w:rPr>
                <w:sz w:val="24"/>
                <w:szCs w:val="24"/>
              </w:rPr>
            </w:pPr>
            <w:proofErr w:type="spellStart"/>
            <w:r w:rsidRPr="002A1E68">
              <w:rPr>
                <w:rFonts w:ascii="Times New Roman" w:hAnsi="Times New Roman"/>
                <w:sz w:val="24"/>
                <w:szCs w:val="24"/>
              </w:rPr>
              <w:t>Здоровьесберегающая</w:t>
            </w:r>
            <w:proofErr w:type="spellEnd"/>
            <w:r w:rsidRPr="002A1E68">
              <w:rPr>
                <w:rFonts w:ascii="Times New Roman" w:hAnsi="Times New Roman"/>
                <w:sz w:val="24"/>
                <w:szCs w:val="24"/>
              </w:rPr>
              <w:t xml:space="preserve"> среда</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26</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 xml:space="preserve">Наличие в образовательной организации спортивной инфраструктуры для занятий физической культурой и спортом, в том числе, доступной населению (в том числе </w:t>
            </w:r>
            <w:r w:rsidRPr="002A1E68">
              <w:rPr>
                <w:rFonts w:ascii="Times New Roman" w:hAnsi="Times New Roman"/>
                <w:sz w:val="24"/>
                <w:szCs w:val="24"/>
              </w:rPr>
              <w:lastRenderedPageBreak/>
              <w:t>на основе договоров сетевого взаимодействия)</w:t>
            </w:r>
          </w:p>
        </w:tc>
        <w:tc>
          <w:tcPr>
            <w:tcW w:w="1890" w:type="dxa"/>
          </w:tcPr>
          <w:p w:rsidR="00F60301" w:rsidRPr="002A1E68" w:rsidRDefault="001B6C6B" w:rsidP="002A1E68">
            <w:pPr>
              <w:rPr>
                <w:sz w:val="24"/>
                <w:szCs w:val="24"/>
              </w:rPr>
            </w:pPr>
            <w:r w:rsidRPr="002A1E68">
              <w:rPr>
                <w:rFonts w:ascii="Times New Roman" w:hAnsi="Times New Roman"/>
                <w:sz w:val="24"/>
                <w:szCs w:val="24"/>
              </w:rPr>
              <w:lastRenderedPageBreak/>
              <w:t>Да</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«Здоровье»</w:t>
            </w:r>
          </w:p>
        </w:tc>
        <w:tc>
          <w:tcPr>
            <w:tcW w:w="1893" w:type="dxa"/>
          </w:tcPr>
          <w:p w:rsidR="00F60301" w:rsidRPr="002A1E68" w:rsidRDefault="001B6C6B" w:rsidP="002A1E68">
            <w:pPr>
              <w:rPr>
                <w:sz w:val="24"/>
                <w:szCs w:val="24"/>
              </w:rPr>
            </w:pPr>
            <w:r w:rsidRPr="002A1E68">
              <w:rPr>
                <w:rFonts w:ascii="Times New Roman" w:hAnsi="Times New Roman"/>
                <w:sz w:val="24"/>
                <w:szCs w:val="24"/>
              </w:rPr>
              <w:t>Создание условий для занятий физической культурой и спортом</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lastRenderedPageBreak/>
              <w:t>27</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Диверсификация деятельности школьных спортивных клубов (далее &amp;</w:t>
            </w:r>
            <w:proofErr w:type="spellStart"/>
            <w:r w:rsidRPr="002A1E68">
              <w:rPr>
                <w:rFonts w:ascii="Times New Roman" w:hAnsi="Times New Roman"/>
                <w:sz w:val="24"/>
                <w:szCs w:val="24"/>
              </w:rPr>
              <w:t>ndash</w:t>
            </w:r>
            <w:proofErr w:type="spellEnd"/>
            <w:r w:rsidRPr="002A1E68">
              <w:rPr>
                <w:rFonts w:ascii="Times New Roman" w:hAnsi="Times New Roman"/>
                <w:sz w:val="24"/>
                <w:szCs w:val="24"/>
              </w:rPr>
              <w:t>; ШСК) (по видам спорта)</w:t>
            </w:r>
          </w:p>
        </w:tc>
        <w:tc>
          <w:tcPr>
            <w:tcW w:w="1890" w:type="dxa"/>
          </w:tcPr>
          <w:p w:rsidR="00F60301" w:rsidRPr="002A1E68" w:rsidRDefault="001B6C6B" w:rsidP="002A1E68">
            <w:pPr>
              <w:rPr>
                <w:sz w:val="24"/>
                <w:szCs w:val="24"/>
              </w:rPr>
            </w:pPr>
            <w:r w:rsidRPr="002A1E68">
              <w:rPr>
                <w:rFonts w:ascii="Times New Roman" w:hAnsi="Times New Roman"/>
                <w:sz w:val="24"/>
                <w:szCs w:val="24"/>
              </w:rPr>
              <w:t>От 5 до 9 видов спорта в ШСК</w:t>
            </w:r>
          </w:p>
        </w:tc>
        <w:tc>
          <w:tcPr>
            <w:tcW w:w="1071" w:type="dxa"/>
          </w:tcPr>
          <w:p w:rsidR="00F60301" w:rsidRPr="002A1E68" w:rsidRDefault="001B6C6B" w:rsidP="002A1E68">
            <w:pPr>
              <w:rPr>
                <w:sz w:val="24"/>
                <w:szCs w:val="24"/>
              </w:rPr>
            </w:pPr>
            <w:r w:rsidRPr="002A1E68">
              <w:rPr>
                <w:rFonts w:ascii="Times New Roman" w:hAnsi="Times New Roman"/>
                <w:sz w:val="24"/>
                <w:szCs w:val="24"/>
              </w:rPr>
              <w:t>2</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«Здоровье»</w:t>
            </w:r>
          </w:p>
        </w:tc>
        <w:tc>
          <w:tcPr>
            <w:tcW w:w="1893" w:type="dxa"/>
          </w:tcPr>
          <w:p w:rsidR="00F60301" w:rsidRPr="002A1E68" w:rsidRDefault="001B6C6B" w:rsidP="002A1E68">
            <w:pPr>
              <w:rPr>
                <w:sz w:val="24"/>
                <w:szCs w:val="24"/>
              </w:rPr>
            </w:pPr>
            <w:r w:rsidRPr="002A1E68">
              <w:rPr>
                <w:rFonts w:ascii="Times New Roman" w:hAnsi="Times New Roman"/>
                <w:sz w:val="24"/>
                <w:szCs w:val="24"/>
              </w:rPr>
              <w:t>Создание условий для занятий физической культурой и спортом</w:t>
            </w:r>
          </w:p>
        </w:tc>
        <w:tc>
          <w:tcPr>
            <w:tcW w:w="2616" w:type="dxa"/>
          </w:tcPr>
          <w:p w:rsidR="00F60301" w:rsidRPr="002A1E68" w:rsidRDefault="001E2F15" w:rsidP="002A1E68">
            <w:pPr>
              <w:rPr>
                <w:sz w:val="24"/>
                <w:szCs w:val="24"/>
              </w:rPr>
            </w:pPr>
            <w:r w:rsidRPr="002A1E68">
              <w:rPr>
                <w:rFonts w:ascii="Times New Roman" w:hAnsi="Times New Roman"/>
                <w:sz w:val="24"/>
                <w:szCs w:val="24"/>
              </w:rPr>
              <w:t>Недостаточная работа по формированию мотивации у обучающихся и их родителей к посещению школьных спортивных клубов.</w:t>
            </w:r>
          </w:p>
        </w:tc>
        <w:tc>
          <w:tcPr>
            <w:tcW w:w="0" w:type="auto"/>
          </w:tcPr>
          <w:p w:rsidR="001E2F15" w:rsidRPr="002A1E68" w:rsidRDefault="00890826" w:rsidP="002A1E68">
            <w:pPr>
              <w:numPr>
                <w:ilvl w:val="0"/>
                <w:numId w:val="1"/>
              </w:numPr>
              <w:rPr>
                <w:sz w:val="24"/>
                <w:szCs w:val="24"/>
              </w:rPr>
            </w:pPr>
            <w:r w:rsidRPr="002A1E68">
              <w:rPr>
                <w:rFonts w:ascii="Times New Roman" w:hAnsi="Times New Roman"/>
                <w:sz w:val="24"/>
                <w:szCs w:val="24"/>
              </w:rPr>
              <w:t xml:space="preserve"> </w:t>
            </w:r>
            <w:r w:rsidR="001E2F15" w:rsidRPr="002A1E68">
              <w:rPr>
                <w:rFonts w:ascii="Times New Roman" w:hAnsi="Times New Roman"/>
                <w:sz w:val="24"/>
                <w:szCs w:val="24"/>
              </w:rPr>
              <w:t xml:space="preserve"> Организация деятельности по проведению мероприятий, стимулирующих спортивные достижения обучающихся, интерес к физкультурно-спортивной деятельности.</w:t>
            </w:r>
          </w:p>
          <w:p w:rsidR="00890826" w:rsidRPr="002A1E68" w:rsidRDefault="001E2F15" w:rsidP="002A1E68">
            <w:pPr>
              <w:numPr>
                <w:ilvl w:val="0"/>
                <w:numId w:val="1"/>
              </w:numPr>
              <w:rPr>
                <w:sz w:val="24"/>
                <w:szCs w:val="24"/>
              </w:rPr>
            </w:pPr>
            <w:r w:rsidRPr="002A1E68">
              <w:rPr>
                <w:rFonts w:ascii="Times New Roman" w:hAnsi="Times New Roman"/>
                <w:sz w:val="24"/>
                <w:szCs w:val="24"/>
              </w:rPr>
              <w:t>Проведение разъяснительной работы с родителями (законными представителями) и обучающимися по привлечению к посещению занятий физической культурой и спортом, в том числе посещению спортивных секций, школьных спортивных клубов.</w:t>
            </w:r>
          </w:p>
          <w:p w:rsidR="00F60301" w:rsidRPr="002A1E68" w:rsidRDefault="00F60301" w:rsidP="002A1E68">
            <w:pPr>
              <w:ind w:left="230"/>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28</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Наличие дополнительных образовательных услуг в области физической культуры и спорта; доля обучающихся, постоянно посещающих занятия</w:t>
            </w:r>
          </w:p>
        </w:tc>
        <w:tc>
          <w:tcPr>
            <w:tcW w:w="1890" w:type="dxa"/>
          </w:tcPr>
          <w:p w:rsidR="00F60301" w:rsidRPr="002A1E68" w:rsidRDefault="001B6C6B" w:rsidP="002A1E68">
            <w:pPr>
              <w:rPr>
                <w:sz w:val="24"/>
                <w:szCs w:val="24"/>
              </w:rPr>
            </w:pPr>
            <w:r w:rsidRPr="002A1E68">
              <w:rPr>
                <w:rFonts w:ascii="Times New Roman" w:hAnsi="Times New Roman"/>
                <w:sz w:val="24"/>
                <w:szCs w:val="24"/>
              </w:rPr>
              <w:t>30% и более обучающихся постоянно посещают занятия</w:t>
            </w:r>
          </w:p>
        </w:tc>
        <w:tc>
          <w:tcPr>
            <w:tcW w:w="1071" w:type="dxa"/>
          </w:tcPr>
          <w:p w:rsidR="00F60301" w:rsidRPr="002A1E68" w:rsidRDefault="001B6C6B" w:rsidP="002A1E68">
            <w:pPr>
              <w:rPr>
                <w:sz w:val="24"/>
                <w:szCs w:val="24"/>
              </w:rPr>
            </w:pPr>
            <w:r w:rsidRPr="002A1E68">
              <w:rPr>
                <w:rFonts w:ascii="Times New Roman" w:hAnsi="Times New Roman"/>
                <w:sz w:val="24"/>
                <w:szCs w:val="24"/>
              </w:rPr>
              <w:t>3</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«Здоровье»</w:t>
            </w:r>
          </w:p>
        </w:tc>
        <w:tc>
          <w:tcPr>
            <w:tcW w:w="1893" w:type="dxa"/>
          </w:tcPr>
          <w:p w:rsidR="00F60301" w:rsidRPr="002A1E68" w:rsidRDefault="001B6C6B" w:rsidP="002A1E68">
            <w:pPr>
              <w:rPr>
                <w:sz w:val="24"/>
                <w:szCs w:val="24"/>
              </w:rPr>
            </w:pPr>
            <w:r w:rsidRPr="002A1E68">
              <w:rPr>
                <w:rFonts w:ascii="Times New Roman" w:hAnsi="Times New Roman"/>
                <w:sz w:val="24"/>
                <w:szCs w:val="24"/>
              </w:rPr>
              <w:t>Создание условий для занятий физической культурой и спортом</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29</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 xml:space="preserve">Участие обучающихся в массовых физкультурно-спортивных мероприятиях (в том числе во Всероссийских </w:t>
            </w:r>
            <w:r w:rsidRPr="002A1E68">
              <w:rPr>
                <w:rFonts w:ascii="Times New Roman" w:hAnsi="Times New Roman"/>
                <w:sz w:val="24"/>
                <w:szCs w:val="24"/>
              </w:rPr>
              <w:lastRenderedPageBreak/>
              <w:t>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1890" w:type="dxa"/>
          </w:tcPr>
          <w:p w:rsidR="00F60301" w:rsidRPr="002A1E68" w:rsidRDefault="001B6C6B" w:rsidP="002A1E68">
            <w:pPr>
              <w:rPr>
                <w:sz w:val="24"/>
                <w:szCs w:val="24"/>
              </w:rPr>
            </w:pPr>
            <w:r w:rsidRPr="002A1E68">
              <w:rPr>
                <w:rFonts w:ascii="Times New Roman" w:hAnsi="Times New Roman"/>
                <w:sz w:val="24"/>
                <w:szCs w:val="24"/>
              </w:rPr>
              <w:lastRenderedPageBreak/>
              <w:t xml:space="preserve">Участие обучающихся в спортивных мероприятиях на </w:t>
            </w:r>
            <w:r w:rsidRPr="002A1E68">
              <w:rPr>
                <w:rFonts w:ascii="Times New Roman" w:hAnsi="Times New Roman"/>
                <w:sz w:val="24"/>
                <w:szCs w:val="24"/>
              </w:rPr>
              <w:lastRenderedPageBreak/>
              <w:t>муниципальном уровне</w:t>
            </w:r>
          </w:p>
        </w:tc>
        <w:tc>
          <w:tcPr>
            <w:tcW w:w="1071" w:type="dxa"/>
          </w:tcPr>
          <w:p w:rsidR="00F60301" w:rsidRPr="002A1E68" w:rsidRDefault="001B6C6B" w:rsidP="002A1E68">
            <w:pPr>
              <w:rPr>
                <w:sz w:val="24"/>
                <w:szCs w:val="24"/>
              </w:rPr>
            </w:pPr>
            <w:r w:rsidRPr="002A1E68">
              <w:rPr>
                <w:rFonts w:ascii="Times New Roman" w:hAnsi="Times New Roman"/>
                <w:sz w:val="24"/>
                <w:szCs w:val="24"/>
              </w:rPr>
              <w:lastRenderedPageBreak/>
              <w:t>2</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«Здоровье»</w:t>
            </w:r>
          </w:p>
        </w:tc>
        <w:tc>
          <w:tcPr>
            <w:tcW w:w="1893" w:type="dxa"/>
          </w:tcPr>
          <w:p w:rsidR="00F60301" w:rsidRPr="002A1E68" w:rsidRDefault="001B6C6B" w:rsidP="002A1E68">
            <w:pPr>
              <w:rPr>
                <w:sz w:val="24"/>
                <w:szCs w:val="24"/>
              </w:rPr>
            </w:pPr>
            <w:r w:rsidRPr="002A1E68">
              <w:rPr>
                <w:rFonts w:ascii="Times New Roman" w:hAnsi="Times New Roman"/>
                <w:sz w:val="24"/>
                <w:szCs w:val="24"/>
              </w:rPr>
              <w:t xml:space="preserve">Создание условий для занятий физической </w:t>
            </w:r>
            <w:r w:rsidRPr="002A1E68">
              <w:rPr>
                <w:rFonts w:ascii="Times New Roman" w:hAnsi="Times New Roman"/>
                <w:sz w:val="24"/>
                <w:szCs w:val="24"/>
              </w:rPr>
              <w:lastRenderedPageBreak/>
              <w:t>культурой и спортом</w:t>
            </w:r>
          </w:p>
        </w:tc>
        <w:tc>
          <w:tcPr>
            <w:tcW w:w="2616" w:type="dxa"/>
          </w:tcPr>
          <w:p w:rsidR="00F60301" w:rsidRPr="002A1E68" w:rsidRDefault="00EA5E4C" w:rsidP="002A1E68">
            <w:pPr>
              <w:rPr>
                <w:sz w:val="24"/>
                <w:szCs w:val="24"/>
              </w:rPr>
            </w:pPr>
            <w:r w:rsidRPr="002A1E68">
              <w:rPr>
                <w:rFonts w:ascii="Times New Roman" w:hAnsi="Times New Roman"/>
                <w:sz w:val="24"/>
                <w:szCs w:val="24"/>
              </w:rPr>
              <w:lastRenderedPageBreak/>
              <w:t>Недостаточная работа по привлечению обучающихся к участию в массовых физкультурно-</w:t>
            </w:r>
            <w:r w:rsidRPr="002A1E68">
              <w:rPr>
                <w:rFonts w:ascii="Times New Roman" w:hAnsi="Times New Roman"/>
                <w:sz w:val="24"/>
                <w:szCs w:val="24"/>
              </w:rPr>
              <w:lastRenderedPageBreak/>
              <w:t>спортивных мероприятиях.</w:t>
            </w:r>
          </w:p>
        </w:tc>
        <w:tc>
          <w:tcPr>
            <w:tcW w:w="0" w:type="auto"/>
          </w:tcPr>
          <w:p w:rsidR="00EA5E4C" w:rsidRPr="002A1E68" w:rsidRDefault="00EA5E4C" w:rsidP="002A1E68">
            <w:pPr>
              <w:numPr>
                <w:ilvl w:val="0"/>
                <w:numId w:val="1"/>
              </w:numPr>
              <w:rPr>
                <w:sz w:val="24"/>
                <w:szCs w:val="24"/>
              </w:rPr>
            </w:pPr>
            <w:r w:rsidRPr="002A1E68">
              <w:rPr>
                <w:rFonts w:ascii="Times New Roman" w:hAnsi="Times New Roman"/>
                <w:sz w:val="24"/>
                <w:szCs w:val="24"/>
              </w:rPr>
              <w:lastRenderedPageBreak/>
              <w:t xml:space="preserve">Проведение мониторинга участия обучающихся в массовых физкультурно- </w:t>
            </w:r>
            <w:r w:rsidRPr="002A1E68">
              <w:rPr>
                <w:rFonts w:ascii="Times New Roman" w:hAnsi="Times New Roman"/>
                <w:sz w:val="24"/>
                <w:szCs w:val="24"/>
              </w:rPr>
              <w:lastRenderedPageBreak/>
              <w:t>спортивных мероприятиях.</w:t>
            </w:r>
          </w:p>
          <w:p w:rsidR="00EA5E4C" w:rsidRPr="002A1E68" w:rsidRDefault="00EA5E4C" w:rsidP="002A1E68">
            <w:pPr>
              <w:numPr>
                <w:ilvl w:val="0"/>
                <w:numId w:val="1"/>
              </w:numPr>
              <w:rPr>
                <w:sz w:val="24"/>
                <w:szCs w:val="24"/>
              </w:rPr>
            </w:pPr>
            <w:r w:rsidRPr="002A1E68">
              <w:rPr>
                <w:rFonts w:ascii="Times New Roman" w:hAnsi="Times New Roman"/>
                <w:sz w:val="24"/>
                <w:szCs w:val="24"/>
              </w:rPr>
              <w:t>Привлечение обучающихся к участию в массовых физкультурно-спортивных мероприятиях.</w:t>
            </w:r>
          </w:p>
          <w:p w:rsidR="00EA5E4C" w:rsidRPr="002A1E68" w:rsidRDefault="00EA5E4C" w:rsidP="002A1E68">
            <w:pPr>
              <w:numPr>
                <w:ilvl w:val="0"/>
                <w:numId w:val="1"/>
              </w:numPr>
              <w:rPr>
                <w:sz w:val="24"/>
                <w:szCs w:val="24"/>
              </w:rPr>
            </w:pPr>
            <w:r w:rsidRPr="002A1E68">
              <w:rPr>
                <w:rFonts w:ascii="Times New Roman" w:hAnsi="Times New Roman"/>
                <w:sz w:val="24"/>
                <w:szCs w:val="24"/>
              </w:rPr>
              <w:t>Создание сообщества обучающихся и педагогических работников.</w:t>
            </w:r>
          </w:p>
          <w:p w:rsidR="00EA5E4C" w:rsidRPr="002A1E68" w:rsidRDefault="00EA5E4C" w:rsidP="002A1E68">
            <w:pPr>
              <w:numPr>
                <w:ilvl w:val="0"/>
                <w:numId w:val="1"/>
              </w:numPr>
              <w:rPr>
                <w:sz w:val="24"/>
                <w:szCs w:val="24"/>
              </w:rPr>
            </w:pPr>
            <w:r w:rsidRPr="002A1E68">
              <w:rPr>
                <w:rFonts w:ascii="Times New Roman" w:hAnsi="Times New Roman"/>
                <w:sz w:val="24"/>
                <w:szCs w:val="24"/>
              </w:rPr>
              <w:t>Разработка системы мотивирования/стимулирования обучающихся к участию в массовых физкультурно-спортивных мероприятиях.</w:t>
            </w:r>
          </w:p>
          <w:p w:rsidR="00EA5E4C" w:rsidRPr="002A1E68" w:rsidRDefault="00EA5E4C" w:rsidP="002A1E68">
            <w:pPr>
              <w:numPr>
                <w:ilvl w:val="0"/>
                <w:numId w:val="1"/>
              </w:numPr>
              <w:rPr>
                <w:sz w:val="24"/>
                <w:szCs w:val="24"/>
              </w:rPr>
            </w:pPr>
            <w:r w:rsidRPr="002A1E68">
              <w:rPr>
                <w:rFonts w:ascii="Times New Roman" w:hAnsi="Times New Roman"/>
                <w:sz w:val="24"/>
                <w:szCs w:val="24"/>
              </w:rPr>
              <w:t>Выявление высокомотивированных обучающихся, желающих участвовать в массовых физкультурно-спортивных мероприятиях.</w:t>
            </w:r>
          </w:p>
          <w:p w:rsidR="00F60301" w:rsidRPr="002A1E68" w:rsidRDefault="00EA5E4C" w:rsidP="002A1E68">
            <w:pPr>
              <w:numPr>
                <w:ilvl w:val="0"/>
                <w:numId w:val="1"/>
              </w:numPr>
              <w:rPr>
                <w:sz w:val="24"/>
                <w:szCs w:val="24"/>
              </w:rPr>
            </w:pPr>
            <w:r w:rsidRPr="002A1E68">
              <w:rPr>
                <w:rFonts w:ascii="Times New Roman" w:hAnsi="Times New Roman"/>
                <w:sz w:val="24"/>
                <w:szCs w:val="24"/>
              </w:rPr>
              <w:t>Организация индивидуальной работы с обучающимися, участвующими в массовых физкультурно-спортивных мероприятиях.</w:t>
            </w:r>
          </w:p>
          <w:p w:rsidR="00EA5E4C" w:rsidRPr="002A1E68" w:rsidRDefault="00EA5E4C" w:rsidP="002A1E68">
            <w:pPr>
              <w:rPr>
                <w:rFonts w:ascii="Times New Roman" w:hAnsi="Times New Roman"/>
                <w:sz w:val="24"/>
                <w:szCs w:val="24"/>
              </w:rPr>
            </w:pPr>
          </w:p>
          <w:p w:rsidR="00EA5E4C" w:rsidRPr="002A1E68" w:rsidRDefault="00EA5E4C" w:rsidP="002A1E68">
            <w:pPr>
              <w:rPr>
                <w:rFonts w:ascii="Times New Roman" w:hAnsi="Times New Roman"/>
                <w:sz w:val="24"/>
                <w:szCs w:val="24"/>
              </w:rPr>
            </w:pPr>
          </w:p>
          <w:p w:rsidR="00EA5E4C" w:rsidRPr="002A1E68" w:rsidRDefault="00EA5E4C" w:rsidP="002A1E68">
            <w:pPr>
              <w:rPr>
                <w:rFonts w:ascii="Times New Roman" w:hAnsi="Times New Roman"/>
                <w:sz w:val="24"/>
                <w:szCs w:val="24"/>
              </w:rPr>
            </w:pPr>
          </w:p>
          <w:p w:rsidR="00EA5E4C" w:rsidRPr="002A1E68" w:rsidRDefault="00EA5E4C" w:rsidP="002A1E68">
            <w:pPr>
              <w:rPr>
                <w:sz w:val="24"/>
                <w:szCs w:val="24"/>
              </w:rPr>
            </w:pPr>
          </w:p>
        </w:tc>
      </w:tr>
      <w:tr w:rsidR="008F06A2" w:rsidRPr="002A1E68" w:rsidTr="00CC0657">
        <w:trPr>
          <w:trHeight w:val="6830"/>
        </w:trPr>
        <w:tc>
          <w:tcPr>
            <w:tcW w:w="0" w:type="auto"/>
          </w:tcPr>
          <w:p w:rsidR="00EA5E4C" w:rsidRPr="002A1E68" w:rsidRDefault="00EA5E4C" w:rsidP="002A1E68">
            <w:pPr>
              <w:rPr>
                <w:sz w:val="24"/>
                <w:szCs w:val="24"/>
              </w:rPr>
            </w:pPr>
            <w:r w:rsidRPr="002A1E68">
              <w:rPr>
                <w:rFonts w:ascii="Times New Roman" w:hAnsi="Times New Roman"/>
                <w:sz w:val="24"/>
                <w:szCs w:val="24"/>
              </w:rPr>
              <w:lastRenderedPageBreak/>
              <w:t>30</w:t>
            </w:r>
          </w:p>
        </w:tc>
        <w:tc>
          <w:tcPr>
            <w:tcW w:w="0" w:type="auto"/>
            <w:gridSpan w:val="2"/>
          </w:tcPr>
          <w:p w:rsidR="00EA5E4C" w:rsidRPr="002A1E68" w:rsidRDefault="00EA5E4C" w:rsidP="002A1E68">
            <w:pPr>
              <w:rPr>
                <w:sz w:val="24"/>
                <w:szCs w:val="24"/>
              </w:rPr>
            </w:pPr>
            <w:r w:rsidRPr="002A1E68">
              <w:rPr>
                <w:rFonts w:ascii="Times New Roman" w:hAnsi="Times New Roman"/>
                <w:sz w:val="24"/>
                <w:szCs w:val="24"/>
              </w:rPr>
              <w:t>Наличие победителей и призеров спортивных соревнований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1890" w:type="dxa"/>
          </w:tcPr>
          <w:p w:rsidR="00EA5E4C" w:rsidRPr="002A1E68" w:rsidRDefault="00EA5E4C" w:rsidP="002A1E68">
            <w:pPr>
              <w:rPr>
                <w:sz w:val="24"/>
                <w:szCs w:val="24"/>
              </w:rPr>
            </w:pPr>
            <w:r w:rsidRPr="002A1E68">
              <w:rPr>
                <w:rFonts w:ascii="Times New Roman" w:hAnsi="Times New Roman"/>
                <w:sz w:val="24"/>
                <w:szCs w:val="24"/>
              </w:rPr>
              <w:t>Наличие победителей и (или) призеров на муниципальном уровне</w:t>
            </w:r>
          </w:p>
        </w:tc>
        <w:tc>
          <w:tcPr>
            <w:tcW w:w="1071" w:type="dxa"/>
          </w:tcPr>
          <w:p w:rsidR="00EA5E4C" w:rsidRPr="002A1E68" w:rsidRDefault="00EA5E4C" w:rsidP="002A1E68">
            <w:pPr>
              <w:rPr>
                <w:sz w:val="24"/>
                <w:szCs w:val="24"/>
              </w:rPr>
            </w:pPr>
            <w:r w:rsidRPr="002A1E68">
              <w:rPr>
                <w:rFonts w:ascii="Times New Roman" w:hAnsi="Times New Roman"/>
                <w:sz w:val="24"/>
                <w:szCs w:val="24"/>
              </w:rPr>
              <w:t>1</w:t>
            </w:r>
          </w:p>
        </w:tc>
        <w:tc>
          <w:tcPr>
            <w:tcW w:w="1683" w:type="dxa"/>
          </w:tcPr>
          <w:p w:rsidR="00EA5E4C" w:rsidRPr="002A1E68" w:rsidRDefault="00EA5E4C" w:rsidP="002A1E68">
            <w:pPr>
              <w:rPr>
                <w:sz w:val="24"/>
                <w:szCs w:val="24"/>
              </w:rPr>
            </w:pPr>
            <w:r w:rsidRPr="002A1E68">
              <w:rPr>
                <w:rFonts w:ascii="Times New Roman" w:hAnsi="Times New Roman"/>
                <w:sz w:val="24"/>
                <w:szCs w:val="24"/>
              </w:rPr>
              <w:t>Магистральное направление «Здоровье»</w:t>
            </w:r>
          </w:p>
        </w:tc>
        <w:tc>
          <w:tcPr>
            <w:tcW w:w="1893" w:type="dxa"/>
          </w:tcPr>
          <w:p w:rsidR="00EA5E4C" w:rsidRPr="002A1E68" w:rsidRDefault="00EA5E4C" w:rsidP="002A1E68">
            <w:pPr>
              <w:rPr>
                <w:sz w:val="24"/>
                <w:szCs w:val="24"/>
              </w:rPr>
            </w:pPr>
            <w:r w:rsidRPr="002A1E68">
              <w:rPr>
                <w:rFonts w:ascii="Times New Roman" w:hAnsi="Times New Roman"/>
                <w:sz w:val="24"/>
                <w:szCs w:val="24"/>
              </w:rPr>
              <w:t>Создание условий для занятий физической культурой и спортом</w:t>
            </w:r>
          </w:p>
        </w:tc>
        <w:tc>
          <w:tcPr>
            <w:tcW w:w="2616" w:type="dxa"/>
          </w:tcPr>
          <w:p w:rsidR="00EA5E4C" w:rsidRPr="002A1E68" w:rsidRDefault="00EA5E4C" w:rsidP="002A1E68">
            <w:pPr>
              <w:rPr>
                <w:sz w:val="24"/>
                <w:szCs w:val="24"/>
              </w:rPr>
            </w:pPr>
            <w:r w:rsidRPr="002A1E68">
              <w:rPr>
                <w:rFonts w:ascii="Times New Roman" w:hAnsi="Times New Roman"/>
                <w:sz w:val="24"/>
                <w:szCs w:val="24"/>
              </w:rPr>
              <w:t>Отсутствие системы мотивации педагогических работников.</w:t>
            </w:r>
          </w:p>
        </w:tc>
        <w:tc>
          <w:tcPr>
            <w:tcW w:w="0" w:type="auto"/>
          </w:tcPr>
          <w:p w:rsidR="00EA5E4C" w:rsidRPr="002A1E68" w:rsidRDefault="00EA5E4C" w:rsidP="002A1E68">
            <w:pPr>
              <w:numPr>
                <w:ilvl w:val="0"/>
                <w:numId w:val="1"/>
              </w:numPr>
              <w:rPr>
                <w:sz w:val="24"/>
                <w:szCs w:val="24"/>
              </w:rPr>
            </w:pPr>
            <w:r w:rsidRPr="002A1E68">
              <w:rPr>
                <w:rFonts w:ascii="Times New Roman" w:hAnsi="Times New Roman"/>
                <w:sz w:val="24"/>
                <w:szCs w:val="24"/>
              </w:rPr>
              <w:t>Разработка системы мотивирования/стимулирования педагогических работников по подготовке обучающихся к спортивным мероприятиям.</w:t>
            </w: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31</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 xml:space="preserve">Доля обучающихся, получивших знак отличия Всероссийского физкультурно-спортивного комплекса Готов к труду и обороне (далее ‒ ВФСК ГТО) в установленном порядке, соответствующий его </w:t>
            </w:r>
            <w:r w:rsidRPr="002A1E68">
              <w:rPr>
                <w:rFonts w:ascii="Times New Roman" w:hAnsi="Times New Roman"/>
                <w:sz w:val="24"/>
                <w:szCs w:val="24"/>
              </w:rPr>
              <w:lastRenderedPageBreak/>
              <w:t>возрастной категории на 1 сентября отчетного года</w:t>
            </w:r>
          </w:p>
        </w:tc>
        <w:tc>
          <w:tcPr>
            <w:tcW w:w="1890" w:type="dxa"/>
          </w:tcPr>
          <w:p w:rsidR="00F60301" w:rsidRPr="002A1E68" w:rsidRDefault="001B6C6B" w:rsidP="002A1E68">
            <w:pPr>
              <w:rPr>
                <w:sz w:val="24"/>
                <w:szCs w:val="24"/>
              </w:rPr>
            </w:pPr>
            <w:r w:rsidRPr="002A1E68">
              <w:rPr>
                <w:rFonts w:ascii="Times New Roman" w:hAnsi="Times New Roman"/>
                <w:sz w:val="24"/>
                <w:szCs w:val="24"/>
              </w:rPr>
              <w:lastRenderedPageBreak/>
              <w:t>30% и более обучающихся, имеющих знак отличия ВФСК «ГТО», подтвержденный удостоверением</w:t>
            </w:r>
          </w:p>
        </w:tc>
        <w:tc>
          <w:tcPr>
            <w:tcW w:w="1071" w:type="dxa"/>
          </w:tcPr>
          <w:p w:rsidR="00F60301" w:rsidRPr="002A1E68" w:rsidRDefault="001B6C6B" w:rsidP="002A1E68">
            <w:pPr>
              <w:rPr>
                <w:sz w:val="24"/>
                <w:szCs w:val="24"/>
              </w:rPr>
            </w:pPr>
            <w:r w:rsidRPr="002A1E68">
              <w:rPr>
                <w:rFonts w:ascii="Times New Roman" w:hAnsi="Times New Roman"/>
                <w:sz w:val="24"/>
                <w:szCs w:val="24"/>
              </w:rPr>
              <w:t>3</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«Здоровье»</w:t>
            </w:r>
          </w:p>
        </w:tc>
        <w:tc>
          <w:tcPr>
            <w:tcW w:w="1893" w:type="dxa"/>
          </w:tcPr>
          <w:p w:rsidR="00F60301" w:rsidRPr="002A1E68" w:rsidRDefault="001B6C6B" w:rsidP="002A1E68">
            <w:pPr>
              <w:rPr>
                <w:sz w:val="24"/>
                <w:szCs w:val="24"/>
              </w:rPr>
            </w:pPr>
            <w:r w:rsidRPr="002A1E68">
              <w:rPr>
                <w:rFonts w:ascii="Times New Roman" w:hAnsi="Times New Roman"/>
                <w:sz w:val="24"/>
                <w:szCs w:val="24"/>
              </w:rPr>
              <w:t>Создание условий для занятий физической культурой и спортом</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lastRenderedPageBreak/>
              <w:t>32</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Доля обучающихся, охваченных дополнительным образованием в общей численности обучающихся(критический показатель)</w:t>
            </w:r>
          </w:p>
        </w:tc>
        <w:tc>
          <w:tcPr>
            <w:tcW w:w="1890" w:type="dxa"/>
          </w:tcPr>
          <w:p w:rsidR="00F60301" w:rsidRPr="002A1E68" w:rsidRDefault="001B6C6B" w:rsidP="002A1E68">
            <w:pPr>
              <w:rPr>
                <w:sz w:val="24"/>
                <w:szCs w:val="24"/>
              </w:rPr>
            </w:pPr>
            <w:r w:rsidRPr="002A1E68">
              <w:rPr>
                <w:rFonts w:ascii="Times New Roman" w:hAnsi="Times New Roman"/>
                <w:sz w:val="24"/>
                <w:szCs w:val="24"/>
              </w:rPr>
              <w:t>77% и более обучающихся</w:t>
            </w:r>
          </w:p>
        </w:tc>
        <w:tc>
          <w:tcPr>
            <w:tcW w:w="1071" w:type="dxa"/>
          </w:tcPr>
          <w:p w:rsidR="00F60301" w:rsidRPr="002A1E68" w:rsidRDefault="001B6C6B" w:rsidP="002A1E68">
            <w:pPr>
              <w:rPr>
                <w:sz w:val="24"/>
                <w:szCs w:val="24"/>
              </w:rPr>
            </w:pPr>
            <w:r w:rsidRPr="002A1E68">
              <w:rPr>
                <w:rFonts w:ascii="Times New Roman" w:hAnsi="Times New Roman"/>
                <w:sz w:val="24"/>
                <w:szCs w:val="24"/>
              </w:rPr>
              <w:t>3</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«Творчество»</w:t>
            </w:r>
          </w:p>
        </w:tc>
        <w:tc>
          <w:tcPr>
            <w:tcW w:w="1893" w:type="dxa"/>
          </w:tcPr>
          <w:p w:rsidR="00F60301" w:rsidRPr="002A1E68" w:rsidRDefault="001B6C6B" w:rsidP="002A1E68">
            <w:pPr>
              <w:rPr>
                <w:sz w:val="24"/>
                <w:szCs w:val="24"/>
              </w:rPr>
            </w:pPr>
            <w:r w:rsidRPr="002A1E68">
              <w:rPr>
                <w:rFonts w:ascii="Times New Roman" w:hAnsi="Times New Roman"/>
                <w:sz w:val="24"/>
                <w:szCs w:val="24"/>
              </w:rPr>
              <w:t>Развитие талантов</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vMerge w:val="restart"/>
          </w:tcPr>
          <w:p w:rsidR="00F60301" w:rsidRPr="002A1E68" w:rsidRDefault="001B6C6B" w:rsidP="002A1E68">
            <w:pPr>
              <w:rPr>
                <w:sz w:val="24"/>
                <w:szCs w:val="24"/>
              </w:rPr>
            </w:pPr>
            <w:r w:rsidRPr="002A1E68">
              <w:rPr>
                <w:rFonts w:ascii="Times New Roman" w:hAnsi="Times New Roman"/>
                <w:sz w:val="24"/>
                <w:szCs w:val="24"/>
              </w:rPr>
              <w:t>33</w:t>
            </w:r>
          </w:p>
        </w:tc>
        <w:tc>
          <w:tcPr>
            <w:tcW w:w="0" w:type="auto"/>
            <w:gridSpan w:val="2"/>
            <w:vMerge w:val="restart"/>
          </w:tcPr>
          <w:p w:rsidR="00F60301" w:rsidRPr="002A1E68" w:rsidRDefault="001B6C6B" w:rsidP="002A1E68">
            <w:pPr>
              <w:rPr>
                <w:sz w:val="24"/>
                <w:szCs w:val="24"/>
              </w:rPr>
            </w:pPr>
            <w:r w:rsidRPr="002A1E68">
              <w:rPr>
                <w:rFonts w:ascii="Times New Roman" w:hAnsi="Times New Roman"/>
                <w:sz w:val="24"/>
                <w:szCs w:val="24"/>
              </w:rPr>
              <w:t>Реализация дополнительных общеобразовательных программ</w:t>
            </w:r>
          </w:p>
        </w:tc>
        <w:tc>
          <w:tcPr>
            <w:tcW w:w="1890" w:type="dxa"/>
            <w:vMerge w:val="restart"/>
          </w:tcPr>
          <w:p w:rsidR="00F60301" w:rsidRPr="002A1E68" w:rsidRDefault="001B6C6B" w:rsidP="002A1E68">
            <w:pPr>
              <w:rPr>
                <w:sz w:val="24"/>
                <w:szCs w:val="24"/>
              </w:rPr>
            </w:pPr>
            <w:r w:rsidRPr="002A1E68">
              <w:rPr>
                <w:rFonts w:ascii="Times New Roman" w:hAnsi="Times New Roman"/>
                <w:sz w:val="24"/>
                <w:szCs w:val="24"/>
              </w:rPr>
              <w:t xml:space="preserve">Программы разработаны и реализуются по 3 направленностям    </w:t>
            </w:r>
          </w:p>
        </w:tc>
        <w:tc>
          <w:tcPr>
            <w:tcW w:w="1071" w:type="dxa"/>
            <w:vMerge w:val="restart"/>
          </w:tcPr>
          <w:p w:rsidR="00F60301" w:rsidRPr="002A1E68" w:rsidRDefault="001B6C6B" w:rsidP="002A1E68">
            <w:pPr>
              <w:rPr>
                <w:sz w:val="24"/>
                <w:szCs w:val="24"/>
              </w:rPr>
            </w:pPr>
            <w:r w:rsidRPr="002A1E68">
              <w:rPr>
                <w:rFonts w:ascii="Times New Roman" w:hAnsi="Times New Roman"/>
                <w:sz w:val="24"/>
                <w:szCs w:val="24"/>
              </w:rPr>
              <w:t>1</w:t>
            </w:r>
          </w:p>
        </w:tc>
        <w:tc>
          <w:tcPr>
            <w:tcW w:w="1683" w:type="dxa"/>
            <w:vMerge w:val="restart"/>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«Творчество»</w:t>
            </w:r>
          </w:p>
        </w:tc>
        <w:tc>
          <w:tcPr>
            <w:tcW w:w="1893" w:type="dxa"/>
            <w:vMerge w:val="restart"/>
          </w:tcPr>
          <w:p w:rsidR="00F60301" w:rsidRPr="002A1E68" w:rsidRDefault="001B6C6B" w:rsidP="002A1E68">
            <w:pPr>
              <w:rPr>
                <w:sz w:val="24"/>
                <w:szCs w:val="24"/>
              </w:rPr>
            </w:pPr>
            <w:r w:rsidRPr="002A1E68">
              <w:rPr>
                <w:rFonts w:ascii="Times New Roman" w:hAnsi="Times New Roman"/>
                <w:sz w:val="24"/>
                <w:szCs w:val="24"/>
              </w:rPr>
              <w:t>Развитие талантов</w:t>
            </w:r>
          </w:p>
        </w:tc>
        <w:tc>
          <w:tcPr>
            <w:tcW w:w="2616" w:type="dxa"/>
          </w:tcPr>
          <w:p w:rsidR="00F60301" w:rsidRPr="002A1E68" w:rsidRDefault="00B65784" w:rsidP="002A1E68">
            <w:pPr>
              <w:rPr>
                <w:sz w:val="24"/>
                <w:szCs w:val="24"/>
              </w:rPr>
            </w:pPr>
            <w:r w:rsidRPr="002A1E68">
              <w:rPr>
                <w:rFonts w:ascii="Times New Roman" w:hAnsi="Times New Roman"/>
                <w:sz w:val="24"/>
                <w:szCs w:val="24"/>
              </w:rPr>
              <w:t>Отсутствие или недостаточное материально-техническое оснащение образовательной организации для реализации дополнительного образования.</w:t>
            </w:r>
          </w:p>
        </w:tc>
        <w:tc>
          <w:tcPr>
            <w:tcW w:w="0" w:type="auto"/>
          </w:tcPr>
          <w:p w:rsidR="00B65784" w:rsidRPr="002A1E68" w:rsidRDefault="00B65784" w:rsidP="002A1E68">
            <w:pPr>
              <w:numPr>
                <w:ilvl w:val="0"/>
                <w:numId w:val="1"/>
              </w:numPr>
              <w:rPr>
                <w:sz w:val="24"/>
                <w:szCs w:val="24"/>
              </w:rPr>
            </w:pPr>
            <w:r w:rsidRPr="002A1E68">
              <w:rPr>
                <w:rFonts w:ascii="Times New Roman" w:hAnsi="Times New Roman"/>
                <w:sz w:val="24"/>
                <w:szCs w:val="24"/>
              </w:rPr>
              <w:t>Проведение мониторинга условий/ресурсов (материальных, информационно-технических, кадровых) для организации дополнительного образования обучающихся.</w:t>
            </w:r>
          </w:p>
          <w:p w:rsidR="00F60301" w:rsidRPr="002A1E68" w:rsidRDefault="00B65784" w:rsidP="002A1E68">
            <w:pPr>
              <w:numPr>
                <w:ilvl w:val="0"/>
                <w:numId w:val="1"/>
              </w:numPr>
              <w:rPr>
                <w:sz w:val="24"/>
                <w:szCs w:val="24"/>
              </w:rPr>
            </w:pPr>
            <w:r w:rsidRPr="002A1E68">
              <w:rPr>
                <w:rFonts w:ascii="Times New Roman" w:hAnsi="Times New Roman"/>
                <w:sz w:val="24"/>
                <w:szCs w:val="24"/>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реализации дополнительного образования.</w:t>
            </w:r>
          </w:p>
        </w:tc>
      </w:tr>
      <w:tr w:rsidR="008F06A2" w:rsidRPr="002A1E68" w:rsidTr="00CC0657">
        <w:tc>
          <w:tcPr>
            <w:tcW w:w="0" w:type="auto"/>
            <w:vMerge/>
          </w:tcPr>
          <w:p w:rsidR="00F60301" w:rsidRPr="002A1E68" w:rsidRDefault="00F60301" w:rsidP="002A1E68">
            <w:pPr>
              <w:rPr>
                <w:sz w:val="24"/>
                <w:szCs w:val="24"/>
              </w:rPr>
            </w:pPr>
          </w:p>
        </w:tc>
        <w:tc>
          <w:tcPr>
            <w:tcW w:w="0" w:type="auto"/>
            <w:gridSpan w:val="2"/>
            <w:vMerge/>
          </w:tcPr>
          <w:p w:rsidR="00F60301" w:rsidRPr="002A1E68" w:rsidRDefault="00F60301" w:rsidP="002A1E68">
            <w:pPr>
              <w:rPr>
                <w:sz w:val="24"/>
                <w:szCs w:val="24"/>
              </w:rPr>
            </w:pPr>
          </w:p>
        </w:tc>
        <w:tc>
          <w:tcPr>
            <w:tcW w:w="1890" w:type="dxa"/>
            <w:vMerge/>
          </w:tcPr>
          <w:p w:rsidR="00F60301" w:rsidRPr="002A1E68" w:rsidRDefault="00F60301" w:rsidP="002A1E68">
            <w:pPr>
              <w:rPr>
                <w:sz w:val="24"/>
                <w:szCs w:val="24"/>
              </w:rPr>
            </w:pPr>
          </w:p>
        </w:tc>
        <w:tc>
          <w:tcPr>
            <w:tcW w:w="1071" w:type="dxa"/>
            <w:vMerge/>
          </w:tcPr>
          <w:p w:rsidR="00F60301" w:rsidRPr="002A1E68" w:rsidRDefault="00F60301" w:rsidP="002A1E68">
            <w:pPr>
              <w:rPr>
                <w:sz w:val="24"/>
                <w:szCs w:val="24"/>
              </w:rPr>
            </w:pPr>
          </w:p>
        </w:tc>
        <w:tc>
          <w:tcPr>
            <w:tcW w:w="1683" w:type="dxa"/>
            <w:vMerge/>
          </w:tcPr>
          <w:p w:rsidR="00F60301" w:rsidRPr="002A1E68" w:rsidRDefault="00F60301" w:rsidP="002A1E68">
            <w:pPr>
              <w:rPr>
                <w:sz w:val="24"/>
                <w:szCs w:val="24"/>
              </w:rPr>
            </w:pPr>
          </w:p>
        </w:tc>
        <w:tc>
          <w:tcPr>
            <w:tcW w:w="1893" w:type="dxa"/>
            <w:vMerge/>
          </w:tcPr>
          <w:p w:rsidR="00F60301" w:rsidRPr="002A1E68" w:rsidRDefault="00F60301" w:rsidP="002A1E68">
            <w:pPr>
              <w:rPr>
                <w:sz w:val="24"/>
                <w:szCs w:val="24"/>
              </w:rPr>
            </w:pPr>
          </w:p>
        </w:tc>
        <w:tc>
          <w:tcPr>
            <w:tcW w:w="2616" w:type="dxa"/>
          </w:tcPr>
          <w:p w:rsidR="00F60301" w:rsidRPr="002A1E68" w:rsidRDefault="00B65784" w:rsidP="002A1E68">
            <w:pPr>
              <w:rPr>
                <w:sz w:val="24"/>
                <w:szCs w:val="24"/>
              </w:rPr>
            </w:pPr>
            <w:r w:rsidRPr="002A1E68">
              <w:rPr>
                <w:rFonts w:ascii="Times New Roman" w:hAnsi="Times New Roman"/>
                <w:sz w:val="24"/>
                <w:szCs w:val="24"/>
              </w:rPr>
              <w:t>Отсутствие достаточного количества программ дополнительного образования по всем направленностям.</w:t>
            </w:r>
          </w:p>
        </w:tc>
        <w:tc>
          <w:tcPr>
            <w:tcW w:w="0" w:type="auto"/>
          </w:tcPr>
          <w:p w:rsidR="00B65784" w:rsidRPr="002A1E68" w:rsidRDefault="001B6C6B" w:rsidP="002A1E68">
            <w:pPr>
              <w:numPr>
                <w:ilvl w:val="0"/>
                <w:numId w:val="1"/>
              </w:numPr>
              <w:rPr>
                <w:sz w:val="24"/>
                <w:szCs w:val="24"/>
              </w:rPr>
            </w:pPr>
            <w:r w:rsidRPr="002A1E68">
              <w:rPr>
                <w:rFonts w:ascii="Times New Roman" w:hAnsi="Times New Roman"/>
                <w:sz w:val="24"/>
                <w:szCs w:val="24"/>
              </w:rPr>
              <w:t>.</w:t>
            </w:r>
            <w:r w:rsidR="00B65784" w:rsidRPr="002A1E68">
              <w:rPr>
                <w:rFonts w:ascii="Times New Roman" w:hAnsi="Times New Roman"/>
                <w:sz w:val="24"/>
                <w:szCs w:val="24"/>
              </w:rPr>
              <w:t xml:space="preserve"> Анализ дополнительных образовательных программы на предмет качества их содержания, соответствия интересам и потребностям обучающихся и их родителей (законных представителей).</w:t>
            </w:r>
          </w:p>
          <w:p w:rsidR="00B65784" w:rsidRPr="002A1E68" w:rsidRDefault="00B65784" w:rsidP="002A1E68">
            <w:pPr>
              <w:numPr>
                <w:ilvl w:val="0"/>
                <w:numId w:val="1"/>
              </w:numPr>
              <w:rPr>
                <w:sz w:val="24"/>
                <w:szCs w:val="24"/>
              </w:rPr>
            </w:pPr>
            <w:r w:rsidRPr="002A1E68">
              <w:rPr>
                <w:rFonts w:ascii="Times New Roman" w:hAnsi="Times New Roman"/>
                <w:sz w:val="24"/>
                <w:szCs w:val="24"/>
              </w:rPr>
              <w:t>Разработка программ дополнительного образования разных направленностей с учетом целей и задач общеобразовательной организации, интересов и потребностей обучающихся и индивидуальных возможностей (повышение вариативности дополнительного образования детей).</w:t>
            </w:r>
          </w:p>
          <w:p w:rsidR="00B65784" w:rsidRPr="002A1E68" w:rsidRDefault="00B65784" w:rsidP="002A1E68">
            <w:pPr>
              <w:numPr>
                <w:ilvl w:val="0"/>
                <w:numId w:val="1"/>
              </w:numPr>
              <w:rPr>
                <w:sz w:val="24"/>
                <w:szCs w:val="24"/>
              </w:rPr>
            </w:pPr>
            <w:r w:rsidRPr="002A1E68">
              <w:rPr>
                <w:rFonts w:ascii="Times New Roman" w:hAnsi="Times New Roman"/>
                <w:sz w:val="24"/>
                <w:szCs w:val="24"/>
              </w:rPr>
              <w:t>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 интересами семьи и общества.</w:t>
            </w:r>
          </w:p>
          <w:p w:rsidR="00B65784" w:rsidRPr="002A1E68" w:rsidRDefault="00B65784" w:rsidP="002A1E68">
            <w:pPr>
              <w:numPr>
                <w:ilvl w:val="0"/>
                <w:numId w:val="1"/>
              </w:numPr>
              <w:rPr>
                <w:sz w:val="24"/>
                <w:szCs w:val="24"/>
              </w:rPr>
            </w:pPr>
            <w:r w:rsidRPr="002A1E68">
              <w:rPr>
                <w:rFonts w:ascii="Times New Roman" w:hAnsi="Times New Roman"/>
                <w:sz w:val="24"/>
                <w:szCs w:val="24"/>
              </w:rPr>
              <w:lastRenderedPageBreak/>
              <w:t>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w:t>
            </w:r>
          </w:p>
          <w:p w:rsidR="00F60301" w:rsidRPr="002A1E68" w:rsidRDefault="00B65784" w:rsidP="002A1E68">
            <w:pPr>
              <w:numPr>
                <w:ilvl w:val="0"/>
                <w:numId w:val="1"/>
              </w:numPr>
              <w:rPr>
                <w:sz w:val="24"/>
                <w:szCs w:val="24"/>
              </w:rPr>
            </w:pPr>
            <w:r w:rsidRPr="002A1E68">
              <w:rPr>
                <w:rFonts w:ascii="Times New Roman" w:hAnsi="Times New Roman"/>
                <w:sz w:val="24"/>
                <w:szCs w:val="24"/>
              </w:rPr>
              <w:t>Разработка в программе воспитания в разделе "Виды, формы и содержание воспитательной деятельности" вариативного модуля "Дополнительное образование", планирование мероприятий.</w:t>
            </w:r>
          </w:p>
        </w:tc>
      </w:tr>
      <w:tr w:rsidR="008F06A2" w:rsidRPr="002A1E68" w:rsidTr="00CC0657">
        <w:tc>
          <w:tcPr>
            <w:tcW w:w="0" w:type="auto"/>
            <w:vMerge w:val="restart"/>
          </w:tcPr>
          <w:p w:rsidR="00F60301" w:rsidRPr="002A1E68" w:rsidRDefault="001B6C6B" w:rsidP="002A1E68">
            <w:pPr>
              <w:rPr>
                <w:sz w:val="24"/>
                <w:szCs w:val="24"/>
              </w:rPr>
            </w:pPr>
            <w:r w:rsidRPr="002A1E68">
              <w:rPr>
                <w:rFonts w:ascii="Times New Roman" w:hAnsi="Times New Roman"/>
                <w:sz w:val="24"/>
                <w:szCs w:val="24"/>
              </w:rPr>
              <w:lastRenderedPageBreak/>
              <w:t>34</w:t>
            </w:r>
          </w:p>
        </w:tc>
        <w:tc>
          <w:tcPr>
            <w:tcW w:w="0" w:type="auto"/>
            <w:gridSpan w:val="2"/>
            <w:vMerge w:val="restart"/>
          </w:tcPr>
          <w:p w:rsidR="00F60301" w:rsidRPr="002A1E68" w:rsidRDefault="001B6C6B" w:rsidP="002A1E68">
            <w:pPr>
              <w:rPr>
                <w:sz w:val="24"/>
                <w:szCs w:val="24"/>
              </w:rPr>
            </w:pPr>
            <w:r w:rsidRPr="002A1E68">
              <w:rPr>
                <w:rFonts w:ascii="Times New Roman" w:hAnsi="Times New Roman"/>
                <w:sz w:val="24"/>
                <w:szCs w:val="24"/>
              </w:rPr>
              <w:t>Наличие технологических кружков на базе общеобразовательной организации и/или в рамках сетевого взаимодействия</w:t>
            </w:r>
          </w:p>
        </w:tc>
        <w:tc>
          <w:tcPr>
            <w:tcW w:w="1890" w:type="dxa"/>
            <w:vMerge w:val="restart"/>
          </w:tcPr>
          <w:p w:rsidR="00F60301" w:rsidRPr="002A1E68" w:rsidRDefault="001B6C6B" w:rsidP="002A1E68">
            <w:pPr>
              <w:rPr>
                <w:sz w:val="24"/>
                <w:szCs w:val="24"/>
              </w:rPr>
            </w:pPr>
            <w:r w:rsidRPr="002A1E68">
              <w:rPr>
                <w:rFonts w:ascii="Times New Roman" w:hAnsi="Times New Roman"/>
                <w:sz w:val="24"/>
                <w:szCs w:val="24"/>
              </w:rPr>
              <w:t xml:space="preserve">1 технологический кружок  </w:t>
            </w:r>
          </w:p>
        </w:tc>
        <w:tc>
          <w:tcPr>
            <w:tcW w:w="1071" w:type="dxa"/>
            <w:vMerge w:val="restart"/>
          </w:tcPr>
          <w:p w:rsidR="00F60301" w:rsidRPr="002A1E68" w:rsidRDefault="001B6C6B" w:rsidP="002A1E68">
            <w:pPr>
              <w:rPr>
                <w:sz w:val="24"/>
                <w:szCs w:val="24"/>
              </w:rPr>
            </w:pPr>
            <w:r w:rsidRPr="002A1E68">
              <w:rPr>
                <w:rFonts w:ascii="Times New Roman" w:hAnsi="Times New Roman"/>
                <w:sz w:val="24"/>
                <w:szCs w:val="24"/>
              </w:rPr>
              <w:t>1</w:t>
            </w:r>
          </w:p>
        </w:tc>
        <w:tc>
          <w:tcPr>
            <w:tcW w:w="1683" w:type="dxa"/>
            <w:vMerge w:val="restart"/>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«Творчество»</w:t>
            </w:r>
          </w:p>
        </w:tc>
        <w:tc>
          <w:tcPr>
            <w:tcW w:w="1893" w:type="dxa"/>
            <w:vMerge w:val="restart"/>
          </w:tcPr>
          <w:p w:rsidR="00F60301" w:rsidRPr="002A1E68" w:rsidRDefault="001B6C6B" w:rsidP="002A1E68">
            <w:pPr>
              <w:rPr>
                <w:sz w:val="24"/>
                <w:szCs w:val="24"/>
              </w:rPr>
            </w:pPr>
            <w:r w:rsidRPr="002A1E68">
              <w:rPr>
                <w:rFonts w:ascii="Times New Roman" w:hAnsi="Times New Roman"/>
                <w:sz w:val="24"/>
                <w:szCs w:val="24"/>
              </w:rPr>
              <w:t>Развитие талантов</w:t>
            </w:r>
          </w:p>
        </w:tc>
        <w:tc>
          <w:tcPr>
            <w:tcW w:w="2616" w:type="dxa"/>
          </w:tcPr>
          <w:p w:rsidR="00F60301" w:rsidRPr="002A1E68" w:rsidRDefault="00327E16" w:rsidP="002A1E68">
            <w:pPr>
              <w:rPr>
                <w:sz w:val="24"/>
                <w:szCs w:val="24"/>
              </w:rPr>
            </w:pPr>
            <w:r w:rsidRPr="002A1E68">
              <w:rPr>
                <w:rFonts w:ascii="Times New Roman" w:hAnsi="Times New Roman"/>
                <w:sz w:val="24"/>
                <w:szCs w:val="24"/>
              </w:rPr>
              <w:t>Отсутствие дополнительных общеобразовательных программ технической и естественно-научной направленностей.</w:t>
            </w:r>
          </w:p>
        </w:tc>
        <w:tc>
          <w:tcPr>
            <w:tcW w:w="0" w:type="auto"/>
          </w:tcPr>
          <w:p w:rsidR="00327E16" w:rsidRPr="002A1E68" w:rsidRDefault="00327E16" w:rsidP="002A1E68">
            <w:pPr>
              <w:numPr>
                <w:ilvl w:val="0"/>
                <w:numId w:val="1"/>
              </w:numPr>
              <w:rPr>
                <w:sz w:val="24"/>
                <w:szCs w:val="24"/>
              </w:rPr>
            </w:pPr>
            <w:r w:rsidRPr="002A1E68">
              <w:rPr>
                <w:rFonts w:ascii="Times New Roman" w:hAnsi="Times New Roman"/>
                <w:sz w:val="24"/>
                <w:szCs w:val="24"/>
              </w:rPr>
              <w:t>Анализ дополнительных образовательных программ на предмет качества их содержания, соответствия интересам и образовательных потребностям обучающихся.</w:t>
            </w:r>
          </w:p>
          <w:p w:rsidR="00F60301" w:rsidRPr="002A1E68" w:rsidRDefault="00327E16" w:rsidP="002A1E68">
            <w:pPr>
              <w:numPr>
                <w:ilvl w:val="0"/>
                <w:numId w:val="1"/>
              </w:numPr>
              <w:rPr>
                <w:sz w:val="24"/>
                <w:szCs w:val="24"/>
              </w:rPr>
            </w:pPr>
            <w:r w:rsidRPr="002A1E68">
              <w:rPr>
                <w:rFonts w:ascii="Times New Roman" w:hAnsi="Times New Roman"/>
                <w:sz w:val="24"/>
                <w:szCs w:val="24"/>
              </w:rPr>
              <w:t>Организация разработки дополнительных общеобразовательных программ технической и естественно-научной направленностей.</w:t>
            </w:r>
          </w:p>
        </w:tc>
      </w:tr>
      <w:tr w:rsidR="008F06A2" w:rsidRPr="002A1E68" w:rsidTr="00CC0657">
        <w:tc>
          <w:tcPr>
            <w:tcW w:w="0" w:type="auto"/>
            <w:vMerge/>
          </w:tcPr>
          <w:p w:rsidR="00F60301" w:rsidRPr="002A1E68" w:rsidRDefault="00F60301" w:rsidP="002A1E68">
            <w:pPr>
              <w:rPr>
                <w:sz w:val="24"/>
                <w:szCs w:val="24"/>
              </w:rPr>
            </w:pPr>
          </w:p>
        </w:tc>
        <w:tc>
          <w:tcPr>
            <w:tcW w:w="0" w:type="auto"/>
            <w:gridSpan w:val="2"/>
            <w:vMerge/>
          </w:tcPr>
          <w:p w:rsidR="00F60301" w:rsidRPr="002A1E68" w:rsidRDefault="00F60301" w:rsidP="002A1E68">
            <w:pPr>
              <w:rPr>
                <w:sz w:val="24"/>
                <w:szCs w:val="24"/>
              </w:rPr>
            </w:pPr>
          </w:p>
        </w:tc>
        <w:tc>
          <w:tcPr>
            <w:tcW w:w="1890" w:type="dxa"/>
            <w:vMerge/>
          </w:tcPr>
          <w:p w:rsidR="00F60301" w:rsidRPr="002A1E68" w:rsidRDefault="00F60301" w:rsidP="002A1E68">
            <w:pPr>
              <w:rPr>
                <w:sz w:val="24"/>
                <w:szCs w:val="24"/>
              </w:rPr>
            </w:pPr>
          </w:p>
        </w:tc>
        <w:tc>
          <w:tcPr>
            <w:tcW w:w="1071" w:type="dxa"/>
            <w:vMerge/>
          </w:tcPr>
          <w:p w:rsidR="00F60301" w:rsidRPr="002A1E68" w:rsidRDefault="00F60301" w:rsidP="002A1E68">
            <w:pPr>
              <w:rPr>
                <w:sz w:val="24"/>
                <w:szCs w:val="24"/>
              </w:rPr>
            </w:pPr>
          </w:p>
        </w:tc>
        <w:tc>
          <w:tcPr>
            <w:tcW w:w="1683" w:type="dxa"/>
            <w:vMerge/>
          </w:tcPr>
          <w:p w:rsidR="00F60301" w:rsidRPr="002A1E68" w:rsidRDefault="00F60301" w:rsidP="002A1E68">
            <w:pPr>
              <w:rPr>
                <w:sz w:val="24"/>
                <w:szCs w:val="24"/>
              </w:rPr>
            </w:pPr>
          </w:p>
        </w:tc>
        <w:tc>
          <w:tcPr>
            <w:tcW w:w="1893" w:type="dxa"/>
            <w:vMerge/>
          </w:tcPr>
          <w:p w:rsidR="00F60301" w:rsidRPr="002A1E68" w:rsidRDefault="00F60301" w:rsidP="002A1E68">
            <w:pPr>
              <w:rPr>
                <w:sz w:val="24"/>
                <w:szCs w:val="24"/>
              </w:rPr>
            </w:pPr>
          </w:p>
        </w:tc>
        <w:tc>
          <w:tcPr>
            <w:tcW w:w="2616" w:type="dxa"/>
          </w:tcPr>
          <w:p w:rsidR="00F60301" w:rsidRPr="002A1E68" w:rsidRDefault="00327E16" w:rsidP="002A1E68">
            <w:pPr>
              <w:rPr>
                <w:sz w:val="24"/>
                <w:szCs w:val="24"/>
              </w:rPr>
            </w:pPr>
            <w:r w:rsidRPr="002A1E68">
              <w:rPr>
                <w:rFonts w:ascii="Times New Roman" w:hAnsi="Times New Roman"/>
                <w:sz w:val="24"/>
                <w:szCs w:val="24"/>
              </w:rPr>
              <w:t>Недостаточная работа по формированию интереса и мотивации обучающихся и их родителей (законных представителей) в обучении детей по программам технологической направленности.</w:t>
            </w:r>
          </w:p>
        </w:tc>
        <w:tc>
          <w:tcPr>
            <w:tcW w:w="0" w:type="auto"/>
          </w:tcPr>
          <w:p w:rsidR="00327E16" w:rsidRPr="002A1E68" w:rsidRDefault="00327E16" w:rsidP="002A1E68">
            <w:pPr>
              <w:numPr>
                <w:ilvl w:val="0"/>
                <w:numId w:val="1"/>
              </w:numPr>
              <w:rPr>
                <w:sz w:val="24"/>
                <w:szCs w:val="24"/>
              </w:rPr>
            </w:pPr>
            <w:r w:rsidRPr="002A1E68">
              <w:rPr>
                <w:rFonts w:ascii="Times New Roman" w:hAnsi="Times New Roman"/>
                <w:sz w:val="24"/>
                <w:szCs w:val="24"/>
              </w:rPr>
              <w:t xml:space="preserve">Проведение мониторинга </w:t>
            </w:r>
            <w:proofErr w:type="gramStart"/>
            <w:r w:rsidRPr="002A1E68">
              <w:rPr>
                <w:rFonts w:ascii="Times New Roman" w:hAnsi="Times New Roman"/>
                <w:sz w:val="24"/>
                <w:szCs w:val="24"/>
              </w:rPr>
              <w:t>образовательных потребностей</w:t>
            </w:r>
            <w:proofErr w:type="gramEnd"/>
            <w:r w:rsidRPr="002A1E68">
              <w:rPr>
                <w:rFonts w:ascii="Times New Roman" w:hAnsi="Times New Roman"/>
                <w:sz w:val="24"/>
                <w:szCs w:val="24"/>
              </w:rPr>
              <w:t xml:space="preserve"> обучающихся в обучении по дополнительным общеобразовательным программ технической и естественно-научной направленностей.</w:t>
            </w:r>
          </w:p>
          <w:p w:rsidR="00F60301" w:rsidRPr="002A1E68" w:rsidRDefault="00327E16" w:rsidP="002A1E68">
            <w:pPr>
              <w:numPr>
                <w:ilvl w:val="0"/>
                <w:numId w:val="1"/>
              </w:numPr>
              <w:rPr>
                <w:sz w:val="24"/>
                <w:szCs w:val="24"/>
              </w:rPr>
            </w:pPr>
            <w:r w:rsidRPr="002A1E68">
              <w:rPr>
                <w:rFonts w:ascii="Times New Roman" w:hAnsi="Times New Roman"/>
                <w:sz w:val="24"/>
                <w:szCs w:val="24"/>
              </w:rPr>
              <w:t>Выявление, поддержка и развитие интеллектуальных способностей и талантов обучающихся к научно-техническому творчеству, обеспечение условий для профессиональной ориентации обучающихся, создание сообщества обучающихся и педагогических работников, активно вовлеченных в проекты Кружкового движения.</w:t>
            </w: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lastRenderedPageBreak/>
              <w:t>35</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Участие обучающихся в конкурсах, фестивалях, олимпиадах (кроме Всероссийской олимпиады школьников), конференциях</w:t>
            </w:r>
          </w:p>
        </w:tc>
        <w:tc>
          <w:tcPr>
            <w:tcW w:w="1890" w:type="dxa"/>
          </w:tcPr>
          <w:p w:rsidR="00F60301" w:rsidRPr="002A1E68" w:rsidRDefault="001B6C6B" w:rsidP="002A1E68">
            <w:pPr>
              <w:rPr>
                <w:sz w:val="24"/>
                <w:szCs w:val="24"/>
              </w:rPr>
            </w:pPr>
            <w:r w:rsidRPr="002A1E68">
              <w:rPr>
                <w:rFonts w:ascii="Times New Roman" w:hAnsi="Times New Roman"/>
                <w:sz w:val="24"/>
                <w:szCs w:val="24"/>
              </w:rPr>
              <w:t>Участие обучающихся в конкурсах, фестивалях, олимпиадах, конференциях на региональном и (или) всероссийском уровне</w:t>
            </w:r>
          </w:p>
        </w:tc>
        <w:tc>
          <w:tcPr>
            <w:tcW w:w="1071" w:type="dxa"/>
          </w:tcPr>
          <w:p w:rsidR="00F60301" w:rsidRPr="002A1E68" w:rsidRDefault="001B6C6B" w:rsidP="002A1E68">
            <w:pPr>
              <w:rPr>
                <w:sz w:val="24"/>
                <w:szCs w:val="24"/>
              </w:rPr>
            </w:pPr>
            <w:r w:rsidRPr="002A1E68">
              <w:rPr>
                <w:rFonts w:ascii="Times New Roman" w:hAnsi="Times New Roman"/>
                <w:sz w:val="24"/>
                <w:szCs w:val="24"/>
              </w:rPr>
              <w:t>3</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«Творчество»</w:t>
            </w:r>
          </w:p>
        </w:tc>
        <w:tc>
          <w:tcPr>
            <w:tcW w:w="1893" w:type="dxa"/>
          </w:tcPr>
          <w:p w:rsidR="00F60301" w:rsidRPr="002A1E68" w:rsidRDefault="001B6C6B" w:rsidP="002A1E68">
            <w:pPr>
              <w:rPr>
                <w:sz w:val="24"/>
                <w:szCs w:val="24"/>
              </w:rPr>
            </w:pPr>
            <w:r w:rsidRPr="002A1E68">
              <w:rPr>
                <w:rFonts w:ascii="Times New Roman" w:hAnsi="Times New Roman"/>
                <w:sz w:val="24"/>
                <w:szCs w:val="24"/>
              </w:rPr>
              <w:t>Развитие талантов</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vMerge w:val="restart"/>
          </w:tcPr>
          <w:p w:rsidR="00F60301" w:rsidRPr="002A1E68" w:rsidRDefault="001B6C6B" w:rsidP="002A1E68">
            <w:pPr>
              <w:rPr>
                <w:sz w:val="24"/>
                <w:szCs w:val="24"/>
              </w:rPr>
            </w:pPr>
            <w:r w:rsidRPr="002A1E68">
              <w:rPr>
                <w:rFonts w:ascii="Times New Roman" w:hAnsi="Times New Roman"/>
                <w:sz w:val="24"/>
                <w:szCs w:val="24"/>
              </w:rPr>
              <w:lastRenderedPageBreak/>
              <w:t>36</w:t>
            </w:r>
          </w:p>
        </w:tc>
        <w:tc>
          <w:tcPr>
            <w:tcW w:w="0" w:type="auto"/>
            <w:gridSpan w:val="2"/>
            <w:vMerge w:val="restart"/>
          </w:tcPr>
          <w:p w:rsidR="00F60301" w:rsidRPr="002A1E68" w:rsidRDefault="001B6C6B" w:rsidP="002A1E68">
            <w:pPr>
              <w:rPr>
                <w:sz w:val="24"/>
                <w:szCs w:val="24"/>
              </w:rPr>
            </w:pPr>
            <w:r w:rsidRPr="002A1E68">
              <w:rPr>
                <w:rFonts w:ascii="Times New Roman" w:hAnsi="Times New Roman"/>
                <w:sz w:val="24"/>
                <w:szCs w:val="24"/>
              </w:rPr>
              <w:t>Наличие победителей и призеров различных олимпиад (кроме ВСОШ), смотров, конкурсов, конференций</w:t>
            </w:r>
          </w:p>
        </w:tc>
        <w:tc>
          <w:tcPr>
            <w:tcW w:w="1890" w:type="dxa"/>
            <w:vMerge w:val="restart"/>
          </w:tcPr>
          <w:p w:rsidR="00F60301" w:rsidRPr="002A1E68" w:rsidRDefault="001B6C6B" w:rsidP="002A1E68">
            <w:pPr>
              <w:rPr>
                <w:sz w:val="24"/>
                <w:szCs w:val="24"/>
              </w:rPr>
            </w:pPr>
            <w:r w:rsidRPr="002A1E68">
              <w:rPr>
                <w:rFonts w:ascii="Times New Roman" w:hAnsi="Times New Roman"/>
                <w:sz w:val="24"/>
                <w:szCs w:val="24"/>
              </w:rPr>
              <w:t xml:space="preserve"> Наличие победителей и (или) призеров конкурсов, фестивалей, олимпиад, конференций на региональном уровне </w:t>
            </w:r>
          </w:p>
        </w:tc>
        <w:tc>
          <w:tcPr>
            <w:tcW w:w="1071" w:type="dxa"/>
            <w:vMerge w:val="restart"/>
          </w:tcPr>
          <w:p w:rsidR="00F60301" w:rsidRPr="002A1E68" w:rsidRDefault="001B6C6B" w:rsidP="002A1E68">
            <w:pPr>
              <w:rPr>
                <w:sz w:val="24"/>
                <w:szCs w:val="24"/>
              </w:rPr>
            </w:pPr>
            <w:r w:rsidRPr="002A1E68">
              <w:rPr>
                <w:rFonts w:ascii="Times New Roman" w:hAnsi="Times New Roman"/>
                <w:sz w:val="24"/>
                <w:szCs w:val="24"/>
              </w:rPr>
              <w:t>2</w:t>
            </w:r>
          </w:p>
        </w:tc>
        <w:tc>
          <w:tcPr>
            <w:tcW w:w="1683" w:type="dxa"/>
            <w:vMerge w:val="restart"/>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«Творчество»</w:t>
            </w:r>
          </w:p>
        </w:tc>
        <w:tc>
          <w:tcPr>
            <w:tcW w:w="1893" w:type="dxa"/>
            <w:vMerge w:val="restart"/>
          </w:tcPr>
          <w:p w:rsidR="00F60301" w:rsidRPr="002A1E68" w:rsidRDefault="001B6C6B" w:rsidP="002A1E68">
            <w:pPr>
              <w:rPr>
                <w:sz w:val="24"/>
                <w:szCs w:val="24"/>
              </w:rPr>
            </w:pPr>
            <w:r w:rsidRPr="002A1E68">
              <w:rPr>
                <w:rFonts w:ascii="Times New Roman" w:hAnsi="Times New Roman"/>
                <w:sz w:val="24"/>
                <w:szCs w:val="24"/>
              </w:rPr>
              <w:t>Развитие талантов</w:t>
            </w:r>
          </w:p>
        </w:tc>
        <w:tc>
          <w:tcPr>
            <w:tcW w:w="2616" w:type="dxa"/>
          </w:tcPr>
          <w:p w:rsidR="00F60301" w:rsidRPr="002A1E68" w:rsidRDefault="001B6C6B" w:rsidP="002A1E68">
            <w:pPr>
              <w:rPr>
                <w:sz w:val="24"/>
                <w:szCs w:val="24"/>
              </w:rPr>
            </w:pPr>
            <w:r w:rsidRPr="002A1E68">
              <w:rPr>
                <w:rFonts w:ascii="Times New Roman" w:hAnsi="Times New Roman"/>
                <w:sz w:val="24"/>
                <w:szCs w:val="24"/>
              </w:rPr>
              <w:t xml:space="preserve">Не выстроена система выявления и развития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  </w:t>
            </w:r>
          </w:p>
        </w:tc>
        <w:tc>
          <w:tcPr>
            <w:tcW w:w="0" w:type="auto"/>
          </w:tcPr>
          <w:p w:rsidR="00F60301" w:rsidRPr="002A1E68" w:rsidRDefault="001B6C6B" w:rsidP="002A1E68">
            <w:pPr>
              <w:numPr>
                <w:ilvl w:val="0"/>
                <w:numId w:val="1"/>
              </w:numPr>
              <w:rPr>
                <w:sz w:val="24"/>
                <w:szCs w:val="24"/>
              </w:rPr>
            </w:pPr>
            <w:r w:rsidRPr="002A1E68">
              <w:rPr>
                <w:rFonts w:ascii="Times New Roman" w:hAnsi="Times New Roman"/>
                <w:sz w:val="24"/>
                <w:szCs w:val="24"/>
              </w:rPr>
              <w:t xml:space="preserve">Обеспечение разработки локального нормативного акта, описывающего систему выявления и развития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   (предусмотреть наличие разделов: диагностика, учет результатов диагностики, </w:t>
            </w:r>
            <w:proofErr w:type="spellStart"/>
            <w:r w:rsidRPr="002A1E68">
              <w:rPr>
                <w:rFonts w:ascii="Times New Roman" w:hAnsi="Times New Roman"/>
                <w:sz w:val="24"/>
                <w:szCs w:val="24"/>
              </w:rPr>
              <w:t>меропрриятия</w:t>
            </w:r>
            <w:proofErr w:type="spellEnd"/>
            <w:r w:rsidRPr="002A1E68">
              <w:rPr>
                <w:rFonts w:ascii="Times New Roman" w:hAnsi="Times New Roman"/>
                <w:sz w:val="24"/>
                <w:szCs w:val="24"/>
              </w:rPr>
              <w:t xml:space="preserve"> по сопровождению и развитию).</w:t>
            </w:r>
          </w:p>
        </w:tc>
      </w:tr>
      <w:tr w:rsidR="008F06A2" w:rsidRPr="002A1E68" w:rsidTr="00CC0657">
        <w:tc>
          <w:tcPr>
            <w:tcW w:w="0" w:type="auto"/>
            <w:vMerge/>
          </w:tcPr>
          <w:p w:rsidR="00F60301" w:rsidRPr="002A1E68" w:rsidRDefault="00F60301" w:rsidP="002A1E68">
            <w:pPr>
              <w:rPr>
                <w:sz w:val="24"/>
                <w:szCs w:val="24"/>
              </w:rPr>
            </w:pPr>
          </w:p>
        </w:tc>
        <w:tc>
          <w:tcPr>
            <w:tcW w:w="0" w:type="auto"/>
            <w:gridSpan w:val="2"/>
            <w:vMerge/>
          </w:tcPr>
          <w:p w:rsidR="00F60301" w:rsidRPr="002A1E68" w:rsidRDefault="00F60301" w:rsidP="002A1E68">
            <w:pPr>
              <w:rPr>
                <w:sz w:val="24"/>
                <w:szCs w:val="24"/>
              </w:rPr>
            </w:pPr>
          </w:p>
        </w:tc>
        <w:tc>
          <w:tcPr>
            <w:tcW w:w="1890" w:type="dxa"/>
            <w:vMerge/>
          </w:tcPr>
          <w:p w:rsidR="00F60301" w:rsidRPr="002A1E68" w:rsidRDefault="00F60301" w:rsidP="002A1E68">
            <w:pPr>
              <w:rPr>
                <w:sz w:val="24"/>
                <w:szCs w:val="24"/>
              </w:rPr>
            </w:pPr>
          </w:p>
        </w:tc>
        <w:tc>
          <w:tcPr>
            <w:tcW w:w="1071" w:type="dxa"/>
            <w:vMerge/>
          </w:tcPr>
          <w:p w:rsidR="00F60301" w:rsidRPr="002A1E68" w:rsidRDefault="00F60301" w:rsidP="002A1E68">
            <w:pPr>
              <w:rPr>
                <w:sz w:val="24"/>
                <w:szCs w:val="24"/>
              </w:rPr>
            </w:pPr>
          </w:p>
        </w:tc>
        <w:tc>
          <w:tcPr>
            <w:tcW w:w="1683" w:type="dxa"/>
            <w:vMerge/>
          </w:tcPr>
          <w:p w:rsidR="00F60301" w:rsidRPr="002A1E68" w:rsidRDefault="00F60301" w:rsidP="002A1E68">
            <w:pPr>
              <w:rPr>
                <w:sz w:val="24"/>
                <w:szCs w:val="24"/>
              </w:rPr>
            </w:pPr>
          </w:p>
        </w:tc>
        <w:tc>
          <w:tcPr>
            <w:tcW w:w="1893" w:type="dxa"/>
            <w:vMerge/>
          </w:tcPr>
          <w:p w:rsidR="00F60301" w:rsidRPr="002A1E68" w:rsidRDefault="00F60301" w:rsidP="002A1E68">
            <w:pPr>
              <w:rPr>
                <w:sz w:val="24"/>
                <w:szCs w:val="24"/>
              </w:rPr>
            </w:pPr>
          </w:p>
        </w:tc>
        <w:tc>
          <w:tcPr>
            <w:tcW w:w="2616" w:type="dxa"/>
          </w:tcPr>
          <w:p w:rsidR="00F60301" w:rsidRPr="002A1E68" w:rsidRDefault="004D4246" w:rsidP="002A1E68">
            <w:pPr>
              <w:rPr>
                <w:sz w:val="24"/>
                <w:szCs w:val="24"/>
              </w:rPr>
            </w:pPr>
            <w:r w:rsidRPr="002A1E68">
              <w:rPr>
                <w:rFonts w:ascii="Times New Roman" w:hAnsi="Times New Roman"/>
                <w:sz w:val="24"/>
                <w:szCs w:val="24"/>
              </w:rPr>
              <w:t>Недостаточная работа по формированию интереса обучающихся и их родителей (законных представителей) в части подготовки обучающихся к олимпиадам различного уровня.</w:t>
            </w:r>
          </w:p>
        </w:tc>
        <w:tc>
          <w:tcPr>
            <w:tcW w:w="0" w:type="auto"/>
          </w:tcPr>
          <w:p w:rsidR="004D4246" w:rsidRPr="002A1E68" w:rsidRDefault="004D4246" w:rsidP="002A1E68">
            <w:pPr>
              <w:numPr>
                <w:ilvl w:val="0"/>
                <w:numId w:val="1"/>
              </w:numPr>
              <w:rPr>
                <w:sz w:val="24"/>
                <w:szCs w:val="24"/>
              </w:rPr>
            </w:pPr>
            <w:r w:rsidRPr="002A1E68">
              <w:rPr>
                <w:rFonts w:ascii="Times New Roman" w:hAnsi="Times New Roman"/>
                <w:sz w:val="24"/>
                <w:szCs w:val="24"/>
              </w:rPr>
              <w:t>Разработка ИУП обучающихся, демонстрирующих результаты на конкурсах, фестивалях, олимпиадах, конференциях и иных мероприятиях.</w:t>
            </w:r>
          </w:p>
          <w:p w:rsidR="004D4246" w:rsidRPr="002A1E68" w:rsidRDefault="004D4246" w:rsidP="002A1E68">
            <w:pPr>
              <w:numPr>
                <w:ilvl w:val="0"/>
                <w:numId w:val="1"/>
              </w:numPr>
              <w:rPr>
                <w:sz w:val="24"/>
                <w:szCs w:val="24"/>
              </w:rPr>
            </w:pPr>
            <w:r w:rsidRPr="002A1E68">
              <w:rPr>
                <w:rFonts w:ascii="Times New Roman" w:hAnsi="Times New Roman"/>
                <w:sz w:val="24"/>
                <w:szCs w:val="24"/>
              </w:rPr>
              <w:t>Привлечение обучающихся к участию в конкурсах, фестивалях, олимпиадах, конференциях.</w:t>
            </w:r>
          </w:p>
          <w:p w:rsidR="00F60301" w:rsidRPr="002A1E68" w:rsidRDefault="004D4246" w:rsidP="002A1E68">
            <w:pPr>
              <w:numPr>
                <w:ilvl w:val="0"/>
                <w:numId w:val="1"/>
              </w:numPr>
              <w:rPr>
                <w:sz w:val="24"/>
                <w:szCs w:val="24"/>
              </w:rPr>
            </w:pPr>
            <w:r w:rsidRPr="002A1E68">
              <w:rPr>
                <w:rFonts w:ascii="Times New Roman" w:hAnsi="Times New Roman"/>
                <w:sz w:val="24"/>
                <w:szCs w:val="24"/>
              </w:rPr>
              <w:t xml:space="preserve">Разработка системы мотивирования/стимулирования педагогических </w:t>
            </w:r>
            <w:r w:rsidRPr="002A1E68">
              <w:rPr>
                <w:rFonts w:ascii="Times New Roman" w:hAnsi="Times New Roman"/>
                <w:sz w:val="24"/>
                <w:szCs w:val="24"/>
              </w:rPr>
              <w:lastRenderedPageBreak/>
              <w:t>работников и обучающихся к участию в конкурсах, фестивалях, олимпиадах, конференциях</w:t>
            </w: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lastRenderedPageBreak/>
              <w:t>37</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 xml:space="preserve">Сетевая форма реализации дополнительных общеобразовательных программ (организации культуры и искусств, технопарки </w:t>
            </w:r>
            <w:proofErr w:type="spellStart"/>
            <w:r w:rsidRPr="002A1E68">
              <w:rPr>
                <w:rFonts w:ascii="Times New Roman" w:hAnsi="Times New Roman"/>
                <w:sz w:val="24"/>
                <w:szCs w:val="24"/>
              </w:rPr>
              <w:t>Кванториум</w:t>
            </w:r>
            <w:proofErr w:type="spellEnd"/>
            <w:r w:rsidRPr="002A1E68">
              <w:rPr>
                <w:rFonts w:ascii="Times New Roman" w:hAnsi="Times New Roman"/>
                <w:sz w:val="24"/>
                <w:szCs w:val="24"/>
              </w:rPr>
              <w:t xml:space="preserve">, мобильные технопарки </w:t>
            </w:r>
            <w:proofErr w:type="spellStart"/>
            <w:r w:rsidRPr="002A1E68">
              <w:rPr>
                <w:rFonts w:ascii="Times New Roman" w:hAnsi="Times New Roman"/>
                <w:sz w:val="24"/>
                <w:szCs w:val="24"/>
              </w:rPr>
              <w:t>Кванториум</w:t>
            </w:r>
            <w:proofErr w:type="spellEnd"/>
            <w:r w:rsidRPr="002A1E68">
              <w:rPr>
                <w:rFonts w:ascii="Times New Roman" w:hAnsi="Times New Roman"/>
                <w:sz w:val="24"/>
                <w:szCs w:val="24"/>
              </w:rPr>
              <w:t xml:space="preserve">, Дома научной </w:t>
            </w:r>
            <w:proofErr w:type="spellStart"/>
            <w:r w:rsidRPr="002A1E68">
              <w:rPr>
                <w:rFonts w:ascii="Times New Roman" w:hAnsi="Times New Roman"/>
                <w:sz w:val="24"/>
                <w:szCs w:val="24"/>
              </w:rPr>
              <w:t>коллаборации</w:t>
            </w:r>
            <w:proofErr w:type="spellEnd"/>
            <w:r w:rsidRPr="002A1E68">
              <w:rPr>
                <w:rFonts w:ascii="Times New Roman" w:hAnsi="Times New Roman"/>
                <w:sz w:val="24"/>
                <w:szCs w:val="24"/>
              </w:rPr>
              <w:t xml:space="preserve">, центры IT-куб, Точка роста, </w:t>
            </w:r>
            <w:proofErr w:type="spellStart"/>
            <w:r w:rsidRPr="002A1E68">
              <w:rPr>
                <w:rFonts w:ascii="Times New Roman" w:hAnsi="Times New Roman"/>
                <w:sz w:val="24"/>
                <w:szCs w:val="24"/>
              </w:rPr>
              <w:t>экостанции</w:t>
            </w:r>
            <w:proofErr w:type="spellEnd"/>
            <w:r w:rsidRPr="002A1E68">
              <w:rPr>
                <w:rFonts w:ascii="Times New Roman" w:hAnsi="Times New Roman"/>
                <w:sz w:val="24"/>
                <w:szCs w:val="24"/>
              </w:rPr>
              <w:t>, ведущие предприятия региона, профессиональные образовательные организации и образовательные организации высшего образования и др.)</w:t>
            </w:r>
          </w:p>
        </w:tc>
        <w:tc>
          <w:tcPr>
            <w:tcW w:w="1890" w:type="dxa"/>
          </w:tcPr>
          <w:p w:rsidR="00F60301" w:rsidRPr="002A1E68" w:rsidRDefault="001B6C6B" w:rsidP="002A1E68">
            <w:pPr>
              <w:rPr>
                <w:sz w:val="24"/>
                <w:szCs w:val="24"/>
              </w:rPr>
            </w:pPr>
            <w:r w:rsidRPr="002A1E68">
              <w:rPr>
                <w:rFonts w:ascii="Times New Roman" w:hAnsi="Times New Roman"/>
                <w:sz w:val="24"/>
                <w:szCs w:val="24"/>
              </w:rPr>
              <w:t>Сетевая форма реализации дополнительных общеобразовательных программ с 1 организацией</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«Творчество»</w:t>
            </w:r>
          </w:p>
        </w:tc>
        <w:tc>
          <w:tcPr>
            <w:tcW w:w="1893" w:type="dxa"/>
          </w:tcPr>
          <w:p w:rsidR="00F60301" w:rsidRPr="002A1E68" w:rsidRDefault="001B6C6B" w:rsidP="002A1E68">
            <w:pPr>
              <w:rPr>
                <w:sz w:val="24"/>
                <w:szCs w:val="24"/>
              </w:rPr>
            </w:pPr>
            <w:r w:rsidRPr="002A1E68">
              <w:rPr>
                <w:rFonts w:ascii="Times New Roman" w:hAnsi="Times New Roman"/>
                <w:sz w:val="24"/>
                <w:szCs w:val="24"/>
              </w:rPr>
              <w:t>Развитие талантов</w:t>
            </w:r>
          </w:p>
        </w:tc>
        <w:tc>
          <w:tcPr>
            <w:tcW w:w="2616" w:type="dxa"/>
          </w:tcPr>
          <w:p w:rsidR="00F60301" w:rsidRPr="002A1E68" w:rsidRDefault="00D6122B" w:rsidP="002A1E68">
            <w:pPr>
              <w:rPr>
                <w:sz w:val="24"/>
                <w:szCs w:val="24"/>
              </w:rPr>
            </w:pPr>
            <w:r w:rsidRPr="002A1E68">
              <w:rPr>
                <w:rFonts w:ascii="Times New Roman" w:hAnsi="Times New Roman"/>
                <w:sz w:val="24"/>
                <w:szCs w:val="24"/>
              </w:rPr>
              <w:t>При реализации дополнительных образовательных программ образовательная организация не использует ресурсы других организаций, осуществляющих образовательную деятельность, а также научных, медицинских, физкультурно-спортивных организаций, организаций культуры и иных организаций, обладающих ресурсами, необходимыми для осуществления образовательной деятельности по соответствующей дополнительной общеобразовательной программе</w:t>
            </w:r>
          </w:p>
        </w:tc>
        <w:tc>
          <w:tcPr>
            <w:tcW w:w="0" w:type="auto"/>
          </w:tcPr>
          <w:p w:rsidR="00D6122B" w:rsidRPr="002A1E68" w:rsidRDefault="00D6122B" w:rsidP="002A1E68">
            <w:pPr>
              <w:numPr>
                <w:ilvl w:val="0"/>
                <w:numId w:val="1"/>
              </w:numPr>
              <w:rPr>
                <w:sz w:val="24"/>
                <w:szCs w:val="24"/>
              </w:rPr>
            </w:pPr>
            <w:r w:rsidRPr="002A1E68">
              <w:rPr>
                <w:rFonts w:ascii="Times New Roman" w:hAnsi="Times New Roman"/>
                <w:sz w:val="24"/>
                <w:szCs w:val="24"/>
              </w:rPr>
              <w:t xml:space="preserve">Планирование при разработке программ, реализуемых в сетевой форме, наряду со школой, учреждением дополнительного образования, СПО, вузами, участия организаций культуры и искусств, </w:t>
            </w:r>
            <w:proofErr w:type="spellStart"/>
            <w:r w:rsidRPr="002A1E68">
              <w:rPr>
                <w:rFonts w:ascii="Times New Roman" w:hAnsi="Times New Roman"/>
                <w:sz w:val="24"/>
                <w:szCs w:val="24"/>
              </w:rPr>
              <w:t>кванториумов</w:t>
            </w:r>
            <w:proofErr w:type="spellEnd"/>
            <w:r w:rsidRPr="002A1E68">
              <w:rPr>
                <w:rFonts w:ascii="Times New Roman" w:hAnsi="Times New Roman"/>
                <w:sz w:val="24"/>
                <w:szCs w:val="24"/>
              </w:rPr>
              <w:t xml:space="preserve">, мобильных </w:t>
            </w:r>
            <w:proofErr w:type="spellStart"/>
            <w:r w:rsidRPr="002A1E68">
              <w:rPr>
                <w:rFonts w:ascii="Times New Roman" w:hAnsi="Times New Roman"/>
                <w:sz w:val="24"/>
                <w:szCs w:val="24"/>
              </w:rPr>
              <w:t>кванториумов</w:t>
            </w:r>
            <w:proofErr w:type="spellEnd"/>
            <w:r w:rsidRPr="002A1E68">
              <w:rPr>
                <w:rFonts w:ascii="Times New Roman" w:hAnsi="Times New Roman"/>
                <w:sz w:val="24"/>
                <w:szCs w:val="24"/>
              </w:rPr>
              <w:t xml:space="preserve">, ДНК, «IT-кубы», «Точки роста», </w:t>
            </w:r>
            <w:proofErr w:type="spellStart"/>
            <w:r w:rsidRPr="002A1E68">
              <w:rPr>
                <w:rFonts w:ascii="Times New Roman" w:hAnsi="Times New Roman"/>
                <w:sz w:val="24"/>
                <w:szCs w:val="24"/>
              </w:rPr>
              <w:t>экостанций</w:t>
            </w:r>
            <w:proofErr w:type="spellEnd"/>
            <w:r w:rsidRPr="002A1E68">
              <w:rPr>
                <w:rFonts w:ascii="Times New Roman" w:hAnsi="Times New Roman"/>
                <w:sz w:val="24"/>
                <w:szCs w:val="24"/>
              </w:rPr>
              <w:t>, ведущих предприятий региона и иных организаций, обладающих ресурсами, необходимыми для осуществления образовательной деятельности по дополнительным общеобразовательным программ.</w:t>
            </w:r>
          </w:p>
          <w:p w:rsidR="00D6122B" w:rsidRPr="002A1E68" w:rsidRDefault="00D6122B" w:rsidP="002A1E68">
            <w:pPr>
              <w:numPr>
                <w:ilvl w:val="0"/>
                <w:numId w:val="1"/>
              </w:numPr>
              <w:rPr>
                <w:sz w:val="24"/>
                <w:szCs w:val="24"/>
              </w:rPr>
            </w:pPr>
            <w:r w:rsidRPr="002A1E68">
              <w:rPr>
                <w:rFonts w:ascii="Times New Roman" w:hAnsi="Times New Roman"/>
                <w:sz w:val="24"/>
                <w:szCs w:val="24"/>
              </w:rPr>
              <w:t>Определение образовательных организаций-участников и (или) организаций, обладающих ресурсами.</w:t>
            </w:r>
          </w:p>
          <w:p w:rsidR="00F60301" w:rsidRPr="002A1E68" w:rsidRDefault="00D6122B" w:rsidP="002A1E68">
            <w:pPr>
              <w:numPr>
                <w:ilvl w:val="0"/>
                <w:numId w:val="1"/>
              </w:numPr>
              <w:rPr>
                <w:sz w:val="24"/>
                <w:szCs w:val="24"/>
              </w:rPr>
            </w:pPr>
            <w:r w:rsidRPr="002A1E68">
              <w:rPr>
                <w:rFonts w:ascii="Times New Roman" w:hAnsi="Times New Roman"/>
                <w:sz w:val="24"/>
                <w:szCs w:val="24"/>
              </w:rPr>
              <w:t xml:space="preserve">Осуществление сетевой формы реализации программы на основании </w:t>
            </w:r>
            <w:r w:rsidRPr="002A1E68">
              <w:rPr>
                <w:rFonts w:ascii="Times New Roman" w:hAnsi="Times New Roman"/>
                <w:sz w:val="24"/>
                <w:szCs w:val="24"/>
              </w:rPr>
              <w:lastRenderedPageBreak/>
              <w:t>договора, заключенного между школой, и теми учреждениями, которые заинтересованы в реализации такой программы, в соответствии с целями и задачами образовательной организации, интересами и потребностями обучающихся.</w:t>
            </w:r>
          </w:p>
        </w:tc>
      </w:tr>
      <w:tr w:rsidR="008F06A2" w:rsidRPr="002A1E68" w:rsidTr="00CC0657">
        <w:tc>
          <w:tcPr>
            <w:tcW w:w="0" w:type="auto"/>
            <w:vMerge w:val="restart"/>
          </w:tcPr>
          <w:p w:rsidR="00F60301" w:rsidRPr="002A1E68" w:rsidRDefault="001B6C6B" w:rsidP="002A1E68">
            <w:pPr>
              <w:rPr>
                <w:sz w:val="24"/>
                <w:szCs w:val="24"/>
              </w:rPr>
            </w:pPr>
            <w:r w:rsidRPr="002A1E68">
              <w:rPr>
                <w:rFonts w:ascii="Times New Roman" w:hAnsi="Times New Roman"/>
                <w:sz w:val="24"/>
                <w:szCs w:val="24"/>
              </w:rPr>
              <w:lastRenderedPageBreak/>
              <w:t>38</w:t>
            </w:r>
          </w:p>
        </w:tc>
        <w:tc>
          <w:tcPr>
            <w:tcW w:w="0" w:type="auto"/>
            <w:gridSpan w:val="2"/>
            <w:vMerge w:val="restart"/>
          </w:tcPr>
          <w:p w:rsidR="00F60301" w:rsidRPr="002A1E68" w:rsidRDefault="001B6C6B" w:rsidP="002A1E68">
            <w:pPr>
              <w:rPr>
                <w:sz w:val="24"/>
                <w:szCs w:val="24"/>
              </w:rPr>
            </w:pPr>
            <w:r w:rsidRPr="002A1E68">
              <w:rPr>
                <w:rFonts w:ascii="Times New Roman" w:hAnsi="Times New Roman"/>
                <w:sz w:val="24"/>
                <w:szCs w:val="24"/>
              </w:rPr>
              <w:t xml:space="preserve">Функционирование школьных творческих объединений (школьный театр, школьный музей, школьный музыкальный коллектив, школьный </w:t>
            </w:r>
            <w:proofErr w:type="spellStart"/>
            <w:r w:rsidRPr="002A1E68">
              <w:rPr>
                <w:rFonts w:ascii="Times New Roman" w:hAnsi="Times New Roman"/>
                <w:sz w:val="24"/>
                <w:szCs w:val="24"/>
              </w:rPr>
              <w:t>медиацентр</w:t>
            </w:r>
            <w:proofErr w:type="spellEnd"/>
            <w:r w:rsidRPr="002A1E68">
              <w:rPr>
                <w:rFonts w:ascii="Times New Roman" w:hAnsi="Times New Roman"/>
                <w:sz w:val="24"/>
                <w:szCs w:val="24"/>
              </w:rPr>
              <w:t xml:space="preserve"> (телевидение, газета, журнал) и др.)(критический показатель)</w:t>
            </w:r>
          </w:p>
        </w:tc>
        <w:tc>
          <w:tcPr>
            <w:tcW w:w="1890" w:type="dxa"/>
            <w:vMerge w:val="restart"/>
          </w:tcPr>
          <w:p w:rsidR="00F60301" w:rsidRPr="002A1E68" w:rsidRDefault="001B6C6B" w:rsidP="002A1E68">
            <w:pPr>
              <w:rPr>
                <w:sz w:val="24"/>
                <w:szCs w:val="24"/>
              </w:rPr>
            </w:pPr>
            <w:r w:rsidRPr="002A1E68">
              <w:rPr>
                <w:rFonts w:ascii="Times New Roman" w:hAnsi="Times New Roman"/>
                <w:sz w:val="24"/>
                <w:szCs w:val="24"/>
              </w:rPr>
              <w:t>3‒4 объединения</w:t>
            </w:r>
          </w:p>
        </w:tc>
        <w:tc>
          <w:tcPr>
            <w:tcW w:w="1071" w:type="dxa"/>
            <w:vMerge w:val="restart"/>
          </w:tcPr>
          <w:p w:rsidR="00F60301" w:rsidRPr="002A1E68" w:rsidRDefault="001B6C6B" w:rsidP="002A1E68">
            <w:pPr>
              <w:rPr>
                <w:sz w:val="24"/>
                <w:szCs w:val="24"/>
              </w:rPr>
            </w:pPr>
            <w:r w:rsidRPr="002A1E68">
              <w:rPr>
                <w:rFonts w:ascii="Times New Roman" w:hAnsi="Times New Roman"/>
                <w:sz w:val="24"/>
                <w:szCs w:val="24"/>
              </w:rPr>
              <w:t>2</w:t>
            </w:r>
          </w:p>
        </w:tc>
        <w:tc>
          <w:tcPr>
            <w:tcW w:w="1683" w:type="dxa"/>
            <w:vMerge w:val="restart"/>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«Творчество»</w:t>
            </w:r>
          </w:p>
        </w:tc>
        <w:tc>
          <w:tcPr>
            <w:tcW w:w="1893" w:type="dxa"/>
            <w:vMerge w:val="restart"/>
          </w:tcPr>
          <w:p w:rsidR="00F60301" w:rsidRPr="002A1E68" w:rsidRDefault="001B6C6B" w:rsidP="002A1E68">
            <w:pPr>
              <w:rPr>
                <w:sz w:val="24"/>
                <w:szCs w:val="24"/>
              </w:rPr>
            </w:pPr>
            <w:r w:rsidRPr="002A1E68">
              <w:rPr>
                <w:rFonts w:ascii="Times New Roman" w:hAnsi="Times New Roman"/>
                <w:sz w:val="24"/>
                <w:szCs w:val="24"/>
              </w:rPr>
              <w:t>Школьные творческие объединения</w:t>
            </w:r>
          </w:p>
        </w:tc>
        <w:tc>
          <w:tcPr>
            <w:tcW w:w="2616" w:type="dxa"/>
          </w:tcPr>
          <w:p w:rsidR="00F60301" w:rsidRPr="002A1E68" w:rsidRDefault="001B6C6B" w:rsidP="002A1E68">
            <w:pPr>
              <w:rPr>
                <w:sz w:val="24"/>
                <w:szCs w:val="24"/>
              </w:rPr>
            </w:pPr>
            <w:r w:rsidRPr="002A1E68">
              <w:rPr>
                <w:rFonts w:ascii="Times New Roman" w:hAnsi="Times New Roman"/>
                <w:sz w:val="24"/>
                <w:szCs w:val="24"/>
              </w:rPr>
              <w:t xml:space="preserve">Несбалансированность системы внеурочной деятельности </w:t>
            </w:r>
          </w:p>
        </w:tc>
        <w:tc>
          <w:tcPr>
            <w:tcW w:w="0" w:type="auto"/>
          </w:tcPr>
          <w:p w:rsidR="00F60301" w:rsidRPr="002A1E68" w:rsidRDefault="00053AAB" w:rsidP="002A1E68">
            <w:pPr>
              <w:numPr>
                <w:ilvl w:val="0"/>
                <w:numId w:val="1"/>
              </w:numPr>
              <w:rPr>
                <w:sz w:val="24"/>
                <w:szCs w:val="24"/>
              </w:rPr>
            </w:pPr>
            <w:r w:rsidRPr="002A1E68">
              <w:rPr>
                <w:rFonts w:ascii="Times New Roman" w:hAnsi="Times New Roman"/>
                <w:sz w:val="24"/>
                <w:szCs w:val="24"/>
              </w:rPr>
              <w:t>К</w:t>
            </w:r>
            <w:r w:rsidR="001B6C6B" w:rsidRPr="002A1E68">
              <w:rPr>
                <w:rFonts w:ascii="Times New Roman" w:hAnsi="Times New Roman"/>
                <w:sz w:val="24"/>
                <w:szCs w:val="24"/>
              </w:rPr>
              <w:t>орректировка план</w:t>
            </w:r>
            <w:r w:rsidRPr="002A1E68">
              <w:rPr>
                <w:rFonts w:ascii="Times New Roman" w:hAnsi="Times New Roman"/>
                <w:sz w:val="24"/>
                <w:szCs w:val="24"/>
              </w:rPr>
              <w:t>а</w:t>
            </w:r>
            <w:r w:rsidR="001B6C6B" w:rsidRPr="002A1E68">
              <w:rPr>
                <w:rFonts w:ascii="Times New Roman" w:hAnsi="Times New Roman"/>
                <w:sz w:val="24"/>
                <w:szCs w:val="24"/>
              </w:rPr>
              <w:t xml:space="preserve"> внеурочной деятельности на основе методических рекомендаций </w:t>
            </w:r>
            <w:proofErr w:type="spellStart"/>
            <w:r w:rsidR="001B6C6B" w:rsidRPr="002A1E68">
              <w:rPr>
                <w:rFonts w:ascii="Times New Roman" w:hAnsi="Times New Roman"/>
                <w:sz w:val="24"/>
                <w:szCs w:val="24"/>
              </w:rPr>
              <w:t>Минпросвещения</w:t>
            </w:r>
            <w:proofErr w:type="spellEnd"/>
            <w:r w:rsidR="001B6C6B" w:rsidRPr="002A1E68">
              <w:rPr>
                <w:rFonts w:ascii="Times New Roman" w:hAnsi="Times New Roman"/>
                <w:sz w:val="24"/>
                <w:szCs w:val="24"/>
              </w:rPr>
              <w:t xml:space="preserve"> России.</w:t>
            </w:r>
          </w:p>
        </w:tc>
      </w:tr>
      <w:tr w:rsidR="008F06A2" w:rsidRPr="002A1E68" w:rsidTr="00CC0657">
        <w:tc>
          <w:tcPr>
            <w:tcW w:w="0" w:type="auto"/>
            <w:vMerge/>
          </w:tcPr>
          <w:p w:rsidR="00F60301" w:rsidRPr="002A1E68" w:rsidRDefault="00F60301" w:rsidP="002A1E68">
            <w:pPr>
              <w:rPr>
                <w:sz w:val="24"/>
                <w:szCs w:val="24"/>
              </w:rPr>
            </w:pPr>
          </w:p>
        </w:tc>
        <w:tc>
          <w:tcPr>
            <w:tcW w:w="0" w:type="auto"/>
            <w:gridSpan w:val="2"/>
            <w:vMerge/>
          </w:tcPr>
          <w:p w:rsidR="00F60301" w:rsidRPr="002A1E68" w:rsidRDefault="00F60301" w:rsidP="002A1E68">
            <w:pPr>
              <w:rPr>
                <w:sz w:val="24"/>
                <w:szCs w:val="24"/>
              </w:rPr>
            </w:pPr>
          </w:p>
        </w:tc>
        <w:tc>
          <w:tcPr>
            <w:tcW w:w="1890" w:type="dxa"/>
            <w:vMerge/>
          </w:tcPr>
          <w:p w:rsidR="00F60301" w:rsidRPr="002A1E68" w:rsidRDefault="00F60301" w:rsidP="002A1E68">
            <w:pPr>
              <w:rPr>
                <w:sz w:val="24"/>
                <w:szCs w:val="24"/>
              </w:rPr>
            </w:pPr>
          </w:p>
        </w:tc>
        <w:tc>
          <w:tcPr>
            <w:tcW w:w="1071" w:type="dxa"/>
            <w:vMerge/>
          </w:tcPr>
          <w:p w:rsidR="00F60301" w:rsidRPr="002A1E68" w:rsidRDefault="00F60301" w:rsidP="002A1E68">
            <w:pPr>
              <w:rPr>
                <w:sz w:val="24"/>
                <w:szCs w:val="24"/>
              </w:rPr>
            </w:pPr>
          </w:p>
        </w:tc>
        <w:tc>
          <w:tcPr>
            <w:tcW w:w="1683" w:type="dxa"/>
            <w:vMerge/>
          </w:tcPr>
          <w:p w:rsidR="00F60301" w:rsidRPr="002A1E68" w:rsidRDefault="00F60301" w:rsidP="002A1E68">
            <w:pPr>
              <w:rPr>
                <w:sz w:val="24"/>
                <w:szCs w:val="24"/>
              </w:rPr>
            </w:pPr>
          </w:p>
        </w:tc>
        <w:tc>
          <w:tcPr>
            <w:tcW w:w="1893" w:type="dxa"/>
            <w:vMerge/>
          </w:tcPr>
          <w:p w:rsidR="00F60301" w:rsidRPr="002A1E68" w:rsidRDefault="00F60301" w:rsidP="002A1E68">
            <w:pPr>
              <w:rPr>
                <w:sz w:val="24"/>
                <w:szCs w:val="24"/>
              </w:rPr>
            </w:pPr>
          </w:p>
        </w:tc>
        <w:tc>
          <w:tcPr>
            <w:tcW w:w="2616" w:type="dxa"/>
          </w:tcPr>
          <w:p w:rsidR="00F60301" w:rsidRPr="002A1E68" w:rsidRDefault="001B6C6B" w:rsidP="002A1E68">
            <w:pPr>
              <w:rPr>
                <w:sz w:val="24"/>
                <w:szCs w:val="24"/>
              </w:rPr>
            </w:pPr>
            <w:r w:rsidRPr="002A1E68">
              <w:rPr>
                <w:rFonts w:ascii="Times New Roman" w:hAnsi="Times New Roman"/>
                <w:sz w:val="24"/>
                <w:szCs w:val="24"/>
              </w:rPr>
              <w:t>Не</w:t>
            </w:r>
            <w:r w:rsidR="00053AAB" w:rsidRPr="002A1E68">
              <w:rPr>
                <w:rFonts w:ascii="Times New Roman" w:hAnsi="Times New Roman"/>
                <w:sz w:val="24"/>
                <w:szCs w:val="24"/>
              </w:rPr>
              <w:t>достаточно</w:t>
            </w:r>
            <w:r w:rsidRPr="002A1E68">
              <w:rPr>
                <w:rFonts w:ascii="Times New Roman" w:hAnsi="Times New Roman"/>
                <w:sz w:val="24"/>
                <w:szCs w:val="24"/>
              </w:rPr>
              <w:t xml:space="preserve"> сформирована система воспитательной работы школы. </w:t>
            </w:r>
          </w:p>
        </w:tc>
        <w:tc>
          <w:tcPr>
            <w:tcW w:w="0" w:type="auto"/>
          </w:tcPr>
          <w:p w:rsidR="00F60301" w:rsidRPr="002A1E68" w:rsidRDefault="001B6C6B" w:rsidP="002A1E68">
            <w:pPr>
              <w:numPr>
                <w:ilvl w:val="0"/>
                <w:numId w:val="1"/>
              </w:numPr>
              <w:rPr>
                <w:sz w:val="24"/>
                <w:szCs w:val="24"/>
              </w:rPr>
            </w:pPr>
            <w:r w:rsidRPr="002A1E68">
              <w:rPr>
                <w:rFonts w:ascii="Times New Roman" w:hAnsi="Times New Roman"/>
                <w:sz w:val="24"/>
                <w:szCs w:val="24"/>
              </w:rPr>
              <w:t>Обеспечение Штабом воспитательной работы диверсификации палитры школьных творческих объединений.</w:t>
            </w: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39</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Функционирование школьного театра</w:t>
            </w:r>
          </w:p>
        </w:tc>
        <w:tc>
          <w:tcPr>
            <w:tcW w:w="1890" w:type="dxa"/>
          </w:tcPr>
          <w:p w:rsidR="00F60301" w:rsidRPr="002A1E68" w:rsidRDefault="001B6C6B" w:rsidP="002A1E68">
            <w:pPr>
              <w:rPr>
                <w:sz w:val="24"/>
                <w:szCs w:val="24"/>
              </w:rPr>
            </w:pPr>
            <w:r w:rsidRPr="002A1E68">
              <w:rPr>
                <w:rFonts w:ascii="Times New Roman" w:hAnsi="Times New Roman"/>
                <w:sz w:val="24"/>
                <w:szCs w:val="24"/>
              </w:rPr>
              <w:t>Функционирование школьного театра</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«Творчество»</w:t>
            </w:r>
          </w:p>
        </w:tc>
        <w:tc>
          <w:tcPr>
            <w:tcW w:w="1893" w:type="dxa"/>
          </w:tcPr>
          <w:p w:rsidR="00F60301" w:rsidRPr="002A1E68" w:rsidRDefault="001B6C6B" w:rsidP="002A1E68">
            <w:pPr>
              <w:rPr>
                <w:sz w:val="24"/>
                <w:szCs w:val="24"/>
              </w:rPr>
            </w:pPr>
            <w:r w:rsidRPr="002A1E68">
              <w:rPr>
                <w:rFonts w:ascii="Times New Roman" w:hAnsi="Times New Roman"/>
                <w:sz w:val="24"/>
                <w:szCs w:val="24"/>
              </w:rPr>
              <w:t>Школьные творческие объединения</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40</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Функционирование школьного музея</w:t>
            </w:r>
          </w:p>
        </w:tc>
        <w:tc>
          <w:tcPr>
            <w:tcW w:w="1890" w:type="dxa"/>
          </w:tcPr>
          <w:p w:rsidR="00F60301" w:rsidRPr="002A1E68" w:rsidRDefault="001B6C6B" w:rsidP="002A1E68">
            <w:pPr>
              <w:rPr>
                <w:sz w:val="24"/>
                <w:szCs w:val="24"/>
              </w:rPr>
            </w:pPr>
            <w:r w:rsidRPr="002A1E68">
              <w:rPr>
                <w:rFonts w:ascii="Times New Roman" w:hAnsi="Times New Roman"/>
                <w:sz w:val="24"/>
                <w:szCs w:val="24"/>
              </w:rPr>
              <w:t>Функционирование школьного музея</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«Творчество»</w:t>
            </w:r>
          </w:p>
        </w:tc>
        <w:tc>
          <w:tcPr>
            <w:tcW w:w="1893" w:type="dxa"/>
          </w:tcPr>
          <w:p w:rsidR="00F60301" w:rsidRPr="002A1E68" w:rsidRDefault="001B6C6B" w:rsidP="002A1E68">
            <w:pPr>
              <w:rPr>
                <w:sz w:val="24"/>
                <w:szCs w:val="24"/>
              </w:rPr>
            </w:pPr>
            <w:r w:rsidRPr="002A1E68">
              <w:rPr>
                <w:rFonts w:ascii="Times New Roman" w:hAnsi="Times New Roman"/>
                <w:sz w:val="24"/>
                <w:szCs w:val="24"/>
              </w:rPr>
              <w:t>Школьные творческие объединения</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41</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Функционирование школьного хора</w:t>
            </w:r>
          </w:p>
        </w:tc>
        <w:tc>
          <w:tcPr>
            <w:tcW w:w="1890" w:type="dxa"/>
          </w:tcPr>
          <w:p w:rsidR="00F60301" w:rsidRPr="002A1E68" w:rsidRDefault="001B6C6B" w:rsidP="002A1E68">
            <w:pPr>
              <w:rPr>
                <w:sz w:val="24"/>
                <w:szCs w:val="24"/>
              </w:rPr>
            </w:pPr>
            <w:r w:rsidRPr="002A1E68">
              <w:rPr>
                <w:rFonts w:ascii="Times New Roman" w:hAnsi="Times New Roman"/>
                <w:sz w:val="24"/>
                <w:szCs w:val="24"/>
              </w:rPr>
              <w:t>Функционирование школьного хора</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«Творчество»</w:t>
            </w:r>
          </w:p>
        </w:tc>
        <w:tc>
          <w:tcPr>
            <w:tcW w:w="1893" w:type="dxa"/>
          </w:tcPr>
          <w:p w:rsidR="00F60301" w:rsidRPr="002A1E68" w:rsidRDefault="001B6C6B" w:rsidP="002A1E68">
            <w:pPr>
              <w:rPr>
                <w:sz w:val="24"/>
                <w:szCs w:val="24"/>
              </w:rPr>
            </w:pPr>
            <w:r w:rsidRPr="002A1E68">
              <w:rPr>
                <w:rFonts w:ascii="Times New Roman" w:hAnsi="Times New Roman"/>
                <w:sz w:val="24"/>
                <w:szCs w:val="24"/>
              </w:rPr>
              <w:t>Школьные творческие объединения</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lastRenderedPageBreak/>
              <w:t>42</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 xml:space="preserve">Функционирование школьного </w:t>
            </w:r>
            <w:proofErr w:type="spellStart"/>
            <w:r w:rsidRPr="002A1E68">
              <w:rPr>
                <w:rFonts w:ascii="Times New Roman" w:hAnsi="Times New Roman"/>
                <w:sz w:val="24"/>
                <w:szCs w:val="24"/>
              </w:rPr>
              <w:t>медиацентра</w:t>
            </w:r>
            <w:proofErr w:type="spellEnd"/>
            <w:r w:rsidRPr="002A1E68">
              <w:rPr>
                <w:rFonts w:ascii="Times New Roman" w:hAnsi="Times New Roman"/>
                <w:sz w:val="24"/>
                <w:szCs w:val="24"/>
              </w:rPr>
              <w:t xml:space="preserve"> (телевидение, газета, журнал и др.)</w:t>
            </w:r>
          </w:p>
        </w:tc>
        <w:tc>
          <w:tcPr>
            <w:tcW w:w="1890" w:type="dxa"/>
          </w:tcPr>
          <w:p w:rsidR="00F60301" w:rsidRPr="002A1E68" w:rsidRDefault="001B6C6B" w:rsidP="002A1E68">
            <w:pPr>
              <w:rPr>
                <w:sz w:val="24"/>
                <w:szCs w:val="24"/>
              </w:rPr>
            </w:pPr>
            <w:r w:rsidRPr="002A1E68">
              <w:rPr>
                <w:rFonts w:ascii="Times New Roman" w:hAnsi="Times New Roman"/>
                <w:sz w:val="24"/>
                <w:szCs w:val="24"/>
              </w:rPr>
              <w:t xml:space="preserve">Функционирование школьного </w:t>
            </w:r>
            <w:proofErr w:type="spellStart"/>
            <w:r w:rsidRPr="002A1E68">
              <w:rPr>
                <w:rFonts w:ascii="Times New Roman" w:hAnsi="Times New Roman"/>
                <w:sz w:val="24"/>
                <w:szCs w:val="24"/>
              </w:rPr>
              <w:t>медиацентра</w:t>
            </w:r>
            <w:proofErr w:type="spellEnd"/>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«Творчество»</w:t>
            </w:r>
          </w:p>
        </w:tc>
        <w:tc>
          <w:tcPr>
            <w:tcW w:w="1893" w:type="dxa"/>
          </w:tcPr>
          <w:p w:rsidR="00F60301" w:rsidRPr="002A1E68" w:rsidRDefault="001B6C6B" w:rsidP="002A1E68">
            <w:pPr>
              <w:rPr>
                <w:sz w:val="24"/>
                <w:szCs w:val="24"/>
              </w:rPr>
            </w:pPr>
            <w:r w:rsidRPr="002A1E68">
              <w:rPr>
                <w:rFonts w:ascii="Times New Roman" w:hAnsi="Times New Roman"/>
                <w:sz w:val="24"/>
                <w:szCs w:val="24"/>
              </w:rPr>
              <w:t>Школьные творческие объединения</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43</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Доля обучающихся, являющихся членами школьных творческих объединений, от общего количества обучающихся в организации</w:t>
            </w:r>
          </w:p>
        </w:tc>
        <w:tc>
          <w:tcPr>
            <w:tcW w:w="1890" w:type="dxa"/>
          </w:tcPr>
          <w:p w:rsidR="00F60301" w:rsidRPr="002A1E68" w:rsidRDefault="001B6C6B" w:rsidP="002A1E68">
            <w:pPr>
              <w:rPr>
                <w:sz w:val="24"/>
                <w:szCs w:val="24"/>
              </w:rPr>
            </w:pPr>
            <w:r w:rsidRPr="002A1E68">
              <w:rPr>
                <w:rFonts w:ascii="Times New Roman" w:hAnsi="Times New Roman"/>
                <w:sz w:val="24"/>
                <w:szCs w:val="24"/>
              </w:rPr>
              <w:t xml:space="preserve">30% и более обучающихся </w:t>
            </w:r>
          </w:p>
        </w:tc>
        <w:tc>
          <w:tcPr>
            <w:tcW w:w="1071" w:type="dxa"/>
          </w:tcPr>
          <w:p w:rsidR="00F60301" w:rsidRPr="002A1E68" w:rsidRDefault="001B6C6B" w:rsidP="002A1E68">
            <w:pPr>
              <w:rPr>
                <w:sz w:val="24"/>
                <w:szCs w:val="24"/>
              </w:rPr>
            </w:pPr>
            <w:r w:rsidRPr="002A1E68">
              <w:rPr>
                <w:rFonts w:ascii="Times New Roman" w:hAnsi="Times New Roman"/>
                <w:sz w:val="24"/>
                <w:szCs w:val="24"/>
              </w:rPr>
              <w:t>3</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«Творчество»</w:t>
            </w:r>
          </w:p>
        </w:tc>
        <w:tc>
          <w:tcPr>
            <w:tcW w:w="1893" w:type="dxa"/>
          </w:tcPr>
          <w:p w:rsidR="00F60301" w:rsidRPr="002A1E68" w:rsidRDefault="001B6C6B" w:rsidP="002A1E68">
            <w:pPr>
              <w:rPr>
                <w:sz w:val="24"/>
                <w:szCs w:val="24"/>
              </w:rPr>
            </w:pPr>
            <w:r w:rsidRPr="002A1E68">
              <w:rPr>
                <w:rFonts w:ascii="Times New Roman" w:hAnsi="Times New Roman"/>
                <w:sz w:val="24"/>
                <w:szCs w:val="24"/>
              </w:rPr>
              <w:t>Школьные творческие объединения</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44</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Количество мероприятий школьных творческих объединений: концерты, спектакли, выпуски газет, журналов и т. д. (для каждого школьного творческого объединения)</w:t>
            </w:r>
          </w:p>
        </w:tc>
        <w:tc>
          <w:tcPr>
            <w:tcW w:w="1890" w:type="dxa"/>
          </w:tcPr>
          <w:p w:rsidR="00F60301" w:rsidRPr="002A1E68" w:rsidRDefault="001B6C6B" w:rsidP="002A1E68">
            <w:pPr>
              <w:rPr>
                <w:sz w:val="24"/>
                <w:szCs w:val="24"/>
              </w:rPr>
            </w:pPr>
            <w:r w:rsidRPr="002A1E68">
              <w:rPr>
                <w:rFonts w:ascii="Times New Roman" w:hAnsi="Times New Roman"/>
                <w:sz w:val="24"/>
                <w:szCs w:val="24"/>
              </w:rPr>
              <w:t>Более 2 в год (для каждого школьного творческого объединения)</w:t>
            </w:r>
          </w:p>
        </w:tc>
        <w:tc>
          <w:tcPr>
            <w:tcW w:w="1071" w:type="dxa"/>
          </w:tcPr>
          <w:p w:rsidR="00F60301" w:rsidRPr="002A1E68" w:rsidRDefault="001B6C6B" w:rsidP="002A1E68">
            <w:pPr>
              <w:rPr>
                <w:sz w:val="24"/>
                <w:szCs w:val="24"/>
              </w:rPr>
            </w:pPr>
            <w:r w:rsidRPr="002A1E68">
              <w:rPr>
                <w:rFonts w:ascii="Times New Roman" w:hAnsi="Times New Roman"/>
                <w:sz w:val="24"/>
                <w:szCs w:val="24"/>
              </w:rPr>
              <w:t>2</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«Творчество»</w:t>
            </w:r>
          </w:p>
        </w:tc>
        <w:tc>
          <w:tcPr>
            <w:tcW w:w="1893" w:type="dxa"/>
          </w:tcPr>
          <w:p w:rsidR="00F60301" w:rsidRPr="002A1E68" w:rsidRDefault="001B6C6B" w:rsidP="002A1E68">
            <w:pPr>
              <w:rPr>
                <w:sz w:val="24"/>
                <w:szCs w:val="24"/>
              </w:rPr>
            </w:pPr>
            <w:r w:rsidRPr="002A1E68">
              <w:rPr>
                <w:rFonts w:ascii="Times New Roman" w:hAnsi="Times New Roman"/>
                <w:sz w:val="24"/>
                <w:szCs w:val="24"/>
              </w:rPr>
              <w:t>Школьные творческие объединения</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45</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Использование государственных символов при обучении и воспитании(критический показатель)</w:t>
            </w:r>
          </w:p>
        </w:tc>
        <w:tc>
          <w:tcPr>
            <w:tcW w:w="1890" w:type="dxa"/>
          </w:tcPr>
          <w:p w:rsidR="00F60301" w:rsidRPr="002A1E68" w:rsidRDefault="001B6C6B" w:rsidP="002A1E68">
            <w:pPr>
              <w:rPr>
                <w:sz w:val="24"/>
                <w:szCs w:val="24"/>
              </w:rPr>
            </w:pPr>
            <w:r w:rsidRPr="002A1E68">
              <w:rPr>
                <w:rFonts w:ascii="Times New Roman" w:hAnsi="Times New Roman"/>
                <w:sz w:val="24"/>
                <w:szCs w:val="24"/>
              </w:rPr>
              <w:t>Да</w:t>
            </w:r>
          </w:p>
        </w:tc>
        <w:tc>
          <w:tcPr>
            <w:tcW w:w="1071" w:type="dxa"/>
          </w:tcPr>
          <w:p w:rsidR="00F60301" w:rsidRPr="002A1E68" w:rsidRDefault="001B6C6B" w:rsidP="002A1E68">
            <w:pPr>
              <w:rPr>
                <w:sz w:val="24"/>
                <w:szCs w:val="24"/>
              </w:rPr>
            </w:pPr>
            <w:r w:rsidRPr="002A1E68">
              <w:rPr>
                <w:rFonts w:ascii="Times New Roman" w:hAnsi="Times New Roman"/>
                <w:sz w:val="24"/>
                <w:szCs w:val="24"/>
              </w:rPr>
              <w:t>3</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«Воспитание»</w:t>
            </w:r>
          </w:p>
        </w:tc>
        <w:tc>
          <w:tcPr>
            <w:tcW w:w="1893" w:type="dxa"/>
          </w:tcPr>
          <w:p w:rsidR="00F60301" w:rsidRPr="002A1E68" w:rsidRDefault="001B6C6B" w:rsidP="002A1E68">
            <w:pPr>
              <w:rPr>
                <w:sz w:val="24"/>
                <w:szCs w:val="24"/>
              </w:rPr>
            </w:pPr>
            <w:r w:rsidRPr="002A1E68">
              <w:rPr>
                <w:rFonts w:ascii="Times New Roman" w:hAnsi="Times New Roman"/>
                <w:sz w:val="24"/>
                <w:szCs w:val="24"/>
              </w:rPr>
              <w:t>Организация воспитательной деятельности</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46</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Реализация рабочей программы воспитания(критический показатель)</w:t>
            </w:r>
          </w:p>
        </w:tc>
        <w:tc>
          <w:tcPr>
            <w:tcW w:w="1890" w:type="dxa"/>
          </w:tcPr>
          <w:p w:rsidR="00F60301" w:rsidRPr="002A1E68" w:rsidRDefault="001B6C6B" w:rsidP="002A1E68">
            <w:pPr>
              <w:rPr>
                <w:sz w:val="24"/>
                <w:szCs w:val="24"/>
              </w:rPr>
            </w:pPr>
            <w:r w:rsidRPr="002A1E68">
              <w:rPr>
                <w:rFonts w:ascii="Times New Roman" w:hAnsi="Times New Roman"/>
                <w:sz w:val="24"/>
                <w:szCs w:val="24"/>
              </w:rPr>
              <w:t>Да</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«Воспитание»</w:t>
            </w:r>
          </w:p>
        </w:tc>
        <w:tc>
          <w:tcPr>
            <w:tcW w:w="1893" w:type="dxa"/>
          </w:tcPr>
          <w:p w:rsidR="00F60301" w:rsidRPr="002A1E68" w:rsidRDefault="001B6C6B" w:rsidP="002A1E68">
            <w:pPr>
              <w:rPr>
                <w:sz w:val="24"/>
                <w:szCs w:val="24"/>
              </w:rPr>
            </w:pPr>
            <w:r w:rsidRPr="002A1E68">
              <w:rPr>
                <w:rFonts w:ascii="Times New Roman" w:hAnsi="Times New Roman"/>
                <w:sz w:val="24"/>
                <w:szCs w:val="24"/>
              </w:rPr>
              <w:t>Организация воспитательной деятельности</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47</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Реализация календарного плана воспитательной работы(критический показатель)</w:t>
            </w:r>
          </w:p>
        </w:tc>
        <w:tc>
          <w:tcPr>
            <w:tcW w:w="1890" w:type="dxa"/>
          </w:tcPr>
          <w:p w:rsidR="00F60301" w:rsidRPr="002A1E68" w:rsidRDefault="001B6C6B" w:rsidP="002A1E68">
            <w:pPr>
              <w:rPr>
                <w:sz w:val="24"/>
                <w:szCs w:val="24"/>
              </w:rPr>
            </w:pPr>
            <w:r w:rsidRPr="002A1E68">
              <w:rPr>
                <w:rFonts w:ascii="Times New Roman" w:hAnsi="Times New Roman"/>
                <w:sz w:val="24"/>
                <w:szCs w:val="24"/>
              </w:rPr>
              <w:t>Да</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«Воспитание»</w:t>
            </w:r>
          </w:p>
        </w:tc>
        <w:tc>
          <w:tcPr>
            <w:tcW w:w="1893" w:type="dxa"/>
          </w:tcPr>
          <w:p w:rsidR="00F60301" w:rsidRPr="002A1E68" w:rsidRDefault="001B6C6B" w:rsidP="002A1E68">
            <w:pPr>
              <w:rPr>
                <w:sz w:val="24"/>
                <w:szCs w:val="24"/>
              </w:rPr>
            </w:pPr>
            <w:r w:rsidRPr="002A1E68">
              <w:rPr>
                <w:rFonts w:ascii="Times New Roman" w:hAnsi="Times New Roman"/>
                <w:sz w:val="24"/>
                <w:szCs w:val="24"/>
              </w:rPr>
              <w:t>Организация воспитательной деятельности</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48</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Функционирование Совета родителей</w:t>
            </w:r>
          </w:p>
        </w:tc>
        <w:tc>
          <w:tcPr>
            <w:tcW w:w="1890" w:type="dxa"/>
          </w:tcPr>
          <w:p w:rsidR="00F60301" w:rsidRPr="002A1E68" w:rsidRDefault="001B6C6B" w:rsidP="002A1E68">
            <w:pPr>
              <w:rPr>
                <w:sz w:val="24"/>
                <w:szCs w:val="24"/>
              </w:rPr>
            </w:pPr>
            <w:r w:rsidRPr="002A1E68">
              <w:rPr>
                <w:rFonts w:ascii="Times New Roman" w:hAnsi="Times New Roman"/>
                <w:sz w:val="24"/>
                <w:szCs w:val="24"/>
              </w:rPr>
              <w:t>Да</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«Воспитание»</w:t>
            </w:r>
          </w:p>
        </w:tc>
        <w:tc>
          <w:tcPr>
            <w:tcW w:w="1893" w:type="dxa"/>
          </w:tcPr>
          <w:p w:rsidR="00F60301" w:rsidRPr="002A1E68" w:rsidRDefault="001B6C6B" w:rsidP="002A1E68">
            <w:pPr>
              <w:rPr>
                <w:sz w:val="24"/>
                <w:szCs w:val="24"/>
              </w:rPr>
            </w:pPr>
            <w:r w:rsidRPr="002A1E68">
              <w:rPr>
                <w:rFonts w:ascii="Times New Roman" w:hAnsi="Times New Roman"/>
                <w:sz w:val="24"/>
                <w:szCs w:val="24"/>
              </w:rPr>
              <w:t>Организация воспитательной деятельности</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49</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 xml:space="preserve">Наличие советника директора по воспитанию и взаимодействию с </w:t>
            </w:r>
            <w:r w:rsidRPr="002A1E68">
              <w:rPr>
                <w:rFonts w:ascii="Times New Roman" w:hAnsi="Times New Roman"/>
                <w:sz w:val="24"/>
                <w:szCs w:val="24"/>
              </w:rPr>
              <w:lastRenderedPageBreak/>
              <w:t>детскими общественными объединениями</w:t>
            </w:r>
          </w:p>
        </w:tc>
        <w:tc>
          <w:tcPr>
            <w:tcW w:w="1890" w:type="dxa"/>
          </w:tcPr>
          <w:p w:rsidR="00F60301" w:rsidRPr="002A1E68" w:rsidRDefault="001B6C6B" w:rsidP="002A1E68">
            <w:pPr>
              <w:rPr>
                <w:sz w:val="24"/>
                <w:szCs w:val="24"/>
              </w:rPr>
            </w:pPr>
            <w:r w:rsidRPr="002A1E68">
              <w:rPr>
                <w:rFonts w:ascii="Times New Roman" w:hAnsi="Times New Roman"/>
                <w:sz w:val="24"/>
                <w:szCs w:val="24"/>
              </w:rPr>
              <w:lastRenderedPageBreak/>
              <w:t>Да</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«Воспитание»</w:t>
            </w:r>
          </w:p>
        </w:tc>
        <w:tc>
          <w:tcPr>
            <w:tcW w:w="1893" w:type="dxa"/>
          </w:tcPr>
          <w:p w:rsidR="00F60301" w:rsidRPr="002A1E68" w:rsidRDefault="001B6C6B" w:rsidP="002A1E68">
            <w:pPr>
              <w:rPr>
                <w:sz w:val="24"/>
                <w:szCs w:val="24"/>
              </w:rPr>
            </w:pPr>
            <w:r w:rsidRPr="002A1E68">
              <w:rPr>
                <w:rFonts w:ascii="Times New Roman" w:hAnsi="Times New Roman"/>
                <w:sz w:val="24"/>
                <w:szCs w:val="24"/>
              </w:rPr>
              <w:t>Организация воспитательной деятельности</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vMerge w:val="restart"/>
          </w:tcPr>
          <w:p w:rsidR="00F60301" w:rsidRPr="002A1E68" w:rsidRDefault="001B6C6B" w:rsidP="002A1E68">
            <w:pPr>
              <w:rPr>
                <w:sz w:val="24"/>
                <w:szCs w:val="24"/>
              </w:rPr>
            </w:pPr>
            <w:r w:rsidRPr="002A1E68">
              <w:rPr>
                <w:rFonts w:ascii="Times New Roman" w:hAnsi="Times New Roman"/>
                <w:sz w:val="24"/>
                <w:szCs w:val="24"/>
              </w:rPr>
              <w:lastRenderedPageBreak/>
              <w:t>50</w:t>
            </w:r>
          </w:p>
        </w:tc>
        <w:tc>
          <w:tcPr>
            <w:tcW w:w="0" w:type="auto"/>
            <w:gridSpan w:val="2"/>
            <w:vMerge w:val="restart"/>
          </w:tcPr>
          <w:p w:rsidR="00F60301" w:rsidRPr="002A1E68" w:rsidRDefault="001B6C6B" w:rsidP="002A1E68">
            <w:pPr>
              <w:rPr>
                <w:sz w:val="24"/>
                <w:szCs w:val="24"/>
              </w:rPr>
            </w:pPr>
            <w:r w:rsidRPr="002A1E68">
              <w:rPr>
                <w:rFonts w:ascii="Times New Roman" w:hAnsi="Times New Roman"/>
                <w:sz w:val="24"/>
                <w:szCs w:val="24"/>
              </w:rPr>
              <w:t>Взаимодействие образовательной организации и родителей в процессе реализации рабочей программы воспитания</w:t>
            </w:r>
          </w:p>
        </w:tc>
        <w:tc>
          <w:tcPr>
            <w:tcW w:w="1890" w:type="dxa"/>
            <w:vMerge w:val="restart"/>
          </w:tcPr>
          <w:p w:rsidR="00F60301" w:rsidRPr="002A1E68" w:rsidRDefault="001B6C6B" w:rsidP="002A1E68">
            <w:pPr>
              <w:rPr>
                <w:sz w:val="24"/>
                <w:szCs w:val="24"/>
              </w:rPr>
            </w:pPr>
            <w:r w:rsidRPr="002A1E68">
              <w:rPr>
                <w:rFonts w:ascii="Times New Roman" w:hAnsi="Times New Roman"/>
                <w:sz w:val="24"/>
                <w:szCs w:val="24"/>
              </w:rPr>
              <w:t>Осуществляется с использованием регламентированных и неформальных форм взаимодействия</w:t>
            </w:r>
          </w:p>
        </w:tc>
        <w:tc>
          <w:tcPr>
            <w:tcW w:w="1071" w:type="dxa"/>
            <w:vMerge w:val="restart"/>
          </w:tcPr>
          <w:p w:rsidR="00F60301" w:rsidRPr="002A1E68" w:rsidRDefault="001B6C6B" w:rsidP="002A1E68">
            <w:pPr>
              <w:rPr>
                <w:sz w:val="24"/>
                <w:szCs w:val="24"/>
              </w:rPr>
            </w:pPr>
            <w:r w:rsidRPr="002A1E68">
              <w:rPr>
                <w:rFonts w:ascii="Times New Roman" w:hAnsi="Times New Roman"/>
                <w:sz w:val="24"/>
                <w:szCs w:val="24"/>
              </w:rPr>
              <w:t>2</w:t>
            </w:r>
          </w:p>
        </w:tc>
        <w:tc>
          <w:tcPr>
            <w:tcW w:w="1683" w:type="dxa"/>
            <w:vMerge w:val="restart"/>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«Воспитание»</w:t>
            </w:r>
          </w:p>
        </w:tc>
        <w:tc>
          <w:tcPr>
            <w:tcW w:w="1893" w:type="dxa"/>
            <w:vMerge w:val="restart"/>
          </w:tcPr>
          <w:p w:rsidR="00F60301" w:rsidRPr="002A1E68" w:rsidRDefault="001B6C6B" w:rsidP="002A1E68">
            <w:pPr>
              <w:rPr>
                <w:sz w:val="24"/>
                <w:szCs w:val="24"/>
              </w:rPr>
            </w:pPr>
            <w:r w:rsidRPr="002A1E68">
              <w:rPr>
                <w:rFonts w:ascii="Times New Roman" w:hAnsi="Times New Roman"/>
                <w:sz w:val="24"/>
                <w:szCs w:val="24"/>
              </w:rPr>
              <w:t>Организация воспитательной деятельности</w:t>
            </w:r>
          </w:p>
        </w:tc>
        <w:tc>
          <w:tcPr>
            <w:tcW w:w="2616" w:type="dxa"/>
          </w:tcPr>
          <w:p w:rsidR="00F60301" w:rsidRPr="002A1E68" w:rsidRDefault="00E9734D" w:rsidP="002A1E68">
            <w:pPr>
              <w:rPr>
                <w:sz w:val="24"/>
                <w:szCs w:val="24"/>
              </w:rPr>
            </w:pPr>
            <w:r w:rsidRPr="002A1E68">
              <w:rPr>
                <w:rFonts w:ascii="Times New Roman" w:hAnsi="Times New Roman"/>
                <w:sz w:val="24"/>
                <w:szCs w:val="24"/>
              </w:rPr>
              <w:t>Не стимулируется развитие неформальных форм взаимодействия образовательной организации и родителей.</w:t>
            </w:r>
          </w:p>
        </w:tc>
        <w:tc>
          <w:tcPr>
            <w:tcW w:w="0" w:type="auto"/>
          </w:tcPr>
          <w:p w:rsidR="00F60301" w:rsidRPr="002A1E68" w:rsidRDefault="00E9734D" w:rsidP="002A1E68">
            <w:pPr>
              <w:numPr>
                <w:ilvl w:val="0"/>
                <w:numId w:val="1"/>
              </w:numPr>
              <w:rPr>
                <w:sz w:val="24"/>
                <w:szCs w:val="24"/>
              </w:rPr>
            </w:pPr>
            <w:r w:rsidRPr="002A1E68">
              <w:rPr>
                <w:rFonts w:ascii="Times New Roman" w:hAnsi="Times New Roman"/>
                <w:sz w:val="24"/>
                <w:szCs w:val="24"/>
              </w:rPr>
              <w:t>Организация неформальных форм взаимодействия образовательной организации и родителей: групповые консультации родителей по различным вопросам развития и воспитания детей, педагогические лектории, родительские школы и университеты, родительские клубы, клубы выходного дня, мастер-классы, круглые столы по вопросам воспитания.</w:t>
            </w:r>
          </w:p>
        </w:tc>
      </w:tr>
      <w:tr w:rsidR="008F06A2" w:rsidRPr="002A1E68" w:rsidTr="00CC0657">
        <w:tc>
          <w:tcPr>
            <w:tcW w:w="0" w:type="auto"/>
            <w:vMerge/>
          </w:tcPr>
          <w:p w:rsidR="00F60301" w:rsidRPr="002A1E68" w:rsidRDefault="00F60301" w:rsidP="002A1E68">
            <w:pPr>
              <w:rPr>
                <w:sz w:val="24"/>
                <w:szCs w:val="24"/>
              </w:rPr>
            </w:pPr>
          </w:p>
        </w:tc>
        <w:tc>
          <w:tcPr>
            <w:tcW w:w="0" w:type="auto"/>
            <w:gridSpan w:val="2"/>
            <w:vMerge/>
          </w:tcPr>
          <w:p w:rsidR="00F60301" w:rsidRPr="002A1E68" w:rsidRDefault="00F60301" w:rsidP="002A1E68">
            <w:pPr>
              <w:rPr>
                <w:sz w:val="24"/>
                <w:szCs w:val="24"/>
              </w:rPr>
            </w:pPr>
          </w:p>
        </w:tc>
        <w:tc>
          <w:tcPr>
            <w:tcW w:w="1890" w:type="dxa"/>
            <w:vMerge/>
          </w:tcPr>
          <w:p w:rsidR="00F60301" w:rsidRPr="002A1E68" w:rsidRDefault="00F60301" w:rsidP="002A1E68">
            <w:pPr>
              <w:rPr>
                <w:sz w:val="24"/>
                <w:szCs w:val="24"/>
              </w:rPr>
            </w:pPr>
          </w:p>
        </w:tc>
        <w:tc>
          <w:tcPr>
            <w:tcW w:w="1071" w:type="dxa"/>
            <w:vMerge/>
          </w:tcPr>
          <w:p w:rsidR="00F60301" w:rsidRPr="002A1E68" w:rsidRDefault="00F60301" w:rsidP="002A1E68">
            <w:pPr>
              <w:rPr>
                <w:sz w:val="24"/>
                <w:szCs w:val="24"/>
              </w:rPr>
            </w:pPr>
          </w:p>
        </w:tc>
        <w:tc>
          <w:tcPr>
            <w:tcW w:w="1683" w:type="dxa"/>
            <w:vMerge/>
          </w:tcPr>
          <w:p w:rsidR="00F60301" w:rsidRPr="002A1E68" w:rsidRDefault="00F60301" w:rsidP="002A1E68">
            <w:pPr>
              <w:rPr>
                <w:sz w:val="24"/>
                <w:szCs w:val="24"/>
              </w:rPr>
            </w:pPr>
          </w:p>
        </w:tc>
        <w:tc>
          <w:tcPr>
            <w:tcW w:w="1893" w:type="dxa"/>
            <w:vMerge/>
          </w:tcPr>
          <w:p w:rsidR="00F60301" w:rsidRPr="002A1E68" w:rsidRDefault="00F60301" w:rsidP="002A1E68">
            <w:pPr>
              <w:rPr>
                <w:sz w:val="24"/>
                <w:szCs w:val="24"/>
              </w:rPr>
            </w:pPr>
          </w:p>
        </w:tc>
        <w:tc>
          <w:tcPr>
            <w:tcW w:w="2616" w:type="dxa"/>
          </w:tcPr>
          <w:p w:rsidR="00F60301" w:rsidRPr="002A1E68" w:rsidRDefault="00E9734D" w:rsidP="002A1E68">
            <w:pPr>
              <w:rPr>
                <w:sz w:val="24"/>
                <w:szCs w:val="24"/>
              </w:rPr>
            </w:pPr>
            <w:r w:rsidRPr="002A1E68">
              <w:rPr>
                <w:rFonts w:ascii="Times New Roman" w:hAnsi="Times New Roman"/>
                <w:sz w:val="24"/>
                <w:szCs w:val="24"/>
              </w:rPr>
              <w:t>Не используется воспитательный потенциал взаимодействия с родителями (законными представителями) обучающихся в процессе реализации рабочей программы воспитания.</w:t>
            </w:r>
          </w:p>
        </w:tc>
        <w:tc>
          <w:tcPr>
            <w:tcW w:w="0" w:type="auto"/>
          </w:tcPr>
          <w:p w:rsidR="00E9734D" w:rsidRPr="002A1E68" w:rsidRDefault="00E9734D" w:rsidP="002A1E68">
            <w:pPr>
              <w:numPr>
                <w:ilvl w:val="0"/>
                <w:numId w:val="1"/>
              </w:numPr>
              <w:rPr>
                <w:sz w:val="24"/>
                <w:szCs w:val="24"/>
              </w:rPr>
            </w:pPr>
            <w:proofErr w:type="gramStart"/>
            <w:r w:rsidRPr="002A1E68">
              <w:rPr>
                <w:rFonts w:ascii="Times New Roman" w:hAnsi="Times New Roman"/>
                <w:sz w:val="24"/>
                <w:szCs w:val="24"/>
              </w:rPr>
              <w:t>Организация  родительских</w:t>
            </w:r>
            <w:proofErr w:type="gramEnd"/>
            <w:r w:rsidRPr="002A1E68">
              <w:rPr>
                <w:rFonts w:ascii="Times New Roman" w:hAnsi="Times New Roman"/>
                <w:sz w:val="24"/>
                <w:szCs w:val="24"/>
              </w:rPr>
              <w:t xml:space="preserve"> дней, в которые родители (законные представители) могут посещать уроки и внеурочные занятия.</w:t>
            </w:r>
          </w:p>
          <w:p w:rsidR="00E9734D" w:rsidRPr="002A1E68" w:rsidRDefault="00E9734D" w:rsidP="002A1E68">
            <w:pPr>
              <w:numPr>
                <w:ilvl w:val="0"/>
                <w:numId w:val="1"/>
              </w:numPr>
              <w:rPr>
                <w:sz w:val="24"/>
                <w:szCs w:val="24"/>
              </w:rPr>
            </w:pPr>
            <w:r w:rsidRPr="002A1E68">
              <w:rPr>
                <w:rFonts w:ascii="Times New Roman" w:hAnsi="Times New Roman"/>
                <w:sz w:val="24"/>
                <w:szCs w:val="24"/>
              </w:rPr>
              <w:t xml:space="preserve">Организация работы семейных клубов, родительских гостиных, предоставляющих родителям, педагогам и обучающимся площадку для совместного досуга и общения, с обсуждением </w:t>
            </w:r>
            <w:r w:rsidRPr="002A1E68">
              <w:rPr>
                <w:rFonts w:ascii="Times New Roman" w:hAnsi="Times New Roman"/>
                <w:sz w:val="24"/>
                <w:szCs w:val="24"/>
              </w:rPr>
              <w:lastRenderedPageBreak/>
              <w:t>актуальных вопросов воспитания.</w:t>
            </w:r>
          </w:p>
          <w:p w:rsidR="00E9734D" w:rsidRPr="002A1E68" w:rsidRDefault="00E9734D" w:rsidP="002A1E68">
            <w:pPr>
              <w:numPr>
                <w:ilvl w:val="0"/>
                <w:numId w:val="1"/>
              </w:numPr>
              <w:rPr>
                <w:sz w:val="24"/>
                <w:szCs w:val="24"/>
              </w:rPr>
            </w:pPr>
            <w:r w:rsidRPr="002A1E68">
              <w:rPr>
                <w:rFonts w:ascii="Times New Roman" w:hAnsi="Times New Roman"/>
                <w:sz w:val="24"/>
                <w:szCs w:val="24"/>
              </w:rPr>
              <w:t>Организация проведения тематических собраний (в том числе по инициативе родителей), на которых родители смогут получать советы по вопросам воспитания, консультаций психологов, врачей, социальных работников, служителей традиционных российских религий, обмен опытом.</w:t>
            </w:r>
          </w:p>
          <w:p w:rsidR="00E9734D" w:rsidRPr="002A1E68" w:rsidRDefault="00E9734D" w:rsidP="002A1E68">
            <w:pPr>
              <w:numPr>
                <w:ilvl w:val="0"/>
                <w:numId w:val="1"/>
              </w:numPr>
              <w:rPr>
                <w:sz w:val="24"/>
                <w:szCs w:val="24"/>
              </w:rPr>
            </w:pPr>
            <w:proofErr w:type="gramStart"/>
            <w:r w:rsidRPr="002A1E68">
              <w:rPr>
                <w:rFonts w:ascii="Times New Roman" w:hAnsi="Times New Roman"/>
                <w:sz w:val="24"/>
                <w:szCs w:val="24"/>
              </w:rPr>
              <w:t>Организация  родительских</w:t>
            </w:r>
            <w:proofErr w:type="gramEnd"/>
            <w:r w:rsidRPr="002A1E68">
              <w:rPr>
                <w:rFonts w:ascii="Times New Roman" w:hAnsi="Times New Roman"/>
                <w:sz w:val="24"/>
                <w:szCs w:val="24"/>
              </w:rPr>
              <w:t xml:space="preserve"> форумов на интернет-сайте общеобразовательной организации, интернет-сообществ, групп с участием педагогов, для обсуждения интересующих родителей вопросов.</w:t>
            </w:r>
          </w:p>
          <w:p w:rsidR="00E9734D" w:rsidRPr="002A1E68" w:rsidRDefault="00E9734D" w:rsidP="002A1E68">
            <w:pPr>
              <w:numPr>
                <w:ilvl w:val="0"/>
                <w:numId w:val="1"/>
              </w:numPr>
              <w:rPr>
                <w:sz w:val="24"/>
                <w:szCs w:val="24"/>
              </w:rPr>
            </w:pPr>
            <w:r w:rsidRPr="002A1E68">
              <w:rPr>
                <w:rFonts w:ascii="Times New Roman" w:hAnsi="Times New Roman"/>
                <w:sz w:val="24"/>
                <w:szCs w:val="24"/>
              </w:rPr>
              <w:t xml:space="preserve">Организация участия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w:t>
            </w:r>
            <w:r w:rsidRPr="002A1E68">
              <w:rPr>
                <w:rFonts w:ascii="Times New Roman" w:hAnsi="Times New Roman"/>
                <w:sz w:val="24"/>
                <w:szCs w:val="24"/>
              </w:rPr>
              <w:lastRenderedPageBreak/>
              <w:t>организации в соответствии с порядком привлечения родителей (законных представителей).</w:t>
            </w:r>
          </w:p>
          <w:p w:rsidR="00E9734D" w:rsidRPr="002A1E68" w:rsidRDefault="00E9734D" w:rsidP="002A1E68">
            <w:pPr>
              <w:numPr>
                <w:ilvl w:val="0"/>
                <w:numId w:val="1"/>
              </w:numPr>
              <w:rPr>
                <w:sz w:val="24"/>
                <w:szCs w:val="24"/>
              </w:rPr>
            </w:pPr>
            <w:r w:rsidRPr="002A1E68">
              <w:rPr>
                <w:rFonts w:ascii="Times New Roman" w:hAnsi="Times New Roman"/>
                <w:sz w:val="24"/>
                <w:szCs w:val="24"/>
              </w:rPr>
              <w:t xml:space="preserve">Организация привлечения родителей (законных представителей) к подготовке и проведению классных и общешкольных мероприятий. Организация целевого взаимодействие с законными </w:t>
            </w:r>
            <w:proofErr w:type="gramStart"/>
            <w:r w:rsidRPr="002A1E68">
              <w:rPr>
                <w:rFonts w:ascii="Times New Roman" w:hAnsi="Times New Roman"/>
                <w:sz w:val="24"/>
                <w:szCs w:val="24"/>
              </w:rPr>
              <w:t>представителями  детей</w:t>
            </w:r>
            <w:proofErr w:type="gramEnd"/>
            <w:r w:rsidRPr="002A1E68">
              <w:rPr>
                <w:rFonts w:ascii="Times New Roman" w:hAnsi="Times New Roman"/>
                <w:sz w:val="24"/>
                <w:szCs w:val="24"/>
              </w:rPr>
              <w:t>-сирот, оставшихся без попечения родителей, приёмных детей. Организация трансляции опыта по взаимодействию образовательной организации и родителей в процессе реализации рабочей программы воспитания.</w:t>
            </w:r>
          </w:p>
          <w:p w:rsidR="00F60301" w:rsidRPr="002A1E68" w:rsidRDefault="00F60301" w:rsidP="002A1E68">
            <w:pPr>
              <w:ind w:left="230"/>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lastRenderedPageBreak/>
              <w:t>51</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Наличие школьной символики (флаг школы, гимн школы, эмблема школы, элементы школьного костюма и т. п.)</w:t>
            </w:r>
          </w:p>
        </w:tc>
        <w:tc>
          <w:tcPr>
            <w:tcW w:w="1890" w:type="dxa"/>
          </w:tcPr>
          <w:p w:rsidR="00F60301" w:rsidRPr="002A1E68" w:rsidRDefault="001B6C6B" w:rsidP="002A1E68">
            <w:pPr>
              <w:rPr>
                <w:sz w:val="24"/>
                <w:szCs w:val="24"/>
              </w:rPr>
            </w:pPr>
            <w:r w:rsidRPr="002A1E68">
              <w:rPr>
                <w:rFonts w:ascii="Times New Roman" w:hAnsi="Times New Roman"/>
                <w:sz w:val="24"/>
                <w:szCs w:val="24"/>
              </w:rPr>
              <w:t>Наличие школьной символики (флаг школы, гимн школы, эмблема школы, элементы школьного костюма и т.п.)</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«Воспитание»</w:t>
            </w:r>
          </w:p>
        </w:tc>
        <w:tc>
          <w:tcPr>
            <w:tcW w:w="1893" w:type="dxa"/>
          </w:tcPr>
          <w:p w:rsidR="00F60301" w:rsidRPr="002A1E68" w:rsidRDefault="001B6C6B" w:rsidP="002A1E68">
            <w:pPr>
              <w:rPr>
                <w:sz w:val="24"/>
                <w:szCs w:val="24"/>
              </w:rPr>
            </w:pPr>
            <w:r w:rsidRPr="002A1E68">
              <w:rPr>
                <w:rFonts w:ascii="Times New Roman" w:hAnsi="Times New Roman"/>
                <w:sz w:val="24"/>
                <w:szCs w:val="24"/>
              </w:rPr>
              <w:t>Организация воспитательной деятельности</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vMerge w:val="restart"/>
          </w:tcPr>
          <w:p w:rsidR="00F60301" w:rsidRPr="002A1E68" w:rsidRDefault="001B6C6B" w:rsidP="002A1E68">
            <w:pPr>
              <w:rPr>
                <w:sz w:val="24"/>
                <w:szCs w:val="24"/>
              </w:rPr>
            </w:pPr>
            <w:r w:rsidRPr="002A1E68">
              <w:rPr>
                <w:rFonts w:ascii="Times New Roman" w:hAnsi="Times New Roman"/>
                <w:sz w:val="24"/>
                <w:szCs w:val="24"/>
              </w:rPr>
              <w:lastRenderedPageBreak/>
              <w:t>52</w:t>
            </w:r>
          </w:p>
        </w:tc>
        <w:tc>
          <w:tcPr>
            <w:tcW w:w="0" w:type="auto"/>
            <w:gridSpan w:val="2"/>
            <w:vMerge w:val="restart"/>
          </w:tcPr>
          <w:p w:rsidR="00F60301" w:rsidRPr="002A1E68" w:rsidRDefault="001B6C6B" w:rsidP="002A1E68">
            <w:pPr>
              <w:rPr>
                <w:sz w:val="24"/>
                <w:szCs w:val="24"/>
              </w:rPr>
            </w:pPr>
            <w:r w:rsidRPr="002A1E68">
              <w:rPr>
                <w:rFonts w:ascii="Times New Roman" w:hAnsi="Times New Roman"/>
                <w:sz w:val="24"/>
                <w:szCs w:val="24"/>
              </w:rPr>
              <w:t>Реализация программ краеведения и школьного туризма</w:t>
            </w:r>
          </w:p>
        </w:tc>
        <w:tc>
          <w:tcPr>
            <w:tcW w:w="1890" w:type="dxa"/>
            <w:vMerge w:val="restart"/>
          </w:tcPr>
          <w:p w:rsidR="00F60301" w:rsidRPr="002A1E68" w:rsidRDefault="001B6C6B" w:rsidP="002A1E68">
            <w:pPr>
              <w:rPr>
                <w:sz w:val="24"/>
                <w:szCs w:val="24"/>
              </w:rPr>
            </w:pPr>
            <w:r w:rsidRPr="002A1E68">
              <w:rPr>
                <w:rFonts w:ascii="Times New Roman" w:hAnsi="Times New Roman"/>
                <w:sz w:val="24"/>
                <w:szCs w:val="24"/>
              </w:rPr>
              <w:t xml:space="preserve">Реализуется 1 программа краеведения или школьного туризма  </w:t>
            </w:r>
          </w:p>
        </w:tc>
        <w:tc>
          <w:tcPr>
            <w:tcW w:w="1071" w:type="dxa"/>
            <w:vMerge w:val="restart"/>
          </w:tcPr>
          <w:p w:rsidR="00F60301" w:rsidRPr="002A1E68" w:rsidRDefault="001B6C6B" w:rsidP="002A1E68">
            <w:pPr>
              <w:rPr>
                <w:sz w:val="24"/>
                <w:szCs w:val="24"/>
              </w:rPr>
            </w:pPr>
            <w:r w:rsidRPr="002A1E68">
              <w:rPr>
                <w:rFonts w:ascii="Times New Roman" w:hAnsi="Times New Roman"/>
                <w:sz w:val="24"/>
                <w:szCs w:val="24"/>
              </w:rPr>
              <w:t>1</w:t>
            </w:r>
          </w:p>
        </w:tc>
        <w:tc>
          <w:tcPr>
            <w:tcW w:w="1683" w:type="dxa"/>
            <w:vMerge w:val="restart"/>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«Воспитание»</w:t>
            </w:r>
          </w:p>
        </w:tc>
        <w:tc>
          <w:tcPr>
            <w:tcW w:w="1893" w:type="dxa"/>
            <w:vMerge w:val="restart"/>
          </w:tcPr>
          <w:p w:rsidR="00F60301" w:rsidRPr="002A1E68" w:rsidRDefault="001B6C6B" w:rsidP="002A1E68">
            <w:pPr>
              <w:rPr>
                <w:sz w:val="24"/>
                <w:szCs w:val="24"/>
              </w:rPr>
            </w:pPr>
            <w:r w:rsidRPr="002A1E68">
              <w:rPr>
                <w:rFonts w:ascii="Times New Roman" w:hAnsi="Times New Roman"/>
                <w:sz w:val="24"/>
                <w:szCs w:val="24"/>
              </w:rPr>
              <w:t>Организация воспитательной деятельности</w:t>
            </w:r>
          </w:p>
        </w:tc>
        <w:tc>
          <w:tcPr>
            <w:tcW w:w="2616" w:type="dxa"/>
          </w:tcPr>
          <w:p w:rsidR="00F60301" w:rsidRPr="002A1E68" w:rsidRDefault="007864E3" w:rsidP="002A1E68">
            <w:pPr>
              <w:rPr>
                <w:sz w:val="24"/>
                <w:szCs w:val="24"/>
              </w:rPr>
            </w:pPr>
            <w:r w:rsidRPr="002A1E68">
              <w:rPr>
                <w:rFonts w:ascii="Times New Roman" w:hAnsi="Times New Roman"/>
                <w:sz w:val="24"/>
                <w:szCs w:val="24"/>
              </w:rPr>
              <w:t>Нет защищенных туристических объектов вблизи школы.</w:t>
            </w:r>
          </w:p>
        </w:tc>
        <w:tc>
          <w:tcPr>
            <w:tcW w:w="0" w:type="auto"/>
          </w:tcPr>
          <w:p w:rsidR="00F60301" w:rsidRPr="002A1E68" w:rsidRDefault="007864E3" w:rsidP="002A1E68">
            <w:pPr>
              <w:numPr>
                <w:ilvl w:val="0"/>
                <w:numId w:val="1"/>
              </w:numPr>
              <w:rPr>
                <w:sz w:val="24"/>
                <w:szCs w:val="24"/>
              </w:rPr>
            </w:pPr>
            <w:r w:rsidRPr="002A1E68">
              <w:rPr>
                <w:rFonts w:ascii="Times New Roman" w:hAnsi="Times New Roman"/>
                <w:sz w:val="24"/>
                <w:szCs w:val="24"/>
              </w:rPr>
              <w:t>Использование возможностей участия в федеральном проекте «Классная страна», который аккумулирует передовые идеи по развитию детского туризма.</w:t>
            </w:r>
          </w:p>
        </w:tc>
      </w:tr>
      <w:tr w:rsidR="008F06A2" w:rsidRPr="002A1E68" w:rsidTr="00CC0657">
        <w:tc>
          <w:tcPr>
            <w:tcW w:w="0" w:type="auto"/>
            <w:vMerge/>
          </w:tcPr>
          <w:p w:rsidR="00F60301" w:rsidRPr="002A1E68" w:rsidRDefault="00F60301" w:rsidP="002A1E68">
            <w:pPr>
              <w:rPr>
                <w:sz w:val="24"/>
                <w:szCs w:val="24"/>
              </w:rPr>
            </w:pPr>
          </w:p>
        </w:tc>
        <w:tc>
          <w:tcPr>
            <w:tcW w:w="0" w:type="auto"/>
            <w:gridSpan w:val="2"/>
            <w:vMerge/>
          </w:tcPr>
          <w:p w:rsidR="00F60301" w:rsidRPr="002A1E68" w:rsidRDefault="00F60301" w:rsidP="002A1E68">
            <w:pPr>
              <w:rPr>
                <w:sz w:val="24"/>
                <w:szCs w:val="24"/>
              </w:rPr>
            </w:pPr>
          </w:p>
        </w:tc>
        <w:tc>
          <w:tcPr>
            <w:tcW w:w="1890" w:type="dxa"/>
            <w:vMerge/>
          </w:tcPr>
          <w:p w:rsidR="00F60301" w:rsidRPr="002A1E68" w:rsidRDefault="00F60301" w:rsidP="002A1E68">
            <w:pPr>
              <w:rPr>
                <w:sz w:val="24"/>
                <w:szCs w:val="24"/>
              </w:rPr>
            </w:pPr>
          </w:p>
        </w:tc>
        <w:tc>
          <w:tcPr>
            <w:tcW w:w="1071" w:type="dxa"/>
            <w:vMerge/>
          </w:tcPr>
          <w:p w:rsidR="00F60301" w:rsidRPr="002A1E68" w:rsidRDefault="00F60301" w:rsidP="002A1E68">
            <w:pPr>
              <w:rPr>
                <w:sz w:val="24"/>
                <w:szCs w:val="24"/>
              </w:rPr>
            </w:pPr>
          </w:p>
        </w:tc>
        <w:tc>
          <w:tcPr>
            <w:tcW w:w="1683" w:type="dxa"/>
            <w:vMerge/>
          </w:tcPr>
          <w:p w:rsidR="00F60301" w:rsidRPr="002A1E68" w:rsidRDefault="00F60301" w:rsidP="002A1E68">
            <w:pPr>
              <w:rPr>
                <w:sz w:val="24"/>
                <w:szCs w:val="24"/>
              </w:rPr>
            </w:pPr>
          </w:p>
        </w:tc>
        <w:tc>
          <w:tcPr>
            <w:tcW w:w="1893" w:type="dxa"/>
            <w:vMerge/>
          </w:tcPr>
          <w:p w:rsidR="00F60301" w:rsidRPr="002A1E68" w:rsidRDefault="00F60301" w:rsidP="002A1E68">
            <w:pPr>
              <w:rPr>
                <w:sz w:val="24"/>
                <w:szCs w:val="24"/>
              </w:rPr>
            </w:pPr>
          </w:p>
        </w:tc>
        <w:tc>
          <w:tcPr>
            <w:tcW w:w="2616" w:type="dxa"/>
          </w:tcPr>
          <w:p w:rsidR="00F60301" w:rsidRPr="002A1E68" w:rsidRDefault="007864E3" w:rsidP="002A1E68">
            <w:pPr>
              <w:rPr>
                <w:sz w:val="24"/>
                <w:szCs w:val="24"/>
              </w:rPr>
            </w:pPr>
            <w:r w:rsidRPr="002A1E68">
              <w:rPr>
                <w:rFonts w:ascii="Times New Roman" w:hAnsi="Times New Roman"/>
                <w:sz w:val="24"/>
                <w:szCs w:val="24"/>
              </w:rPr>
              <w:t>Не разработаны программы краеведения и школьного туризма в рамках внеурочной деятельности и/или дополнительного образования</w:t>
            </w:r>
          </w:p>
        </w:tc>
        <w:tc>
          <w:tcPr>
            <w:tcW w:w="0" w:type="auto"/>
          </w:tcPr>
          <w:p w:rsidR="007864E3" w:rsidRPr="002A1E68" w:rsidRDefault="007864E3" w:rsidP="002A1E68">
            <w:pPr>
              <w:numPr>
                <w:ilvl w:val="0"/>
                <w:numId w:val="1"/>
              </w:numPr>
              <w:rPr>
                <w:sz w:val="24"/>
                <w:szCs w:val="24"/>
              </w:rPr>
            </w:pPr>
            <w:r w:rsidRPr="002A1E68">
              <w:rPr>
                <w:rFonts w:ascii="Times New Roman" w:hAnsi="Times New Roman"/>
                <w:sz w:val="24"/>
                <w:szCs w:val="24"/>
              </w:rPr>
              <w:t>Интеграция туристско-краеведческой деятельности в программу воспитания общеобразовательной организации.</w:t>
            </w:r>
          </w:p>
          <w:p w:rsidR="007864E3" w:rsidRPr="002A1E68" w:rsidRDefault="007864E3" w:rsidP="002A1E68">
            <w:pPr>
              <w:numPr>
                <w:ilvl w:val="0"/>
                <w:numId w:val="1"/>
              </w:numPr>
              <w:rPr>
                <w:sz w:val="24"/>
                <w:szCs w:val="24"/>
              </w:rPr>
            </w:pPr>
            <w:r w:rsidRPr="002A1E68">
              <w:rPr>
                <w:rFonts w:ascii="Times New Roman" w:hAnsi="Times New Roman"/>
                <w:sz w:val="24"/>
                <w:szCs w:val="24"/>
              </w:rPr>
              <w:t xml:space="preserve"> Анализ и экспертиза качества школьных программ краеведения и школьного туризма.</w:t>
            </w:r>
          </w:p>
          <w:p w:rsidR="007864E3" w:rsidRPr="002A1E68" w:rsidRDefault="007864E3" w:rsidP="002A1E68">
            <w:pPr>
              <w:numPr>
                <w:ilvl w:val="0"/>
                <w:numId w:val="1"/>
              </w:numPr>
              <w:rPr>
                <w:sz w:val="24"/>
                <w:szCs w:val="24"/>
              </w:rPr>
            </w:pPr>
            <w:r w:rsidRPr="002A1E68">
              <w:rPr>
                <w:rFonts w:ascii="Times New Roman" w:hAnsi="Times New Roman"/>
                <w:sz w:val="24"/>
                <w:szCs w:val="24"/>
              </w:rPr>
              <w:t xml:space="preserve"> Принятие мер по привлечению и мотивации обучающихся к поисковой и краеведческой деятельности, детскому познавательному туризму. </w:t>
            </w:r>
          </w:p>
          <w:p w:rsidR="007864E3" w:rsidRPr="002A1E68" w:rsidRDefault="007864E3" w:rsidP="002A1E68">
            <w:pPr>
              <w:numPr>
                <w:ilvl w:val="0"/>
                <w:numId w:val="1"/>
              </w:numPr>
              <w:rPr>
                <w:sz w:val="24"/>
                <w:szCs w:val="24"/>
              </w:rPr>
            </w:pPr>
            <w:r w:rsidRPr="002A1E68">
              <w:rPr>
                <w:rFonts w:ascii="Times New Roman" w:hAnsi="Times New Roman"/>
                <w:sz w:val="24"/>
                <w:szCs w:val="24"/>
              </w:rPr>
              <w:t xml:space="preserve">Организация деятельности рабочей группы по модернизации программ краеведения и школьного туризма: - реализация программ урочной и внеурочной деятельности, дополнительного образования по </w:t>
            </w:r>
            <w:r w:rsidRPr="002A1E68">
              <w:rPr>
                <w:rFonts w:ascii="Times New Roman" w:hAnsi="Times New Roman"/>
                <w:sz w:val="24"/>
                <w:szCs w:val="24"/>
              </w:rPr>
              <w:lastRenderedPageBreak/>
              <w:t>краеведению и школьному туризму;</w:t>
            </w:r>
          </w:p>
          <w:p w:rsidR="007864E3" w:rsidRPr="002A1E68" w:rsidRDefault="007864E3" w:rsidP="002A1E68">
            <w:pPr>
              <w:numPr>
                <w:ilvl w:val="0"/>
                <w:numId w:val="1"/>
              </w:numPr>
              <w:rPr>
                <w:sz w:val="24"/>
                <w:szCs w:val="24"/>
              </w:rPr>
            </w:pPr>
            <w:r w:rsidRPr="002A1E68">
              <w:rPr>
                <w:rFonts w:ascii="Times New Roman" w:hAnsi="Times New Roman"/>
                <w:sz w:val="24"/>
                <w:szCs w:val="24"/>
              </w:rPr>
              <w:t>Организация сетевого взаимодействия с организациями-партнерами, курирующими программы краеведения и школьного туризма в районе.</w:t>
            </w:r>
          </w:p>
          <w:p w:rsidR="007864E3" w:rsidRPr="002A1E68" w:rsidRDefault="007864E3" w:rsidP="002A1E68">
            <w:pPr>
              <w:numPr>
                <w:ilvl w:val="0"/>
                <w:numId w:val="1"/>
              </w:numPr>
              <w:rPr>
                <w:sz w:val="24"/>
                <w:szCs w:val="24"/>
              </w:rPr>
            </w:pPr>
            <w:r w:rsidRPr="002A1E68">
              <w:rPr>
                <w:rFonts w:ascii="Times New Roman" w:hAnsi="Times New Roman"/>
                <w:sz w:val="24"/>
                <w:szCs w:val="24"/>
              </w:rPr>
              <w:t xml:space="preserve">Организация систематического административного контроля реализации программ краеведения и школьного туризма в </w:t>
            </w:r>
            <w:r w:rsidR="00CE15A3" w:rsidRPr="002A1E68">
              <w:rPr>
                <w:rFonts w:ascii="Times New Roman" w:hAnsi="Times New Roman"/>
                <w:sz w:val="24"/>
                <w:szCs w:val="24"/>
              </w:rPr>
              <w:t>общеобразовательной организации</w:t>
            </w:r>
          </w:p>
          <w:p w:rsidR="00F60301" w:rsidRPr="002A1E68" w:rsidRDefault="00F60301" w:rsidP="002A1E68">
            <w:pPr>
              <w:ind w:left="230"/>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lastRenderedPageBreak/>
              <w:t>53</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Организация летних тематических смен в школьном лагере</w:t>
            </w:r>
          </w:p>
        </w:tc>
        <w:tc>
          <w:tcPr>
            <w:tcW w:w="1890" w:type="dxa"/>
          </w:tcPr>
          <w:p w:rsidR="00F60301" w:rsidRPr="002A1E68" w:rsidRDefault="001B6C6B" w:rsidP="002A1E68">
            <w:pPr>
              <w:rPr>
                <w:sz w:val="24"/>
                <w:szCs w:val="24"/>
              </w:rPr>
            </w:pPr>
            <w:r w:rsidRPr="002A1E68">
              <w:rPr>
                <w:rFonts w:ascii="Times New Roman" w:hAnsi="Times New Roman"/>
                <w:sz w:val="24"/>
                <w:szCs w:val="24"/>
              </w:rPr>
              <w:t>Наличие</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«Воспитание»</w:t>
            </w:r>
          </w:p>
        </w:tc>
        <w:tc>
          <w:tcPr>
            <w:tcW w:w="1893" w:type="dxa"/>
          </w:tcPr>
          <w:p w:rsidR="00F60301" w:rsidRPr="002A1E68" w:rsidRDefault="001B6C6B" w:rsidP="002A1E68">
            <w:pPr>
              <w:rPr>
                <w:sz w:val="24"/>
                <w:szCs w:val="24"/>
              </w:rPr>
            </w:pPr>
            <w:r w:rsidRPr="002A1E68">
              <w:rPr>
                <w:rFonts w:ascii="Times New Roman" w:hAnsi="Times New Roman"/>
                <w:sz w:val="24"/>
                <w:szCs w:val="24"/>
              </w:rPr>
              <w:t>Организация воспитательной деятельности</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54</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Функционирование Совета обучающихся</w:t>
            </w:r>
          </w:p>
        </w:tc>
        <w:tc>
          <w:tcPr>
            <w:tcW w:w="1890" w:type="dxa"/>
          </w:tcPr>
          <w:p w:rsidR="00F60301" w:rsidRPr="002A1E68" w:rsidRDefault="001B6C6B" w:rsidP="002A1E68">
            <w:pPr>
              <w:rPr>
                <w:sz w:val="24"/>
                <w:szCs w:val="24"/>
              </w:rPr>
            </w:pPr>
            <w:r w:rsidRPr="002A1E68">
              <w:rPr>
                <w:rFonts w:ascii="Times New Roman" w:hAnsi="Times New Roman"/>
                <w:sz w:val="24"/>
                <w:szCs w:val="24"/>
              </w:rPr>
              <w:t>Наличие</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«Воспитание»</w:t>
            </w:r>
          </w:p>
        </w:tc>
        <w:tc>
          <w:tcPr>
            <w:tcW w:w="1893" w:type="dxa"/>
          </w:tcPr>
          <w:p w:rsidR="00F60301" w:rsidRPr="002A1E68" w:rsidRDefault="001B6C6B" w:rsidP="002A1E68">
            <w:pPr>
              <w:rPr>
                <w:sz w:val="24"/>
                <w:szCs w:val="24"/>
              </w:rPr>
            </w:pPr>
            <w:r w:rsidRPr="002A1E68">
              <w:rPr>
                <w:rFonts w:ascii="Times New Roman" w:hAnsi="Times New Roman"/>
                <w:sz w:val="24"/>
                <w:szCs w:val="24"/>
              </w:rPr>
              <w:t>Ученическое самоуправление, волонтерское движение</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55</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Наличие первичного отделения РДДМ Движение первых</w:t>
            </w:r>
          </w:p>
        </w:tc>
        <w:tc>
          <w:tcPr>
            <w:tcW w:w="1890" w:type="dxa"/>
          </w:tcPr>
          <w:p w:rsidR="00F60301" w:rsidRPr="002A1E68" w:rsidRDefault="001B6C6B" w:rsidP="002A1E68">
            <w:pPr>
              <w:rPr>
                <w:sz w:val="24"/>
                <w:szCs w:val="24"/>
              </w:rPr>
            </w:pPr>
            <w:r w:rsidRPr="002A1E68">
              <w:rPr>
                <w:rFonts w:ascii="Times New Roman" w:hAnsi="Times New Roman"/>
                <w:sz w:val="24"/>
                <w:szCs w:val="24"/>
              </w:rPr>
              <w:t>Наличие</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«Воспитание»</w:t>
            </w:r>
          </w:p>
        </w:tc>
        <w:tc>
          <w:tcPr>
            <w:tcW w:w="1893" w:type="dxa"/>
          </w:tcPr>
          <w:p w:rsidR="00F60301" w:rsidRPr="002A1E68" w:rsidRDefault="001B6C6B" w:rsidP="002A1E68">
            <w:pPr>
              <w:rPr>
                <w:sz w:val="24"/>
                <w:szCs w:val="24"/>
              </w:rPr>
            </w:pPr>
            <w:r w:rsidRPr="002A1E68">
              <w:rPr>
                <w:rFonts w:ascii="Times New Roman" w:hAnsi="Times New Roman"/>
                <w:sz w:val="24"/>
                <w:szCs w:val="24"/>
              </w:rPr>
              <w:t>Ученическое самоуправление, волонтерское движение</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56</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Наличие центра детских инициатив, пространства ученического самоуправления</w:t>
            </w:r>
          </w:p>
        </w:tc>
        <w:tc>
          <w:tcPr>
            <w:tcW w:w="1890" w:type="dxa"/>
          </w:tcPr>
          <w:p w:rsidR="00F60301" w:rsidRPr="002A1E68" w:rsidRDefault="001B6C6B" w:rsidP="002A1E68">
            <w:pPr>
              <w:rPr>
                <w:sz w:val="24"/>
                <w:szCs w:val="24"/>
              </w:rPr>
            </w:pPr>
            <w:r w:rsidRPr="002A1E68">
              <w:rPr>
                <w:rFonts w:ascii="Times New Roman" w:hAnsi="Times New Roman"/>
                <w:sz w:val="24"/>
                <w:szCs w:val="24"/>
              </w:rPr>
              <w:t>Наличие</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«Воспитание»</w:t>
            </w:r>
          </w:p>
        </w:tc>
        <w:tc>
          <w:tcPr>
            <w:tcW w:w="1893" w:type="dxa"/>
          </w:tcPr>
          <w:p w:rsidR="00F60301" w:rsidRPr="002A1E68" w:rsidRDefault="001B6C6B" w:rsidP="002A1E68">
            <w:pPr>
              <w:rPr>
                <w:sz w:val="24"/>
                <w:szCs w:val="24"/>
              </w:rPr>
            </w:pPr>
            <w:r w:rsidRPr="002A1E68">
              <w:rPr>
                <w:rFonts w:ascii="Times New Roman" w:hAnsi="Times New Roman"/>
                <w:sz w:val="24"/>
                <w:szCs w:val="24"/>
              </w:rPr>
              <w:t>Ученическое самоуправление, волонтерское движение</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57</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Участие в реализации проекта Орлята России</w:t>
            </w:r>
          </w:p>
        </w:tc>
        <w:tc>
          <w:tcPr>
            <w:tcW w:w="1890" w:type="dxa"/>
          </w:tcPr>
          <w:p w:rsidR="00F60301" w:rsidRPr="002A1E68" w:rsidRDefault="001B6C6B" w:rsidP="002A1E68">
            <w:pPr>
              <w:rPr>
                <w:sz w:val="24"/>
                <w:szCs w:val="24"/>
              </w:rPr>
            </w:pPr>
            <w:r w:rsidRPr="002A1E68">
              <w:rPr>
                <w:rFonts w:ascii="Times New Roman" w:hAnsi="Times New Roman"/>
                <w:sz w:val="24"/>
                <w:szCs w:val="24"/>
              </w:rPr>
              <w:t>Участие в проекте</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«Воспитание»</w:t>
            </w:r>
          </w:p>
        </w:tc>
        <w:tc>
          <w:tcPr>
            <w:tcW w:w="1893" w:type="dxa"/>
          </w:tcPr>
          <w:p w:rsidR="00F60301" w:rsidRPr="002A1E68" w:rsidRDefault="001B6C6B" w:rsidP="002A1E68">
            <w:pPr>
              <w:rPr>
                <w:sz w:val="24"/>
                <w:szCs w:val="24"/>
              </w:rPr>
            </w:pPr>
            <w:r w:rsidRPr="002A1E68">
              <w:rPr>
                <w:rFonts w:ascii="Times New Roman" w:hAnsi="Times New Roman"/>
                <w:sz w:val="24"/>
                <w:szCs w:val="24"/>
              </w:rPr>
              <w:t xml:space="preserve">Ученическое самоуправление, </w:t>
            </w:r>
            <w:r w:rsidRPr="002A1E68">
              <w:rPr>
                <w:rFonts w:ascii="Times New Roman" w:hAnsi="Times New Roman"/>
                <w:sz w:val="24"/>
                <w:szCs w:val="24"/>
              </w:rPr>
              <w:lastRenderedPageBreak/>
              <w:t>волонтерское движение</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lastRenderedPageBreak/>
              <w:t>58</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Наличие представительств детских и молодежных общественных объединений (</w:t>
            </w:r>
            <w:proofErr w:type="spellStart"/>
            <w:r w:rsidRPr="002A1E68">
              <w:rPr>
                <w:rFonts w:ascii="Times New Roman" w:hAnsi="Times New Roman"/>
                <w:sz w:val="24"/>
                <w:szCs w:val="24"/>
              </w:rPr>
              <w:t>Юнармия</w:t>
            </w:r>
            <w:proofErr w:type="spellEnd"/>
            <w:r w:rsidRPr="002A1E68">
              <w:rPr>
                <w:rFonts w:ascii="Times New Roman" w:hAnsi="Times New Roman"/>
                <w:sz w:val="24"/>
                <w:szCs w:val="24"/>
              </w:rPr>
              <w:t>, Большая перемена и др.)</w:t>
            </w:r>
          </w:p>
        </w:tc>
        <w:tc>
          <w:tcPr>
            <w:tcW w:w="1890" w:type="dxa"/>
          </w:tcPr>
          <w:p w:rsidR="00F60301" w:rsidRPr="002A1E68" w:rsidRDefault="001B6C6B" w:rsidP="002A1E68">
            <w:pPr>
              <w:rPr>
                <w:sz w:val="24"/>
                <w:szCs w:val="24"/>
              </w:rPr>
            </w:pPr>
            <w:r w:rsidRPr="002A1E68">
              <w:rPr>
                <w:rFonts w:ascii="Times New Roman" w:hAnsi="Times New Roman"/>
                <w:sz w:val="24"/>
                <w:szCs w:val="24"/>
              </w:rPr>
              <w:t>Наличие</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«Воспитание»</w:t>
            </w:r>
          </w:p>
        </w:tc>
        <w:tc>
          <w:tcPr>
            <w:tcW w:w="1893" w:type="dxa"/>
          </w:tcPr>
          <w:p w:rsidR="00F60301" w:rsidRPr="002A1E68" w:rsidRDefault="001B6C6B" w:rsidP="002A1E68">
            <w:pPr>
              <w:rPr>
                <w:sz w:val="24"/>
                <w:szCs w:val="24"/>
              </w:rPr>
            </w:pPr>
            <w:r w:rsidRPr="002A1E68">
              <w:rPr>
                <w:rFonts w:ascii="Times New Roman" w:hAnsi="Times New Roman"/>
                <w:sz w:val="24"/>
                <w:szCs w:val="24"/>
              </w:rPr>
              <w:t>Ученическое самоуправление, волонтерское движение</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59</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Участие обучающихся в волонтерском движении</w:t>
            </w:r>
          </w:p>
        </w:tc>
        <w:tc>
          <w:tcPr>
            <w:tcW w:w="1890" w:type="dxa"/>
          </w:tcPr>
          <w:p w:rsidR="00F60301" w:rsidRPr="002A1E68" w:rsidRDefault="001B6C6B" w:rsidP="002A1E68">
            <w:pPr>
              <w:rPr>
                <w:sz w:val="24"/>
                <w:szCs w:val="24"/>
              </w:rPr>
            </w:pPr>
            <w:r w:rsidRPr="002A1E68">
              <w:rPr>
                <w:rFonts w:ascii="Times New Roman" w:hAnsi="Times New Roman"/>
                <w:sz w:val="24"/>
                <w:szCs w:val="24"/>
              </w:rPr>
              <w:t>Обучающиеся участвуют в волонтерском движении</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«Воспитание»</w:t>
            </w:r>
          </w:p>
        </w:tc>
        <w:tc>
          <w:tcPr>
            <w:tcW w:w="1893" w:type="dxa"/>
          </w:tcPr>
          <w:p w:rsidR="00F60301" w:rsidRPr="002A1E68" w:rsidRDefault="001B6C6B" w:rsidP="002A1E68">
            <w:pPr>
              <w:rPr>
                <w:sz w:val="24"/>
                <w:szCs w:val="24"/>
              </w:rPr>
            </w:pPr>
            <w:r w:rsidRPr="002A1E68">
              <w:rPr>
                <w:rFonts w:ascii="Times New Roman" w:hAnsi="Times New Roman"/>
                <w:sz w:val="24"/>
                <w:szCs w:val="24"/>
              </w:rPr>
              <w:t>Ученическое самоуправление, волонтерское движение</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60</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Наличие школьных военно-патриотических клубов</w:t>
            </w:r>
          </w:p>
        </w:tc>
        <w:tc>
          <w:tcPr>
            <w:tcW w:w="1890" w:type="dxa"/>
          </w:tcPr>
          <w:p w:rsidR="00F60301" w:rsidRPr="002A1E68" w:rsidRDefault="001B6C6B" w:rsidP="002A1E68">
            <w:pPr>
              <w:rPr>
                <w:sz w:val="24"/>
                <w:szCs w:val="24"/>
              </w:rPr>
            </w:pPr>
            <w:r w:rsidRPr="002A1E68">
              <w:rPr>
                <w:rFonts w:ascii="Times New Roman" w:hAnsi="Times New Roman"/>
                <w:sz w:val="24"/>
                <w:szCs w:val="24"/>
              </w:rPr>
              <w:t xml:space="preserve">Отсутствие         </w:t>
            </w:r>
          </w:p>
        </w:tc>
        <w:tc>
          <w:tcPr>
            <w:tcW w:w="1071" w:type="dxa"/>
          </w:tcPr>
          <w:p w:rsidR="00F60301" w:rsidRPr="002A1E68" w:rsidRDefault="001B6C6B" w:rsidP="002A1E68">
            <w:pPr>
              <w:rPr>
                <w:sz w:val="24"/>
                <w:szCs w:val="24"/>
              </w:rPr>
            </w:pPr>
            <w:r w:rsidRPr="002A1E68">
              <w:rPr>
                <w:rFonts w:ascii="Times New Roman" w:hAnsi="Times New Roman"/>
                <w:sz w:val="24"/>
                <w:szCs w:val="24"/>
              </w:rPr>
              <w:t>0</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«Воспитание»</w:t>
            </w:r>
          </w:p>
        </w:tc>
        <w:tc>
          <w:tcPr>
            <w:tcW w:w="1893" w:type="dxa"/>
          </w:tcPr>
          <w:p w:rsidR="00F60301" w:rsidRPr="002A1E68" w:rsidRDefault="001B6C6B" w:rsidP="002A1E68">
            <w:pPr>
              <w:rPr>
                <w:sz w:val="24"/>
                <w:szCs w:val="24"/>
              </w:rPr>
            </w:pPr>
            <w:r w:rsidRPr="002A1E68">
              <w:rPr>
                <w:rFonts w:ascii="Times New Roman" w:hAnsi="Times New Roman"/>
                <w:sz w:val="24"/>
                <w:szCs w:val="24"/>
              </w:rPr>
              <w:t>Ученическое самоуправление, волонтерское движение</w:t>
            </w:r>
          </w:p>
        </w:tc>
        <w:tc>
          <w:tcPr>
            <w:tcW w:w="2616" w:type="dxa"/>
          </w:tcPr>
          <w:p w:rsidR="00F60301" w:rsidRPr="002A1E68" w:rsidRDefault="001B6C6B" w:rsidP="002A1E68">
            <w:pPr>
              <w:rPr>
                <w:sz w:val="24"/>
                <w:szCs w:val="24"/>
              </w:rPr>
            </w:pPr>
            <w:r w:rsidRPr="002A1E68">
              <w:rPr>
                <w:rFonts w:ascii="Times New Roman" w:hAnsi="Times New Roman"/>
                <w:sz w:val="24"/>
                <w:szCs w:val="24"/>
              </w:rPr>
              <w:t>Не обеспечено создание и деятельность военно-патриотического клуба.</w:t>
            </w:r>
          </w:p>
        </w:tc>
        <w:tc>
          <w:tcPr>
            <w:tcW w:w="0" w:type="auto"/>
          </w:tcPr>
          <w:p w:rsidR="00F60301" w:rsidRPr="002A1E68" w:rsidRDefault="001B6C6B" w:rsidP="002A1E68">
            <w:pPr>
              <w:numPr>
                <w:ilvl w:val="0"/>
                <w:numId w:val="1"/>
              </w:numPr>
              <w:rPr>
                <w:sz w:val="24"/>
                <w:szCs w:val="24"/>
              </w:rPr>
            </w:pPr>
            <w:r w:rsidRPr="002A1E68">
              <w:rPr>
                <w:rFonts w:ascii="Times New Roman" w:hAnsi="Times New Roman"/>
                <w:sz w:val="24"/>
                <w:szCs w:val="24"/>
              </w:rPr>
              <w:t>Разработка нормативной правовой документации школьного</w:t>
            </w:r>
            <w:r w:rsidR="003032DE" w:rsidRPr="002A1E68">
              <w:rPr>
                <w:rFonts w:ascii="Times New Roman" w:hAnsi="Times New Roman"/>
                <w:sz w:val="24"/>
                <w:szCs w:val="24"/>
              </w:rPr>
              <w:t xml:space="preserve"> военно-патриотического клуба (</w:t>
            </w:r>
            <w:r w:rsidRPr="002A1E68">
              <w:rPr>
                <w:rFonts w:ascii="Times New Roman" w:hAnsi="Times New Roman"/>
                <w:sz w:val="24"/>
                <w:szCs w:val="24"/>
              </w:rPr>
              <w:t>Устав, Положение, программа деятельности, план работы и др.</w:t>
            </w:r>
            <w:proofErr w:type="gramStart"/>
            <w:r w:rsidRPr="002A1E68">
              <w:rPr>
                <w:rFonts w:ascii="Times New Roman" w:hAnsi="Times New Roman"/>
                <w:sz w:val="24"/>
                <w:szCs w:val="24"/>
              </w:rPr>
              <w:t>) .</w:t>
            </w:r>
            <w:proofErr w:type="gramEnd"/>
          </w:p>
          <w:p w:rsidR="00F60301" w:rsidRPr="002A1E68" w:rsidRDefault="001B6C6B" w:rsidP="002A1E68">
            <w:pPr>
              <w:numPr>
                <w:ilvl w:val="0"/>
                <w:numId w:val="1"/>
              </w:numPr>
              <w:rPr>
                <w:sz w:val="24"/>
                <w:szCs w:val="24"/>
              </w:rPr>
            </w:pPr>
            <w:r w:rsidRPr="002A1E68">
              <w:rPr>
                <w:rFonts w:ascii="Times New Roman" w:hAnsi="Times New Roman"/>
                <w:sz w:val="24"/>
                <w:szCs w:val="24"/>
              </w:rPr>
              <w:t>Разработка плана создания школьного военно-патриотического клуба.</w:t>
            </w:r>
          </w:p>
          <w:p w:rsidR="00F60301" w:rsidRPr="002A1E68" w:rsidRDefault="001B6C6B" w:rsidP="002A1E68">
            <w:pPr>
              <w:numPr>
                <w:ilvl w:val="0"/>
                <w:numId w:val="1"/>
              </w:numPr>
              <w:rPr>
                <w:sz w:val="24"/>
                <w:szCs w:val="24"/>
              </w:rPr>
            </w:pPr>
            <w:r w:rsidRPr="002A1E68">
              <w:rPr>
                <w:rFonts w:ascii="Times New Roman" w:hAnsi="Times New Roman"/>
                <w:sz w:val="24"/>
                <w:szCs w:val="24"/>
              </w:rPr>
              <w:t xml:space="preserve">Определение приоритетных направлений в работе школьного военно-патриотического клуба. Формирование </w:t>
            </w:r>
            <w:proofErr w:type="gramStart"/>
            <w:r w:rsidRPr="002A1E68">
              <w:rPr>
                <w:rFonts w:ascii="Times New Roman" w:hAnsi="Times New Roman"/>
                <w:sz w:val="24"/>
                <w:szCs w:val="24"/>
              </w:rPr>
              <w:t>ценностных ориентаций</w:t>
            </w:r>
            <w:proofErr w:type="gramEnd"/>
            <w:r w:rsidRPr="002A1E68">
              <w:rPr>
                <w:rFonts w:ascii="Times New Roman" w:hAnsi="Times New Roman"/>
                <w:sz w:val="24"/>
                <w:szCs w:val="24"/>
              </w:rPr>
              <w:t xml:space="preserve"> обучающихся: разработка мер и мероприятий.</w:t>
            </w:r>
          </w:p>
          <w:p w:rsidR="00F60301" w:rsidRPr="002A1E68" w:rsidRDefault="001B6C6B" w:rsidP="002A1E68">
            <w:pPr>
              <w:numPr>
                <w:ilvl w:val="0"/>
                <w:numId w:val="1"/>
              </w:numPr>
              <w:rPr>
                <w:sz w:val="24"/>
                <w:szCs w:val="24"/>
              </w:rPr>
            </w:pPr>
            <w:r w:rsidRPr="002A1E68">
              <w:rPr>
                <w:rFonts w:ascii="Times New Roman" w:hAnsi="Times New Roman"/>
                <w:sz w:val="24"/>
                <w:szCs w:val="24"/>
              </w:rPr>
              <w:t>Назначение руководителя школьного военно-патриотического клуба.</w:t>
            </w:r>
          </w:p>
          <w:p w:rsidR="00F60301" w:rsidRPr="002A1E68" w:rsidRDefault="001B6C6B" w:rsidP="002A1E68">
            <w:pPr>
              <w:numPr>
                <w:ilvl w:val="0"/>
                <w:numId w:val="1"/>
              </w:numPr>
              <w:rPr>
                <w:sz w:val="24"/>
                <w:szCs w:val="24"/>
              </w:rPr>
            </w:pPr>
            <w:r w:rsidRPr="002A1E68">
              <w:rPr>
                <w:rFonts w:ascii="Times New Roman" w:hAnsi="Times New Roman"/>
                <w:sz w:val="24"/>
                <w:szCs w:val="24"/>
              </w:rPr>
              <w:lastRenderedPageBreak/>
              <w:t>Формирование Совета школьного военно-патриотического клуба.</w:t>
            </w: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lastRenderedPageBreak/>
              <w:t>61</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 xml:space="preserve">Реализация утвержденного календарного плана </w:t>
            </w:r>
            <w:proofErr w:type="spellStart"/>
            <w:r w:rsidRPr="002A1E68">
              <w:rPr>
                <w:rFonts w:ascii="Times New Roman" w:hAnsi="Times New Roman"/>
                <w:sz w:val="24"/>
                <w:szCs w:val="24"/>
              </w:rPr>
              <w:t>профориентационной</w:t>
            </w:r>
            <w:proofErr w:type="spellEnd"/>
            <w:r w:rsidRPr="002A1E68">
              <w:rPr>
                <w:rFonts w:ascii="Times New Roman" w:hAnsi="Times New Roman"/>
                <w:sz w:val="24"/>
                <w:szCs w:val="24"/>
              </w:rPr>
              <w:t xml:space="preserve"> деятельности в школе (в соответствии с календарным планом </w:t>
            </w:r>
            <w:proofErr w:type="spellStart"/>
            <w:r w:rsidRPr="002A1E68">
              <w:rPr>
                <w:rFonts w:ascii="Times New Roman" w:hAnsi="Times New Roman"/>
                <w:sz w:val="24"/>
                <w:szCs w:val="24"/>
              </w:rPr>
              <w:t>профориентационной</w:t>
            </w:r>
            <w:proofErr w:type="spellEnd"/>
            <w:r w:rsidRPr="002A1E68">
              <w:rPr>
                <w:rFonts w:ascii="Times New Roman" w:hAnsi="Times New Roman"/>
                <w:sz w:val="24"/>
                <w:szCs w:val="24"/>
              </w:rPr>
              <w:t xml:space="preserve"> деятельности, разработанным в субъекте РФ)(критический показатель)</w:t>
            </w:r>
          </w:p>
        </w:tc>
        <w:tc>
          <w:tcPr>
            <w:tcW w:w="1890" w:type="dxa"/>
          </w:tcPr>
          <w:p w:rsidR="00F60301" w:rsidRPr="002A1E68" w:rsidRDefault="001B6C6B" w:rsidP="002A1E68">
            <w:pPr>
              <w:rPr>
                <w:sz w:val="24"/>
                <w:szCs w:val="24"/>
              </w:rPr>
            </w:pPr>
            <w:r w:rsidRPr="002A1E68">
              <w:rPr>
                <w:rFonts w:ascii="Times New Roman" w:hAnsi="Times New Roman"/>
                <w:sz w:val="24"/>
                <w:szCs w:val="24"/>
              </w:rPr>
              <w:t>Да</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«Профориентация»</w:t>
            </w:r>
          </w:p>
        </w:tc>
        <w:tc>
          <w:tcPr>
            <w:tcW w:w="1893" w:type="dxa"/>
          </w:tcPr>
          <w:p w:rsidR="00F60301" w:rsidRPr="002A1E68" w:rsidRDefault="001B6C6B" w:rsidP="002A1E68">
            <w:pPr>
              <w:rPr>
                <w:sz w:val="24"/>
                <w:szCs w:val="24"/>
              </w:rPr>
            </w:pPr>
            <w:r w:rsidRPr="002A1E68">
              <w:rPr>
                <w:rFonts w:ascii="Times New Roman" w:hAnsi="Times New Roman"/>
                <w:sz w:val="24"/>
                <w:szCs w:val="24"/>
              </w:rPr>
              <w:t>Сопровождение выбора профессии</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62</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 xml:space="preserve">Определение ответственного за реализацию </w:t>
            </w:r>
            <w:proofErr w:type="spellStart"/>
            <w:r w:rsidRPr="002A1E68">
              <w:rPr>
                <w:rFonts w:ascii="Times New Roman" w:hAnsi="Times New Roman"/>
                <w:sz w:val="24"/>
                <w:szCs w:val="24"/>
              </w:rPr>
              <w:t>профориентационной</w:t>
            </w:r>
            <w:proofErr w:type="spellEnd"/>
            <w:r w:rsidRPr="002A1E68">
              <w:rPr>
                <w:rFonts w:ascii="Times New Roman" w:hAnsi="Times New Roman"/>
                <w:sz w:val="24"/>
                <w:szCs w:val="24"/>
              </w:rPr>
              <w:t xml:space="preserve"> деятельности (в должности не ниже заместителя директора)</w:t>
            </w:r>
          </w:p>
        </w:tc>
        <w:tc>
          <w:tcPr>
            <w:tcW w:w="1890" w:type="dxa"/>
          </w:tcPr>
          <w:p w:rsidR="00F60301" w:rsidRPr="002A1E68" w:rsidRDefault="001B6C6B" w:rsidP="002A1E68">
            <w:pPr>
              <w:rPr>
                <w:sz w:val="24"/>
                <w:szCs w:val="24"/>
              </w:rPr>
            </w:pPr>
            <w:r w:rsidRPr="002A1E68">
              <w:rPr>
                <w:rFonts w:ascii="Times New Roman" w:hAnsi="Times New Roman"/>
                <w:sz w:val="24"/>
                <w:szCs w:val="24"/>
              </w:rPr>
              <w:t>Да</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«Профориентация»</w:t>
            </w:r>
          </w:p>
        </w:tc>
        <w:tc>
          <w:tcPr>
            <w:tcW w:w="1893" w:type="dxa"/>
          </w:tcPr>
          <w:p w:rsidR="00F60301" w:rsidRPr="002A1E68" w:rsidRDefault="001B6C6B" w:rsidP="002A1E68">
            <w:pPr>
              <w:rPr>
                <w:sz w:val="24"/>
                <w:szCs w:val="24"/>
              </w:rPr>
            </w:pPr>
            <w:r w:rsidRPr="002A1E68">
              <w:rPr>
                <w:rFonts w:ascii="Times New Roman" w:hAnsi="Times New Roman"/>
                <w:sz w:val="24"/>
                <w:szCs w:val="24"/>
              </w:rPr>
              <w:t>Сопровождение выбора профессии</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63</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 xml:space="preserve">Наличие соглашений с региональными предприятиями/организациями, оказывающими содействие в реализации </w:t>
            </w:r>
            <w:proofErr w:type="spellStart"/>
            <w:r w:rsidRPr="002A1E68">
              <w:rPr>
                <w:rFonts w:ascii="Times New Roman" w:hAnsi="Times New Roman"/>
                <w:sz w:val="24"/>
                <w:szCs w:val="24"/>
              </w:rPr>
              <w:t>профориентационных</w:t>
            </w:r>
            <w:proofErr w:type="spellEnd"/>
            <w:r w:rsidRPr="002A1E68">
              <w:rPr>
                <w:rFonts w:ascii="Times New Roman" w:hAnsi="Times New Roman"/>
                <w:sz w:val="24"/>
                <w:szCs w:val="24"/>
              </w:rPr>
              <w:t xml:space="preserve"> мероприятий</w:t>
            </w:r>
          </w:p>
        </w:tc>
        <w:tc>
          <w:tcPr>
            <w:tcW w:w="1890" w:type="dxa"/>
          </w:tcPr>
          <w:p w:rsidR="00F60301" w:rsidRPr="002A1E68" w:rsidRDefault="001B6C6B" w:rsidP="002A1E68">
            <w:pPr>
              <w:rPr>
                <w:sz w:val="24"/>
                <w:szCs w:val="24"/>
              </w:rPr>
            </w:pPr>
            <w:r w:rsidRPr="002A1E68">
              <w:rPr>
                <w:rFonts w:ascii="Times New Roman" w:hAnsi="Times New Roman"/>
                <w:sz w:val="24"/>
                <w:szCs w:val="24"/>
              </w:rPr>
              <w:t>Нет</w:t>
            </w:r>
          </w:p>
        </w:tc>
        <w:tc>
          <w:tcPr>
            <w:tcW w:w="1071" w:type="dxa"/>
          </w:tcPr>
          <w:p w:rsidR="00F60301" w:rsidRPr="002A1E68" w:rsidRDefault="001B6C6B" w:rsidP="002A1E68">
            <w:pPr>
              <w:rPr>
                <w:sz w:val="24"/>
                <w:szCs w:val="24"/>
              </w:rPr>
            </w:pPr>
            <w:r w:rsidRPr="002A1E68">
              <w:rPr>
                <w:rFonts w:ascii="Times New Roman" w:hAnsi="Times New Roman"/>
                <w:sz w:val="24"/>
                <w:szCs w:val="24"/>
              </w:rPr>
              <w:t>0</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«Профориентация»</w:t>
            </w:r>
          </w:p>
        </w:tc>
        <w:tc>
          <w:tcPr>
            <w:tcW w:w="1893" w:type="dxa"/>
          </w:tcPr>
          <w:p w:rsidR="00F60301" w:rsidRPr="002A1E68" w:rsidRDefault="001B6C6B" w:rsidP="002A1E68">
            <w:pPr>
              <w:rPr>
                <w:sz w:val="24"/>
                <w:szCs w:val="24"/>
              </w:rPr>
            </w:pPr>
            <w:r w:rsidRPr="002A1E68">
              <w:rPr>
                <w:rFonts w:ascii="Times New Roman" w:hAnsi="Times New Roman"/>
                <w:sz w:val="24"/>
                <w:szCs w:val="24"/>
              </w:rPr>
              <w:t>Сопровождение выбора профессии</w:t>
            </w:r>
          </w:p>
        </w:tc>
        <w:tc>
          <w:tcPr>
            <w:tcW w:w="2616" w:type="dxa"/>
          </w:tcPr>
          <w:p w:rsidR="00F60301" w:rsidRPr="002A1E68" w:rsidRDefault="001B6C6B" w:rsidP="002A1E68">
            <w:pPr>
              <w:rPr>
                <w:sz w:val="24"/>
                <w:szCs w:val="24"/>
              </w:rPr>
            </w:pPr>
            <w:r w:rsidRPr="002A1E68">
              <w:rPr>
                <w:rFonts w:ascii="Times New Roman" w:hAnsi="Times New Roman"/>
                <w:sz w:val="24"/>
                <w:szCs w:val="24"/>
              </w:rPr>
              <w:t xml:space="preserve">Отсутствие механизмов взаимодействия с региональными предприятиями/организациями, оказывающими содействие в реализации </w:t>
            </w:r>
            <w:proofErr w:type="spellStart"/>
            <w:r w:rsidRPr="002A1E68">
              <w:rPr>
                <w:rFonts w:ascii="Times New Roman" w:hAnsi="Times New Roman"/>
                <w:sz w:val="24"/>
                <w:szCs w:val="24"/>
              </w:rPr>
              <w:t>профориентационных</w:t>
            </w:r>
            <w:proofErr w:type="spellEnd"/>
            <w:r w:rsidRPr="002A1E68">
              <w:rPr>
                <w:rFonts w:ascii="Times New Roman" w:hAnsi="Times New Roman"/>
                <w:sz w:val="24"/>
                <w:szCs w:val="24"/>
              </w:rPr>
              <w:t xml:space="preserve"> мероприятий.</w:t>
            </w:r>
          </w:p>
        </w:tc>
        <w:tc>
          <w:tcPr>
            <w:tcW w:w="0" w:type="auto"/>
          </w:tcPr>
          <w:p w:rsidR="00F60301" w:rsidRPr="002A1E68" w:rsidRDefault="001B6C6B" w:rsidP="002A1E68">
            <w:pPr>
              <w:numPr>
                <w:ilvl w:val="0"/>
                <w:numId w:val="1"/>
              </w:numPr>
              <w:rPr>
                <w:sz w:val="24"/>
                <w:szCs w:val="24"/>
              </w:rPr>
            </w:pPr>
            <w:r w:rsidRPr="002A1E68">
              <w:rPr>
                <w:rFonts w:ascii="Times New Roman" w:hAnsi="Times New Roman"/>
                <w:sz w:val="24"/>
                <w:szCs w:val="24"/>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F60301" w:rsidRPr="002A1E68" w:rsidRDefault="001B6C6B" w:rsidP="002A1E68">
            <w:pPr>
              <w:numPr>
                <w:ilvl w:val="0"/>
                <w:numId w:val="1"/>
              </w:numPr>
              <w:rPr>
                <w:sz w:val="24"/>
                <w:szCs w:val="24"/>
              </w:rPr>
            </w:pPr>
            <w:r w:rsidRPr="002A1E68">
              <w:rPr>
                <w:rFonts w:ascii="Times New Roman" w:hAnsi="Times New Roman"/>
                <w:sz w:val="24"/>
                <w:szCs w:val="24"/>
              </w:rPr>
              <w:lastRenderedPageBreak/>
              <w:t xml:space="preserve">Заключение соглашений с региональными образовательными организациями, предприятиями/организациями для использования ресурсов профессионально-производственной и образовательной среды, проведения совместных </w:t>
            </w:r>
            <w:proofErr w:type="spellStart"/>
            <w:r w:rsidRPr="002A1E68">
              <w:rPr>
                <w:rFonts w:ascii="Times New Roman" w:hAnsi="Times New Roman"/>
                <w:sz w:val="24"/>
                <w:szCs w:val="24"/>
              </w:rPr>
              <w:t>профориентационных</w:t>
            </w:r>
            <w:proofErr w:type="spellEnd"/>
            <w:r w:rsidRPr="002A1E68">
              <w:rPr>
                <w:rFonts w:ascii="Times New Roman" w:hAnsi="Times New Roman"/>
                <w:sz w:val="24"/>
                <w:szCs w:val="24"/>
              </w:rPr>
              <w:t xml:space="preserve"> мероприятий с </w:t>
            </w:r>
            <w:proofErr w:type="gramStart"/>
            <w:r w:rsidRPr="002A1E68">
              <w:rPr>
                <w:rFonts w:ascii="Times New Roman" w:hAnsi="Times New Roman"/>
                <w:sz w:val="24"/>
                <w:szCs w:val="24"/>
              </w:rPr>
              <w:t>целью  профессионального</w:t>
            </w:r>
            <w:proofErr w:type="gramEnd"/>
            <w:r w:rsidRPr="002A1E68">
              <w:rPr>
                <w:rFonts w:ascii="Times New Roman" w:hAnsi="Times New Roman"/>
                <w:sz w:val="24"/>
                <w:szCs w:val="24"/>
              </w:rPr>
              <w:t xml:space="preserve"> определения обучающихся, осознанного выбора обучающимися образовательно-профессиональных маршрутов, готовности к дальнейшему обучению и успешной социализации.</w:t>
            </w:r>
          </w:p>
          <w:p w:rsidR="00F60301" w:rsidRPr="002A1E68" w:rsidRDefault="00F60301" w:rsidP="002A1E68">
            <w:pPr>
              <w:ind w:left="230"/>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lastRenderedPageBreak/>
              <w:t>64</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Наличие профильных предпрофессиональных классов (инженерные, медицинские, космические, IT, педагогические, предпринимательские и др.)</w:t>
            </w:r>
          </w:p>
        </w:tc>
        <w:tc>
          <w:tcPr>
            <w:tcW w:w="1890" w:type="dxa"/>
          </w:tcPr>
          <w:p w:rsidR="00F60301" w:rsidRPr="002A1E68" w:rsidRDefault="001B6C6B" w:rsidP="002A1E68">
            <w:pPr>
              <w:rPr>
                <w:sz w:val="24"/>
                <w:szCs w:val="24"/>
              </w:rPr>
            </w:pPr>
            <w:r w:rsidRPr="002A1E68">
              <w:rPr>
                <w:rFonts w:ascii="Times New Roman" w:hAnsi="Times New Roman"/>
                <w:sz w:val="24"/>
                <w:szCs w:val="24"/>
              </w:rPr>
              <w:t>Нет</w:t>
            </w:r>
          </w:p>
        </w:tc>
        <w:tc>
          <w:tcPr>
            <w:tcW w:w="1071" w:type="dxa"/>
          </w:tcPr>
          <w:p w:rsidR="00F60301" w:rsidRPr="002A1E68" w:rsidRDefault="001B6C6B" w:rsidP="002A1E68">
            <w:pPr>
              <w:rPr>
                <w:sz w:val="24"/>
                <w:szCs w:val="24"/>
              </w:rPr>
            </w:pPr>
            <w:r w:rsidRPr="002A1E68">
              <w:rPr>
                <w:rFonts w:ascii="Times New Roman" w:hAnsi="Times New Roman"/>
                <w:sz w:val="24"/>
                <w:szCs w:val="24"/>
              </w:rPr>
              <w:t>0</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«Профориентация»</w:t>
            </w:r>
          </w:p>
        </w:tc>
        <w:tc>
          <w:tcPr>
            <w:tcW w:w="1893" w:type="dxa"/>
          </w:tcPr>
          <w:p w:rsidR="00F60301" w:rsidRPr="002A1E68" w:rsidRDefault="001B6C6B" w:rsidP="002A1E68">
            <w:pPr>
              <w:rPr>
                <w:sz w:val="24"/>
                <w:szCs w:val="24"/>
              </w:rPr>
            </w:pPr>
            <w:r w:rsidRPr="002A1E68">
              <w:rPr>
                <w:rFonts w:ascii="Times New Roman" w:hAnsi="Times New Roman"/>
                <w:sz w:val="24"/>
                <w:szCs w:val="24"/>
              </w:rPr>
              <w:t>Сопровождение выбора профессии</w:t>
            </w:r>
          </w:p>
        </w:tc>
        <w:tc>
          <w:tcPr>
            <w:tcW w:w="2616" w:type="dxa"/>
          </w:tcPr>
          <w:p w:rsidR="00F60301" w:rsidRPr="002A1E68" w:rsidRDefault="000413C1" w:rsidP="002A1E68">
            <w:pPr>
              <w:rPr>
                <w:sz w:val="24"/>
                <w:szCs w:val="24"/>
              </w:rPr>
            </w:pPr>
            <w:r w:rsidRPr="002A1E68">
              <w:rPr>
                <w:rFonts w:ascii="Times New Roman" w:hAnsi="Times New Roman"/>
                <w:sz w:val="24"/>
                <w:szCs w:val="24"/>
              </w:rPr>
              <w:t>Отсутствие профильных предпрофессиональных классов, удовлетворяющих интересы и потребности обучающихся.</w:t>
            </w:r>
          </w:p>
        </w:tc>
        <w:tc>
          <w:tcPr>
            <w:tcW w:w="0" w:type="auto"/>
          </w:tcPr>
          <w:p w:rsidR="00F60301" w:rsidRPr="002A1E68" w:rsidRDefault="000413C1" w:rsidP="002A1E68">
            <w:pPr>
              <w:numPr>
                <w:ilvl w:val="0"/>
                <w:numId w:val="1"/>
              </w:numPr>
              <w:rPr>
                <w:sz w:val="24"/>
                <w:szCs w:val="24"/>
              </w:rPr>
            </w:pPr>
            <w:r w:rsidRPr="002A1E68">
              <w:rPr>
                <w:rFonts w:ascii="Times New Roman" w:hAnsi="Times New Roman"/>
                <w:sz w:val="24"/>
                <w:szCs w:val="24"/>
              </w:rPr>
              <w:t>Обеспечение формирования профильных предпрофессиональных классов по запросу обучающихся и родителей (законных представителей).</w:t>
            </w: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65</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 xml:space="preserve">Наличие и использование дополнительных материалов по профориентации, в том </w:t>
            </w:r>
            <w:r w:rsidRPr="002A1E68">
              <w:rPr>
                <w:rFonts w:ascii="Times New Roman" w:hAnsi="Times New Roman"/>
                <w:sz w:val="24"/>
                <w:szCs w:val="24"/>
              </w:rPr>
              <w:lastRenderedPageBreak/>
              <w:t>числе мультимедийных, в учебных предметах общеобразовательного цикла</w:t>
            </w:r>
          </w:p>
        </w:tc>
        <w:tc>
          <w:tcPr>
            <w:tcW w:w="1890" w:type="dxa"/>
          </w:tcPr>
          <w:p w:rsidR="00F60301" w:rsidRPr="002A1E68" w:rsidRDefault="001B6C6B" w:rsidP="002A1E68">
            <w:pPr>
              <w:rPr>
                <w:sz w:val="24"/>
                <w:szCs w:val="24"/>
              </w:rPr>
            </w:pPr>
            <w:r w:rsidRPr="002A1E68">
              <w:rPr>
                <w:rFonts w:ascii="Times New Roman" w:hAnsi="Times New Roman"/>
                <w:sz w:val="24"/>
                <w:szCs w:val="24"/>
              </w:rPr>
              <w:lastRenderedPageBreak/>
              <w:t>Да</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«Профориентация»</w:t>
            </w:r>
          </w:p>
        </w:tc>
        <w:tc>
          <w:tcPr>
            <w:tcW w:w="1893" w:type="dxa"/>
          </w:tcPr>
          <w:p w:rsidR="00F60301" w:rsidRPr="002A1E68" w:rsidRDefault="001B6C6B" w:rsidP="002A1E68">
            <w:pPr>
              <w:rPr>
                <w:sz w:val="24"/>
                <w:szCs w:val="24"/>
              </w:rPr>
            </w:pPr>
            <w:r w:rsidRPr="002A1E68">
              <w:rPr>
                <w:rFonts w:ascii="Times New Roman" w:hAnsi="Times New Roman"/>
                <w:sz w:val="24"/>
                <w:szCs w:val="24"/>
              </w:rPr>
              <w:t>Сопровождение выбора профессии</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lastRenderedPageBreak/>
              <w:t>66</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Посещение обучающимися экскурсий на предприятиях</w:t>
            </w:r>
          </w:p>
        </w:tc>
        <w:tc>
          <w:tcPr>
            <w:tcW w:w="1890" w:type="dxa"/>
          </w:tcPr>
          <w:p w:rsidR="00F60301" w:rsidRPr="002A1E68" w:rsidRDefault="001B6C6B" w:rsidP="002A1E68">
            <w:pPr>
              <w:rPr>
                <w:sz w:val="24"/>
                <w:szCs w:val="24"/>
              </w:rPr>
            </w:pPr>
            <w:r w:rsidRPr="002A1E68">
              <w:rPr>
                <w:rFonts w:ascii="Times New Roman" w:hAnsi="Times New Roman"/>
                <w:sz w:val="24"/>
                <w:szCs w:val="24"/>
              </w:rPr>
              <w:t>Да</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«Профориентация»</w:t>
            </w:r>
          </w:p>
        </w:tc>
        <w:tc>
          <w:tcPr>
            <w:tcW w:w="1893" w:type="dxa"/>
          </w:tcPr>
          <w:p w:rsidR="00F60301" w:rsidRPr="002A1E68" w:rsidRDefault="001B6C6B" w:rsidP="002A1E68">
            <w:pPr>
              <w:rPr>
                <w:sz w:val="24"/>
                <w:szCs w:val="24"/>
              </w:rPr>
            </w:pPr>
            <w:r w:rsidRPr="002A1E68">
              <w:rPr>
                <w:rFonts w:ascii="Times New Roman" w:hAnsi="Times New Roman"/>
                <w:sz w:val="24"/>
                <w:szCs w:val="24"/>
              </w:rPr>
              <w:t>Сопровождение выбора профессии</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67</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Участие обучающихся в моделирующих профессиональных пробах (онлайн) и тестированиях</w:t>
            </w:r>
          </w:p>
        </w:tc>
        <w:tc>
          <w:tcPr>
            <w:tcW w:w="1890" w:type="dxa"/>
          </w:tcPr>
          <w:p w:rsidR="00F60301" w:rsidRPr="002A1E68" w:rsidRDefault="001B6C6B" w:rsidP="002A1E68">
            <w:pPr>
              <w:rPr>
                <w:sz w:val="24"/>
                <w:szCs w:val="24"/>
              </w:rPr>
            </w:pPr>
            <w:r w:rsidRPr="002A1E68">
              <w:rPr>
                <w:rFonts w:ascii="Times New Roman" w:hAnsi="Times New Roman"/>
                <w:sz w:val="24"/>
                <w:szCs w:val="24"/>
              </w:rPr>
              <w:t>Да</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«Профориентация»</w:t>
            </w:r>
          </w:p>
        </w:tc>
        <w:tc>
          <w:tcPr>
            <w:tcW w:w="1893" w:type="dxa"/>
          </w:tcPr>
          <w:p w:rsidR="00F60301" w:rsidRPr="002A1E68" w:rsidRDefault="001B6C6B" w:rsidP="002A1E68">
            <w:pPr>
              <w:rPr>
                <w:sz w:val="24"/>
                <w:szCs w:val="24"/>
              </w:rPr>
            </w:pPr>
            <w:r w:rsidRPr="002A1E68">
              <w:rPr>
                <w:rFonts w:ascii="Times New Roman" w:hAnsi="Times New Roman"/>
                <w:sz w:val="24"/>
                <w:szCs w:val="24"/>
              </w:rPr>
              <w:t>Сопровождение выбора профессии</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68</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Посещение обучающимися экскурсий в организациях СПО и ВО</w:t>
            </w:r>
          </w:p>
        </w:tc>
        <w:tc>
          <w:tcPr>
            <w:tcW w:w="1890" w:type="dxa"/>
          </w:tcPr>
          <w:p w:rsidR="00F60301" w:rsidRPr="002A1E68" w:rsidRDefault="001B6C6B" w:rsidP="002A1E68">
            <w:pPr>
              <w:rPr>
                <w:sz w:val="24"/>
                <w:szCs w:val="24"/>
              </w:rPr>
            </w:pPr>
            <w:r w:rsidRPr="002A1E68">
              <w:rPr>
                <w:rFonts w:ascii="Times New Roman" w:hAnsi="Times New Roman"/>
                <w:sz w:val="24"/>
                <w:szCs w:val="24"/>
              </w:rPr>
              <w:t>Да</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«Профориентация»</w:t>
            </w:r>
          </w:p>
        </w:tc>
        <w:tc>
          <w:tcPr>
            <w:tcW w:w="1893" w:type="dxa"/>
          </w:tcPr>
          <w:p w:rsidR="00F60301" w:rsidRPr="002A1E68" w:rsidRDefault="001B6C6B" w:rsidP="002A1E68">
            <w:pPr>
              <w:rPr>
                <w:sz w:val="24"/>
                <w:szCs w:val="24"/>
              </w:rPr>
            </w:pPr>
            <w:r w:rsidRPr="002A1E68">
              <w:rPr>
                <w:rFonts w:ascii="Times New Roman" w:hAnsi="Times New Roman"/>
                <w:sz w:val="24"/>
                <w:szCs w:val="24"/>
              </w:rPr>
              <w:t>Сопровождение выбора профессии</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69</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Посещение обучающимися профессиональных проб на региональных площадках</w:t>
            </w:r>
          </w:p>
        </w:tc>
        <w:tc>
          <w:tcPr>
            <w:tcW w:w="1890" w:type="dxa"/>
          </w:tcPr>
          <w:p w:rsidR="00F60301" w:rsidRPr="002A1E68" w:rsidRDefault="001B6C6B" w:rsidP="002A1E68">
            <w:pPr>
              <w:rPr>
                <w:sz w:val="24"/>
                <w:szCs w:val="24"/>
              </w:rPr>
            </w:pPr>
            <w:r w:rsidRPr="002A1E68">
              <w:rPr>
                <w:rFonts w:ascii="Times New Roman" w:hAnsi="Times New Roman"/>
                <w:sz w:val="24"/>
                <w:szCs w:val="24"/>
              </w:rPr>
              <w:t>Да</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«Профориентация»</w:t>
            </w:r>
          </w:p>
        </w:tc>
        <w:tc>
          <w:tcPr>
            <w:tcW w:w="1893" w:type="dxa"/>
          </w:tcPr>
          <w:p w:rsidR="00F60301" w:rsidRPr="002A1E68" w:rsidRDefault="001B6C6B" w:rsidP="002A1E68">
            <w:pPr>
              <w:rPr>
                <w:sz w:val="24"/>
                <w:szCs w:val="24"/>
              </w:rPr>
            </w:pPr>
            <w:r w:rsidRPr="002A1E68">
              <w:rPr>
                <w:rFonts w:ascii="Times New Roman" w:hAnsi="Times New Roman"/>
                <w:sz w:val="24"/>
                <w:szCs w:val="24"/>
              </w:rPr>
              <w:t>Сопровождение выбора профессии</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70</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Посещение обучающимися занятий по программам дополнительного образования, в том числе кружков, секций и др., направленных на профориентацию</w:t>
            </w:r>
          </w:p>
        </w:tc>
        <w:tc>
          <w:tcPr>
            <w:tcW w:w="1890" w:type="dxa"/>
          </w:tcPr>
          <w:p w:rsidR="00F60301" w:rsidRPr="002A1E68" w:rsidRDefault="001B6C6B" w:rsidP="002A1E68">
            <w:pPr>
              <w:rPr>
                <w:sz w:val="24"/>
                <w:szCs w:val="24"/>
              </w:rPr>
            </w:pPr>
            <w:r w:rsidRPr="002A1E68">
              <w:rPr>
                <w:rFonts w:ascii="Times New Roman" w:hAnsi="Times New Roman"/>
                <w:sz w:val="24"/>
                <w:szCs w:val="24"/>
              </w:rPr>
              <w:t>Да</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«Профориентация»</w:t>
            </w:r>
          </w:p>
        </w:tc>
        <w:tc>
          <w:tcPr>
            <w:tcW w:w="1893" w:type="dxa"/>
          </w:tcPr>
          <w:p w:rsidR="00F60301" w:rsidRPr="002A1E68" w:rsidRDefault="001B6C6B" w:rsidP="002A1E68">
            <w:pPr>
              <w:rPr>
                <w:sz w:val="24"/>
                <w:szCs w:val="24"/>
              </w:rPr>
            </w:pPr>
            <w:r w:rsidRPr="002A1E68">
              <w:rPr>
                <w:rFonts w:ascii="Times New Roman" w:hAnsi="Times New Roman"/>
                <w:sz w:val="24"/>
                <w:szCs w:val="24"/>
              </w:rPr>
              <w:t>Сопровождение выбора профессии</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71</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 xml:space="preserve">Прохождение обучающимися профессионального обучения по программам профессиональной подготовки по </w:t>
            </w:r>
            <w:r w:rsidRPr="002A1E68">
              <w:rPr>
                <w:rFonts w:ascii="Times New Roman" w:hAnsi="Times New Roman"/>
                <w:sz w:val="24"/>
                <w:szCs w:val="24"/>
              </w:rPr>
              <w:lastRenderedPageBreak/>
              <w:t>профессиям рабочих и должностям служащих</w:t>
            </w:r>
          </w:p>
        </w:tc>
        <w:tc>
          <w:tcPr>
            <w:tcW w:w="1890" w:type="dxa"/>
          </w:tcPr>
          <w:p w:rsidR="00F60301" w:rsidRPr="002A1E68" w:rsidRDefault="001B6C6B" w:rsidP="002A1E68">
            <w:pPr>
              <w:rPr>
                <w:sz w:val="24"/>
                <w:szCs w:val="24"/>
              </w:rPr>
            </w:pPr>
            <w:r w:rsidRPr="002A1E68">
              <w:rPr>
                <w:rFonts w:ascii="Times New Roman" w:hAnsi="Times New Roman"/>
                <w:sz w:val="24"/>
                <w:szCs w:val="24"/>
              </w:rPr>
              <w:lastRenderedPageBreak/>
              <w:t>Нет</w:t>
            </w:r>
          </w:p>
        </w:tc>
        <w:tc>
          <w:tcPr>
            <w:tcW w:w="1071" w:type="dxa"/>
          </w:tcPr>
          <w:p w:rsidR="00F60301" w:rsidRPr="002A1E68" w:rsidRDefault="001B6C6B" w:rsidP="002A1E68">
            <w:pPr>
              <w:rPr>
                <w:sz w:val="24"/>
                <w:szCs w:val="24"/>
              </w:rPr>
            </w:pPr>
            <w:r w:rsidRPr="002A1E68">
              <w:rPr>
                <w:rFonts w:ascii="Times New Roman" w:hAnsi="Times New Roman"/>
                <w:sz w:val="24"/>
                <w:szCs w:val="24"/>
              </w:rPr>
              <w:t>0</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«Профориентация»</w:t>
            </w:r>
          </w:p>
        </w:tc>
        <w:tc>
          <w:tcPr>
            <w:tcW w:w="1893" w:type="dxa"/>
          </w:tcPr>
          <w:p w:rsidR="00F60301" w:rsidRPr="002A1E68" w:rsidRDefault="001B6C6B" w:rsidP="002A1E68">
            <w:pPr>
              <w:rPr>
                <w:sz w:val="24"/>
                <w:szCs w:val="24"/>
              </w:rPr>
            </w:pPr>
            <w:r w:rsidRPr="002A1E68">
              <w:rPr>
                <w:rFonts w:ascii="Times New Roman" w:hAnsi="Times New Roman"/>
                <w:sz w:val="24"/>
                <w:szCs w:val="24"/>
              </w:rPr>
              <w:t>Сопровождение выбора профессии</w:t>
            </w:r>
          </w:p>
        </w:tc>
        <w:tc>
          <w:tcPr>
            <w:tcW w:w="2616" w:type="dxa"/>
          </w:tcPr>
          <w:p w:rsidR="00F60301" w:rsidRPr="002A1E68" w:rsidRDefault="001B6C6B" w:rsidP="002A1E68">
            <w:pPr>
              <w:rPr>
                <w:sz w:val="24"/>
                <w:szCs w:val="24"/>
              </w:rPr>
            </w:pPr>
            <w:r w:rsidRPr="002A1E68">
              <w:rPr>
                <w:rFonts w:ascii="Times New Roman" w:hAnsi="Times New Roman"/>
                <w:sz w:val="24"/>
                <w:szCs w:val="24"/>
              </w:rPr>
              <w:t>Отсутствие сетевой формы реализации образовательной программы.</w:t>
            </w:r>
          </w:p>
        </w:tc>
        <w:tc>
          <w:tcPr>
            <w:tcW w:w="0" w:type="auto"/>
          </w:tcPr>
          <w:p w:rsidR="00F60301" w:rsidRPr="002A1E68" w:rsidRDefault="00335954" w:rsidP="002A1E68">
            <w:pPr>
              <w:numPr>
                <w:ilvl w:val="0"/>
                <w:numId w:val="1"/>
              </w:numPr>
              <w:rPr>
                <w:sz w:val="24"/>
                <w:szCs w:val="24"/>
              </w:rPr>
            </w:pPr>
            <w:r w:rsidRPr="002A1E68">
              <w:rPr>
                <w:rFonts w:ascii="Times New Roman" w:hAnsi="Times New Roman" w:cs="Times New Roman"/>
                <w:sz w:val="24"/>
                <w:szCs w:val="24"/>
              </w:rPr>
              <w:t xml:space="preserve">Обеспечение  </w:t>
            </w:r>
            <w:r w:rsidRPr="002A1E68">
              <w:rPr>
                <w:rFonts w:ascii="Times New Roman" w:hAnsi="Times New Roman"/>
                <w:sz w:val="24"/>
                <w:szCs w:val="24"/>
              </w:rPr>
              <w:t xml:space="preserve">прохождения обучающимися профессионального обучения по программам профессиональной подготовки по </w:t>
            </w:r>
            <w:r w:rsidRPr="002A1E68">
              <w:rPr>
                <w:rFonts w:ascii="Times New Roman" w:hAnsi="Times New Roman"/>
                <w:sz w:val="24"/>
                <w:szCs w:val="24"/>
              </w:rPr>
              <w:lastRenderedPageBreak/>
              <w:t>профессиям рабочих и должностям служащих по запросу обучающихся и родителей (законных представителей)</w:t>
            </w: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lastRenderedPageBreak/>
              <w:t>72</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Проведение родительских собраний на тему профессиональной ориентации, в том числе о кадровых потребностях современного рынка труда</w:t>
            </w:r>
          </w:p>
        </w:tc>
        <w:tc>
          <w:tcPr>
            <w:tcW w:w="1890" w:type="dxa"/>
          </w:tcPr>
          <w:p w:rsidR="00F60301" w:rsidRPr="002A1E68" w:rsidRDefault="001B6C6B" w:rsidP="002A1E68">
            <w:pPr>
              <w:rPr>
                <w:sz w:val="24"/>
                <w:szCs w:val="24"/>
              </w:rPr>
            </w:pPr>
            <w:r w:rsidRPr="002A1E68">
              <w:rPr>
                <w:rFonts w:ascii="Times New Roman" w:hAnsi="Times New Roman"/>
                <w:sz w:val="24"/>
                <w:szCs w:val="24"/>
              </w:rPr>
              <w:t>Да</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«Профориентация»</w:t>
            </w:r>
          </w:p>
        </w:tc>
        <w:tc>
          <w:tcPr>
            <w:tcW w:w="1893" w:type="dxa"/>
          </w:tcPr>
          <w:p w:rsidR="00F60301" w:rsidRPr="002A1E68" w:rsidRDefault="001B6C6B" w:rsidP="002A1E68">
            <w:pPr>
              <w:rPr>
                <w:sz w:val="24"/>
                <w:szCs w:val="24"/>
              </w:rPr>
            </w:pPr>
            <w:r w:rsidRPr="002A1E68">
              <w:rPr>
                <w:rFonts w:ascii="Times New Roman" w:hAnsi="Times New Roman"/>
                <w:sz w:val="24"/>
                <w:szCs w:val="24"/>
              </w:rPr>
              <w:t>Сопровождение выбора профессии</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73</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Участие обучающихся 6‒11 классов в мероприятиях проекта Билет в будущее</w:t>
            </w:r>
          </w:p>
        </w:tc>
        <w:tc>
          <w:tcPr>
            <w:tcW w:w="1890" w:type="dxa"/>
          </w:tcPr>
          <w:p w:rsidR="00F60301" w:rsidRPr="002A1E68" w:rsidRDefault="001B6C6B" w:rsidP="002A1E68">
            <w:pPr>
              <w:rPr>
                <w:sz w:val="24"/>
                <w:szCs w:val="24"/>
              </w:rPr>
            </w:pPr>
            <w:r w:rsidRPr="002A1E68">
              <w:rPr>
                <w:rFonts w:ascii="Times New Roman" w:hAnsi="Times New Roman"/>
                <w:sz w:val="24"/>
                <w:szCs w:val="24"/>
              </w:rPr>
              <w:t>Да</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«Профориентация»</w:t>
            </w:r>
          </w:p>
        </w:tc>
        <w:tc>
          <w:tcPr>
            <w:tcW w:w="1893" w:type="dxa"/>
          </w:tcPr>
          <w:p w:rsidR="00F60301" w:rsidRPr="002A1E68" w:rsidRDefault="001B6C6B" w:rsidP="002A1E68">
            <w:pPr>
              <w:rPr>
                <w:sz w:val="24"/>
                <w:szCs w:val="24"/>
              </w:rPr>
            </w:pPr>
            <w:r w:rsidRPr="002A1E68">
              <w:rPr>
                <w:rFonts w:ascii="Times New Roman" w:hAnsi="Times New Roman"/>
                <w:sz w:val="24"/>
                <w:szCs w:val="24"/>
              </w:rPr>
              <w:t>Сопровождение выбора профессии</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74</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 xml:space="preserve">Участие обучающихся в чемпионатах по профессиональному мастерству, в том числе для обучающихся с инвалидностью, с ОВЗ, включая фестиваль Знакомство с профессией в рамках чемпионатов </w:t>
            </w:r>
            <w:proofErr w:type="spellStart"/>
            <w:r w:rsidRPr="002A1E68">
              <w:rPr>
                <w:rFonts w:ascii="Times New Roman" w:hAnsi="Times New Roman"/>
                <w:sz w:val="24"/>
                <w:szCs w:val="24"/>
              </w:rPr>
              <w:t>Абилимпикс</w:t>
            </w:r>
            <w:proofErr w:type="spellEnd"/>
          </w:p>
        </w:tc>
        <w:tc>
          <w:tcPr>
            <w:tcW w:w="1890" w:type="dxa"/>
          </w:tcPr>
          <w:p w:rsidR="00F60301" w:rsidRPr="002A1E68" w:rsidRDefault="001B6C6B" w:rsidP="002A1E68">
            <w:pPr>
              <w:rPr>
                <w:sz w:val="24"/>
                <w:szCs w:val="24"/>
              </w:rPr>
            </w:pPr>
            <w:r w:rsidRPr="002A1E68">
              <w:rPr>
                <w:rFonts w:ascii="Times New Roman" w:hAnsi="Times New Roman"/>
                <w:sz w:val="24"/>
                <w:szCs w:val="24"/>
              </w:rPr>
              <w:t>Нет</w:t>
            </w:r>
          </w:p>
        </w:tc>
        <w:tc>
          <w:tcPr>
            <w:tcW w:w="1071" w:type="dxa"/>
          </w:tcPr>
          <w:p w:rsidR="00F60301" w:rsidRPr="002A1E68" w:rsidRDefault="001B6C6B" w:rsidP="002A1E68">
            <w:pPr>
              <w:rPr>
                <w:sz w:val="24"/>
                <w:szCs w:val="24"/>
              </w:rPr>
            </w:pPr>
            <w:r w:rsidRPr="002A1E68">
              <w:rPr>
                <w:rFonts w:ascii="Times New Roman" w:hAnsi="Times New Roman"/>
                <w:sz w:val="24"/>
                <w:szCs w:val="24"/>
              </w:rPr>
              <w:t>0</w:t>
            </w:r>
          </w:p>
        </w:tc>
        <w:tc>
          <w:tcPr>
            <w:tcW w:w="1683" w:type="dxa"/>
          </w:tcPr>
          <w:p w:rsidR="00F60301" w:rsidRPr="002A1E68" w:rsidRDefault="001B6C6B" w:rsidP="002A1E68">
            <w:pPr>
              <w:rPr>
                <w:sz w:val="24"/>
                <w:szCs w:val="24"/>
              </w:rPr>
            </w:pPr>
            <w:r w:rsidRPr="002A1E68">
              <w:rPr>
                <w:rFonts w:ascii="Times New Roman" w:hAnsi="Times New Roman"/>
                <w:sz w:val="24"/>
                <w:szCs w:val="24"/>
              </w:rPr>
              <w:t>Магистральное направление «Профориентация»</w:t>
            </w:r>
          </w:p>
        </w:tc>
        <w:tc>
          <w:tcPr>
            <w:tcW w:w="1893" w:type="dxa"/>
          </w:tcPr>
          <w:p w:rsidR="00F60301" w:rsidRPr="002A1E68" w:rsidRDefault="001B6C6B" w:rsidP="002A1E68">
            <w:pPr>
              <w:rPr>
                <w:sz w:val="24"/>
                <w:szCs w:val="24"/>
              </w:rPr>
            </w:pPr>
            <w:r w:rsidRPr="002A1E68">
              <w:rPr>
                <w:rFonts w:ascii="Times New Roman" w:hAnsi="Times New Roman"/>
                <w:sz w:val="24"/>
                <w:szCs w:val="24"/>
              </w:rPr>
              <w:t>Сопровождение выбора профессии</w:t>
            </w:r>
          </w:p>
        </w:tc>
        <w:tc>
          <w:tcPr>
            <w:tcW w:w="2616" w:type="dxa"/>
          </w:tcPr>
          <w:p w:rsidR="00F60301" w:rsidRPr="002A1E68" w:rsidRDefault="00A0468A" w:rsidP="002A1E68">
            <w:pPr>
              <w:rPr>
                <w:sz w:val="24"/>
                <w:szCs w:val="24"/>
              </w:rPr>
            </w:pPr>
            <w:r w:rsidRPr="002A1E68">
              <w:rPr>
                <w:rFonts w:ascii="Times New Roman" w:hAnsi="Times New Roman"/>
                <w:sz w:val="24"/>
                <w:szCs w:val="24"/>
              </w:rPr>
              <w:t>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w:t>
            </w:r>
          </w:p>
        </w:tc>
        <w:tc>
          <w:tcPr>
            <w:tcW w:w="0" w:type="auto"/>
          </w:tcPr>
          <w:p w:rsidR="00A0468A" w:rsidRPr="002A1E68" w:rsidRDefault="00A0468A" w:rsidP="002A1E68">
            <w:pPr>
              <w:numPr>
                <w:ilvl w:val="0"/>
                <w:numId w:val="1"/>
              </w:numPr>
              <w:rPr>
                <w:sz w:val="24"/>
                <w:szCs w:val="24"/>
              </w:rPr>
            </w:pPr>
            <w:r w:rsidRPr="002A1E68">
              <w:rPr>
                <w:rFonts w:ascii="Times New Roman" w:hAnsi="Times New Roman"/>
                <w:sz w:val="24"/>
                <w:szCs w:val="24"/>
              </w:rPr>
              <w:t xml:space="preserve">Обеспечение сетевого взаимодействия общеобразовательных организаций с образовательными организациями среднего профессионального образования. </w:t>
            </w:r>
          </w:p>
          <w:p w:rsidR="00A0468A" w:rsidRPr="002A1E68" w:rsidRDefault="00A0468A" w:rsidP="002A1E68">
            <w:pPr>
              <w:numPr>
                <w:ilvl w:val="0"/>
                <w:numId w:val="1"/>
              </w:numPr>
              <w:rPr>
                <w:sz w:val="24"/>
                <w:szCs w:val="24"/>
              </w:rPr>
            </w:pPr>
            <w:r w:rsidRPr="002A1E68">
              <w:rPr>
                <w:rFonts w:ascii="Times New Roman" w:hAnsi="Times New Roman"/>
                <w:sz w:val="24"/>
                <w:szCs w:val="24"/>
              </w:rPr>
              <w:t xml:space="preserve">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онлайн-уроках проекта «Шоу профессий», реализуемых с учетом </w:t>
            </w:r>
            <w:r w:rsidRPr="002A1E68">
              <w:rPr>
                <w:rFonts w:ascii="Times New Roman" w:hAnsi="Times New Roman"/>
                <w:sz w:val="24"/>
                <w:szCs w:val="24"/>
              </w:rPr>
              <w:lastRenderedPageBreak/>
              <w:t>опыта цикла открытых уроков «</w:t>
            </w:r>
            <w:proofErr w:type="spellStart"/>
            <w:r w:rsidRPr="002A1E68">
              <w:rPr>
                <w:rFonts w:ascii="Times New Roman" w:hAnsi="Times New Roman"/>
                <w:sz w:val="24"/>
                <w:szCs w:val="24"/>
              </w:rPr>
              <w:t>Проектория</w:t>
            </w:r>
            <w:proofErr w:type="spellEnd"/>
            <w:r w:rsidRPr="002A1E68">
              <w:rPr>
                <w:rFonts w:ascii="Times New Roman" w:hAnsi="Times New Roman"/>
                <w:sz w:val="24"/>
                <w:szCs w:val="24"/>
              </w:rPr>
              <w:t>», направленных на раннюю профориентацию», проводимых в рамках федерального проекта «Успех каждого ребенка» национального проекта «Образование».</w:t>
            </w:r>
          </w:p>
          <w:p w:rsidR="00F60301" w:rsidRPr="002A1E68" w:rsidRDefault="00F60301" w:rsidP="002A1E68">
            <w:pPr>
              <w:ind w:left="230"/>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lastRenderedPageBreak/>
              <w:t>75</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Использование единых подходов к штатному расписанию (количество административного персонала на контингент, узкие специалисты)</w:t>
            </w:r>
          </w:p>
        </w:tc>
        <w:tc>
          <w:tcPr>
            <w:tcW w:w="1890" w:type="dxa"/>
          </w:tcPr>
          <w:p w:rsidR="00F60301" w:rsidRPr="002A1E68" w:rsidRDefault="001B6C6B" w:rsidP="002A1E68">
            <w:pPr>
              <w:rPr>
                <w:sz w:val="24"/>
                <w:szCs w:val="24"/>
              </w:rPr>
            </w:pPr>
            <w:r w:rsidRPr="002A1E68">
              <w:rPr>
                <w:rFonts w:ascii="Times New Roman" w:hAnsi="Times New Roman"/>
                <w:sz w:val="24"/>
                <w:szCs w:val="24"/>
              </w:rPr>
              <w:t xml:space="preserve">В организации используются единые подходы к штатному расписанию </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Ключевое условие «Учитель. Школьная команда»</w:t>
            </w:r>
          </w:p>
        </w:tc>
        <w:tc>
          <w:tcPr>
            <w:tcW w:w="1893" w:type="dxa"/>
          </w:tcPr>
          <w:p w:rsidR="00F60301" w:rsidRPr="002A1E68" w:rsidRDefault="001B6C6B" w:rsidP="002A1E68">
            <w:pPr>
              <w:rPr>
                <w:sz w:val="24"/>
                <w:szCs w:val="24"/>
              </w:rPr>
            </w:pPr>
            <w:r w:rsidRPr="002A1E68">
              <w:rPr>
                <w:rFonts w:ascii="Times New Roman" w:hAnsi="Times New Roman"/>
                <w:sz w:val="24"/>
                <w:szCs w:val="24"/>
              </w:rPr>
              <w:t>Условия педагогического труда</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76</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Предусмотрены меры материального и нематериального стимулирования (разработан школьный локальный акт о системе материального и нематериального стимулирования, соблюдаются требования локального акта)</w:t>
            </w:r>
          </w:p>
        </w:tc>
        <w:tc>
          <w:tcPr>
            <w:tcW w:w="1890" w:type="dxa"/>
          </w:tcPr>
          <w:p w:rsidR="00F60301" w:rsidRPr="002A1E68" w:rsidRDefault="001B6C6B" w:rsidP="002A1E68">
            <w:pPr>
              <w:rPr>
                <w:sz w:val="24"/>
                <w:szCs w:val="24"/>
              </w:rPr>
            </w:pPr>
            <w:r w:rsidRPr="002A1E68">
              <w:rPr>
                <w:rFonts w:ascii="Times New Roman" w:hAnsi="Times New Roman"/>
                <w:sz w:val="24"/>
                <w:szCs w:val="24"/>
              </w:rPr>
              <w:t>Предусмотрены меры материального и нематериального стимулирования</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Ключевое условие «Учитель. Школьная команда»</w:t>
            </w:r>
          </w:p>
        </w:tc>
        <w:tc>
          <w:tcPr>
            <w:tcW w:w="1893" w:type="dxa"/>
          </w:tcPr>
          <w:p w:rsidR="00F60301" w:rsidRPr="002A1E68" w:rsidRDefault="001B6C6B" w:rsidP="002A1E68">
            <w:pPr>
              <w:rPr>
                <w:sz w:val="24"/>
                <w:szCs w:val="24"/>
              </w:rPr>
            </w:pPr>
            <w:r w:rsidRPr="002A1E68">
              <w:rPr>
                <w:rFonts w:ascii="Times New Roman" w:hAnsi="Times New Roman"/>
                <w:sz w:val="24"/>
                <w:szCs w:val="24"/>
              </w:rPr>
              <w:t>Условия педагогического труда</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77</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Развитие системы наставничества (положение о наставничестве, дорожная карта о его реализации, приказы)(критический показатель)</w:t>
            </w:r>
          </w:p>
        </w:tc>
        <w:tc>
          <w:tcPr>
            <w:tcW w:w="1890" w:type="dxa"/>
          </w:tcPr>
          <w:p w:rsidR="00F60301" w:rsidRPr="002A1E68" w:rsidRDefault="001B6C6B" w:rsidP="002A1E68">
            <w:pPr>
              <w:rPr>
                <w:sz w:val="24"/>
                <w:szCs w:val="24"/>
              </w:rPr>
            </w:pPr>
            <w:r w:rsidRPr="002A1E68">
              <w:rPr>
                <w:rFonts w:ascii="Times New Roman" w:hAnsi="Times New Roman"/>
                <w:sz w:val="24"/>
                <w:szCs w:val="24"/>
              </w:rPr>
              <w:t>Да</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Ключевое условие «Учитель. Школьная команда»</w:t>
            </w:r>
          </w:p>
        </w:tc>
        <w:tc>
          <w:tcPr>
            <w:tcW w:w="1893" w:type="dxa"/>
          </w:tcPr>
          <w:p w:rsidR="00F60301" w:rsidRPr="002A1E68" w:rsidRDefault="001B6C6B" w:rsidP="002A1E68">
            <w:pPr>
              <w:rPr>
                <w:sz w:val="24"/>
                <w:szCs w:val="24"/>
              </w:rPr>
            </w:pPr>
            <w:r w:rsidRPr="002A1E68">
              <w:rPr>
                <w:rFonts w:ascii="Times New Roman" w:hAnsi="Times New Roman"/>
                <w:sz w:val="24"/>
                <w:szCs w:val="24"/>
              </w:rPr>
              <w:t>Методическое сопровождение педагогических кадров. Система наставничества</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lastRenderedPageBreak/>
              <w:t>78</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Наличие методических объединений / кафедр / методических советов учителей(критический показатель)</w:t>
            </w:r>
          </w:p>
        </w:tc>
        <w:tc>
          <w:tcPr>
            <w:tcW w:w="1890" w:type="dxa"/>
          </w:tcPr>
          <w:p w:rsidR="00F60301" w:rsidRPr="002A1E68" w:rsidRDefault="001B6C6B" w:rsidP="002A1E68">
            <w:pPr>
              <w:rPr>
                <w:sz w:val="24"/>
                <w:szCs w:val="24"/>
              </w:rPr>
            </w:pPr>
            <w:r w:rsidRPr="002A1E68">
              <w:rPr>
                <w:rFonts w:ascii="Times New Roman" w:hAnsi="Times New Roman"/>
                <w:sz w:val="24"/>
                <w:szCs w:val="24"/>
              </w:rPr>
              <w:t>Да</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Ключевое условие «Учитель. Школьная команда»</w:t>
            </w:r>
          </w:p>
        </w:tc>
        <w:tc>
          <w:tcPr>
            <w:tcW w:w="1893" w:type="dxa"/>
          </w:tcPr>
          <w:p w:rsidR="00F60301" w:rsidRPr="002A1E68" w:rsidRDefault="001B6C6B" w:rsidP="002A1E68">
            <w:pPr>
              <w:rPr>
                <w:sz w:val="24"/>
                <w:szCs w:val="24"/>
              </w:rPr>
            </w:pPr>
            <w:r w:rsidRPr="002A1E68">
              <w:rPr>
                <w:rFonts w:ascii="Times New Roman" w:hAnsi="Times New Roman"/>
                <w:sz w:val="24"/>
                <w:szCs w:val="24"/>
              </w:rPr>
              <w:t>Методическое сопровождение педагогических кадров. Система наставничества</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79</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Наличие методических объединений / кафедр / методических советов классных руководителей</w:t>
            </w:r>
          </w:p>
        </w:tc>
        <w:tc>
          <w:tcPr>
            <w:tcW w:w="1890" w:type="dxa"/>
          </w:tcPr>
          <w:p w:rsidR="00F60301" w:rsidRPr="002A1E68" w:rsidRDefault="001B6C6B" w:rsidP="002A1E68">
            <w:pPr>
              <w:rPr>
                <w:sz w:val="24"/>
                <w:szCs w:val="24"/>
              </w:rPr>
            </w:pPr>
            <w:r w:rsidRPr="002A1E68">
              <w:rPr>
                <w:rFonts w:ascii="Times New Roman" w:hAnsi="Times New Roman"/>
                <w:sz w:val="24"/>
                <w:szCs w:val="24"/>
              </w:rPr>
              <w:t>Да</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Ключевое условие «Учитель. Школьная команда»</w:t>
            </w:r>
          </w:p>
        </w:tc>
        <w:tc>
          <w:tcPr>
            <w:tcW w:w="1893" w:type="dxa"/>
          </w:tcPr>
          <w:p w:rsidR="00F60301" w:rsidRPr="002A1E68" w:rsidRDefault="001B6C6B" w:rsidP="002A1E68">
            <w:pPr>
              <w:rPr>
                <w:sz w:val="24"/>
                <w:szCs w:val="24"/>
              </w:rPr>
            </w:pPr>
            <w:r w:rsidRPr="002A1E68">
              <w:rPr>
                <w:rFonts w:ascii="Times New Roman" w:hAnsi="Times New Roman"/>
                <w:sz w:val="24"/>
                <w:szCs w:val="24"/>
              </w:rPr>
              <w:t>Методическое сопровождение педагогических кадров. Система наставничества</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80</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Охват учителей диагностикой профессиональных компетенций (федеральной, региональной, самодиагностикой)</w:t>
            </w:r>
          </w:p>
        </w:tc>
        <w:tc>
          <w:tcPr>
            <w:tcW w:w="1890" w:type="dxa"/>
          </w:tcPr>
          <w:p w:rsidR="00F60301" w:rsidRPr="002A1E68" w:rsidRDefault="001B6C6B" w:rsidP="002A1E68">
            <w:pPr>
              <w:rPr>
                <w:sz w:val="24"/>
                <w:szCs w:val="24"/>
              </w:rPr>
            </w:pPr>
            <w:r w:rsidRPr="002A1E68">
              <w:rPr>
                <w:rFonts w:ascii="Times New Roman" w:hAnsi="Times New Roman"/>
                <w:sz w:val="24"/>
                <w:szCs w:val="24"/>
              </w:rPr>
              <w:t>Не менее 50% учителей прошли диагностику профессиональных компетенций</w:t>
            </w:r>
          </w:p>
        </w:tc>
        <w:tc>
          <w:tcPr>
            <w:tcW w:w="1071" w:type="dxa"/>
          </w:tcPr>
          <w:p w:rsidR="00F60301" w:rsidRPr="002A1E68" w:rsidRDefault="001B6C6B" w:rsidP="002A1E68">
            <w:pPr>
              <w:rPr>
                <w:sz w:val="24"/>
                <w:szCs w:val="24"/>
              </w:rPr>
            </w:pPr>
            <w:r w:rsidRPr="002A1E68">
              <w:rPr>
                <w:rFonts w:ascii="Times New Roman" w:hAnsi="Times New Roman"/>
                <w:sz w:val="24"/>
                <w:szCs w:val="24"/>
              </w:rPr>
              <w:t>2</w:t>
            </w:r>
          </w:p>
        </w:tc>
        <w:tc>
          <w:tcPr>
            <w:tcW w:w="1683" w:type="dxa"/>
          </w:tcPr>
          <w:p w:rsidR="00F60301" w:rsidRPr="002A1E68" w:rsidRDefault="001B6C6B" w:rsidP="002A1E68">
            <w:pPr>
              <w:rPr>
                <w:sz w:val="24"/>
                <w:szCs w:val="24"/>
              </w:rPr>
            </w:pPr>
            <w:r w:rsidRPr="002A1E68">
              <w:rPr>
                <w:rFonts w:ascii="Times New Roman" w:hAnsi="Times New Roman"/>
                <w:sz w:val="24"/>
                <w:szCs w:val="24"/>
              </w:rPr>
              <w:t>Ключевое условие «Учитель. Школьная команда»</w:t>
            </w:r>
          </w:p>
        </w:tc>
        <w:tc>
          <w:tcPr>
            <w:tcW w:w="1893" w:type="dxa"/>
          </w:tcPr>
          <w:p w:rsidR="00F60301" w:rsidRPr="002A1E68" w:rsidRDefault="001B6C6B" w:rsidP="002A1E68">
            <w:pPr>
              <w:rPr>
                <w:sz w:val="24"/>
                <w:szCs w:val="24"/>
              </w:rPr>
            </w:pPr>
            <w:r w:rsidRPr="002A1E68">
              <w:rPr>
                <w:rFonts w:ascii="Times New Roman" w:hAnsi="Times New Roman"/>
                <w:sz w:val="24"/>
                <w:szCs w:val="24"/>
              </w:rPr>
              <w:t>Методическое сопровождение педагогических кадров. Система наставничества</w:t>
            </w:r>
          </w:p>
        </w:tc>
        <w:tc>
          <w:tcPr>
            <w:tcW w:w="2616" w:type="dxa"/>
          </w:tcPr>
          <w:p w:rsidR="00F60301" w:rsidRPr="002A1E68" w:rsidRDefault="001B6C6B" w:rsidP="002A1E68">
            <w:pPr>
              <w:rPr>
                <w:sz w:val="24"/>
                <w:szCs w:val="24"/>
              </w:rPr>
            </w:pPr>
            <w:r w:rsidRPr="002A1E68">
              <w:rPr>
                <w:rFonts w:ascii="Times New Roman" w:hAnsi="Times New Roman"/>
                <w:sz w:val="24"/>
                <w:szCs w:val="24"/>
              </w:rPr>
              <w:t>Недостаточный охват учителей диагностикой профессиональных компетенций (федеральной, региональной, самодиагностикой).</w:t>
            </w:r>
          </w:p>
        </w:tc>
        <w:tc>
          <w:tcPr>
            <w:tcW w:w="0" w:type="auto"/>
          </w:tcPr>
          <w:p w:rsidR="00F60301" w:rsidRPr="002A1E68" w:rsidRDefault="001B6C6B" w:rsidP="002A1E68">
            <w:pPr>
              <w:numPr>
                <w:ilvl w:val="0"/>
                <w:numId w:val="1"/>
              </w:numPr>
              <w:rPr>
                <w:sz w:val="24"/>
                <w:szCs w:val="24"/>
              </w:rPr>
            </w:pPr>
            <w:r w:rsidRPr="002A1E68">
              <w:rPr>
                <w:rFonts w:ascii="Times New Roman" w:hAnsi="Times New Roman"/>
                <w:sz w:val="24"/>
                <w:szCs w:val="24"/>
              </w:rPr>
              <w:t xml:space="preserve">Проведение разъяснительной работы с педагогическими кадрами по </w:t>
            </w:r>
            <w:proofErr w:type="gramStart"/>
            <w:r w:rsidRPr="002A1E68">
              <w:rPr>
                <w:rFonts w:ascii="Times New Roman" w:hAnsi="Times New Roman"/>
                <w:sz w:val="24"/>
                <w:szCs w:val="24"/>
              </w:rPr>
              <w:t>порядку</w:t>
            </w:r>
            <w:r w:rsidR="001C6D51" w:rsidRPr="002A1E68">
              <w:rPr>
                <w:rFonts w:ascii="Times New Roman" w:hAnsi="Times New Roman"/>
                <w:sz w:val="24"/>
                <w:szCs w:val="24"/>
              </w:rPr>
              <w:t>,</w:t>
            </w:r>
            <w:r w:rsidRPr="002A1E68">
              <w:rPr>
                <w:rFonts w:ascii="Times New Roman" w:hAnsi="Times New Roman"/>
                <w:sz w:val="24"/>
                <w:szCs w:val="24"/>
              </w:rPr>
              <w:t xml:space="preserve">  формам</w:t>
            </w:r>
            <w:proofErr w:type="gramEnd"/>
            <w:r w:rsidRPr="002A1E68">
              <w:rPr>
                <w:rFonts w:ascii="Times New Roman" w:hAnsi="Times New Roman"/>
                <w:sz w:val="24"/>
                <w:szCs w:val="24"/>
              </w:rPr>
              <w:t xml:space="preserve">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w:t>
            </w:r>
            <w:proofErr w:type="spellStart"/>
            <w:r w:rsidRPr="002A1E68">
              <w:rPr>
                <w:rFonts w:ascii="Times New Roman" w:hAnsi="Times New Roman"/>
                <w:sz w:val="24"/>
                <w:szCs w:val="24"/>
              </w:rPr>
              <w:t>Минпросвещения</w:t>
            </w:r>
            <w:proofErr w:type="spellEnd"/>
            <w:r w:rsidRPr="002A1E68">
              <w:rPr>
                <w:rFonts w:ascii="Times New Roman" w:hAnsi="Times New Roman"/>
                <w:sz w:val="24"/>
                <w:szCs w:val="24"/>
              </w:rPr>
              <w:t xml:space="preserve"> России от 27.08.2021 № Р-201.</w:t>
            </w:r>
          </w:p>
          <w:p w:rsidR="00F60301" w:rsidRPr="002A1E68" w:rsidRDefault="001B6C6B" w:rsidP="002A1E68">
            <w:pPr>
              <w:numPr>
                <w:ilvl w:val="0"/>
                <w:numId w:val="1"/>
              </w:numPr>
              <w:rPr>
                <w:sz w:val="24"/>
                <w:szCs w:val="24"/>
              </w:rPr>
            </w:pPr>
            <w:r w:rsidRPr="002A1E68">
              <w:rPr>
                <w:rFonts w:ascii="Times New Roman" w:hAnsi="Times New Roman"/>
                <w:sz w:val="24"/>
                <w:szCs w:val="24"/>
              </w:rPr>
              <w:t xml:space="preserve">Разработка системы административных мер по организации проведения диагностических процедур, обеспечивающих выявление </w:t>
            </w:r>
            <w:r w:rsidRPr="002A1E68">
              <w:rPr>
                <w:rFonts w:ascii="Times New Roman" w:hAnsi="Times New Roman"/>
                <w:sz w:val="24"/>
                <w:szCs w:val="24"/>
              </w:rPr>
              <w:lastRenderedPageBreak/>
              <w:t>профессиональных дефицитов педагогических работников и последующие действия по их ликвидации, предупреждению.</w:t>
            </w:r>
          </w:p>
          <w:p w:rsidR="00F60301" w:rsidRPr="002A1E68" w:rsidRDefault="001B6C6B" w:rsidP="002A1E68">
            <w:pPr>
              <w:numPr>
                <w:ilvl w:val="0"/>
                <w:numId w:val="1"/>
              </w:numPr>
              <w:rPr>
                <w:sz w:val="24"/>
                <w:szCs w:val="24"/>
              </w:rPr>
            </w:pPr>
            <w:r w:rsidRPr="002A1E68">
              <w:rPr>
                <w:rFonts w:ascii="Times New Roman" w:hAnsi="Times New Roman"/>
                <w:sz w:val="24"/>
                <w:szCs w:val="24"/>
              </w:rPr>
              <w:t>Повышение мотивации педагогических работников к прохождению диагностики профессиональных компетенций.</w:t>
            </w:r>
          </w:p>
          <w:p w:rsidR="00F60301" w:rsidRPr="002A1E68" w:rsidRDefault="001B6C6B" w:rsidP="002A1E68">
            <w:pPr>
              <w:numPr>
                <w:ilvl w:val="0"/>
                <w:numId w:val="1"/>
              </w:numPr>
              <w:rPr>
                <w:sz w:val="24"/>
                <w:szCs w:val="24"/>
              </w:rPr>
            </w:pPr>
            <w:r w:rsidRPr="002A1E68">
              <w:rPr>
                <w:rFonts w:ascii="Times New Roman" w:hAnsi="Times New Roman"/>
                <w:sz w:val="24"/>
                <w:szCs w:val="24"/>
              </w:rPr>
              <w:t>Разработка способов стимулирования и поощрения педагогических работников, направленных на повышение мотивации педагогических работников к прохождению диагностики профессиональных компетенций.</w:t>
            </w:r>
          </w:p>
          <w:p w:rsidR="00F60301" w:rsidRPr="002A1E68" w:rsidRDefault="001B6C6B" w:rsidP="002A1E68">
            <w:pPr>
              <w:numPr>
                <w:ilvl w:val="0"/>
                <w:numId w:val="1"/>
              </w:numPr>
              <w:rPr>
                <w:sz w:val="24"/>
                <w:szCs w:val="24"/>
              </w:rPr>
            </w:pPr>
            <w:r w:rsidRPr="002A1E68">
              <w:rPr>
                <w:rFonts w:ascii="Times New Roman" w:hAnsi="Times New Roman"/>
                <w:sz w:val="24"/>
                <w:szCs w:val="24"/>
              </w:rPr>
              <w:t>Разработка плана мероприятий по выявлению профессиональных затруднений и потребностей педагогов.</w:t>
            </w:r>
          </w:p>
          <w:p w:rsidR="00F60301" w:rsidRPr="002A1E68" w:rsidRDefault="001B6C6B" w:rsidP="002A1E68">
            <w:pPr>
              <w:numPr>
                <w:ilvl w:val="0"/>
                <w:numId w:val="1"/>
              </w:numPr>
              <w:rPr>
                <w:sz w:val="24"/>
                <w:szCs w:val="24"/>
              </w:rPr>
            </w:pPr>
            <w:r w:rsidRPr="002A1E68">
              <w:rPr>
                <w:rFonts w:ascii="Times New Roman" w:hAnsi="Times New Roman"/>
                <w:sz w:val="24"/>
                <w:szCs w:val="24"/>
              </w:rPr>
              <w:t xml:space="preserve">Разработка программы наставничества, в том числе реверсивного, организация </w:t>
            </w:r>
            <w:r w:rsidRPr="002A1E68">
              <w:rPr>
                <w:rFonts w:ascii="Times New Roman" w:hAnsi="Times New Roman"/>
                <w:sz w:val="24"/>
                <w:szCs w:val="24"/>
              </w:rPr>
              <w:lastRenderedPageBreak/>
              <w:t>«горизонтального» обучения педагогических работников.</w:t>
            </w:r>
          </w:p>
          <w:p w:rsidR="00F60301" w:rsidRPr="002A1E68" w:rsidRDefault="001B6C6B" w:rsidP="002A1E68">
            <w:pPr>
              <w:numPr>
                <w:ilvl w:val="0"/>
                <w:numId w:val="1"/>
              </w:numPr>
              <w:rPr>
                <w:sz w:val="24"/>
                <w:szCs w:val="24"/>
              </w:rPr>
            </w:pPr>
            <w:r w:rsidRPr="002A1E68">
              <w:rPr>
                <w:rFonts w:ascii="Times New Roman" w:hAnsi="Times New Roman"/>
                <w:sz w:val="24"/>
                <w:szCs w:val="24"/>
              </w:rPr>
              <w:t>Обеспечение самодиагностики профессиональных дефицитов на основании рефлексии профессиональной деятельности, на основе разработанного инструментария (анкета/чек-лист).</w:t>
            </w:r>
          </w:p>
          <w:p w:rsidR="00F60301" w:rsidRPr="002A1E68" w:rsidRDefault="00F60301" w:rsidP="002A1E68">
            <w:pPr>
              <w:ind w:left="230"/>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lastRenderedPageBreak/>
              <w:t>81</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Доля учителей, для которых по результатам диагностики разработаны индивидуальные образовательные маршруты</w:t>
            </w:r>
          </w:p>
        </w:tc>
        <w:tc>
          <w:tcPr>
            <w:tcW w:w="1890" w:type="dxa"/>
          </w:tcPr>
          <w:p w:rsidR="00F60301" w:rsidRPr="002A1E68" w:rsidRDefault="001B6C6B" w:rsidP="002A1E68">
            <w:pPr>
              <w:rPr>
                <w:sz w:val="24"/>
                <w:szCs w:val="24"/>
              </w:rPr>
            </w:pPr>
            <w:r w:rsidRPr="002A1E68">
              <w:rPr>
                <w:rFonts w:ascii="Times New Roman" w:hAnsi="Times New Roman"/>
                <w:sz w:val="24"/>
                <w:szCs w:val="24"/>
              </w:rPr>
              <w:t>От 3% до 4% учителей</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Ключевое условие «Учитель. Школьная команда»</w:t>
            </w:r>
          </w:p>
        </w:tc>
        <w:tc>
          <w:tcPr>
            <w:tcW w:w="1893" w:type="dxa"/>
          </w:tcPr>
          <w:p w:rsidR="00F60301" w:rsidRPr="002A1E68" w:rsidRDefault="001B6C6B" w:rsidP="002A1E68">
            <w:pPr>
              <w:rPr>
                <w:sz w:val="24"/>
                <w:szCs w:val="24"/>
              </w:rPr>
            </w:pPr>
            <w:r w:rsidRPr="002A1E68">
              <w:rPr>
                <w:rFonts w:ascii="Times New Roman" w:hAnsi="Times New Roman"/>
                <w:sz w:val="24"/>
                <w:szCs w:val="24"/>
              </w:rPr>
              <w:t>Методическое сопровождение педагогических кадров. Система наставничества</w:t>
            </w:r>
          </w:p>
        </w:tc>
        <w:tc>
          <w:tcPr>
            <w:tcW w:w="2616" w:type="dxa"/>
          </w:tcPr>
          <w:p w:rsidR="00F60301" w:rsidRPr="002A1E68" w:rsidRDefault="001B6C6B" w:rsidP="002A1E68">
            <w:pPr>
              <w:rPr>
                <w:sz w:val="24"/>
                <w:szCs w:val="24"/>
              </w:rPr>
            </w:pPr>
            <w:r w:rsidRPr="002A1E68">
              <w:rPr>
                <w:rFonts w:ascii="Times New Roman" w:hAnsi="Times New Roman"/>
                <w:sz w:val="24"/>
                <w:szCs w:val="24"/>
              </w:rPr>
              <w:t>Низкая доля учителей, для которых по результатам диагностики профессиональных дефицитов разработаны ИОМ.</w:t>
            </w:r>
          </w:p>
        </w:tc>
        <w:tc>
          <w:tcPr>
            <w:tcW w:w="0" w:type="auto"/>
          </w:tcPr>
          <w:p w:rsidR="00F60301" w:rsidRPr="002A1E68" w:rsidRDefault="001B6C6B" w:rsidP="002A1E68">
            <w:pPr>
              <w:numPr>
                <w:ilvl w:val="0"/>
                <w:numId w:val="1"/>
              </w:numPr>
              <w:rPr>
                <w:sz w:val="24"/>
                <w:szCs w:val="24"/>
              </w:rPr>
            </w:pPr>
            <w:r w:rsidRPr="002A1E68">
              <w:rPr>
                <w:rFonts w:ascii="Times New Roman" w:hAnsi="Times New Roman"/>
                <w:sz w:val="24"/>
                <w:szCs w:val="24"/>
              </w:rPr>
              <w:t>Организация адресного методического сопровождения педагогических работников, нуждающихся в поддержке, сопровождении для преодоления профессиональных затруднений и дефицитов.</w:t>
            </w:r>
          </w:p>
          <w:p w:rsidR="00F60301" w:rsidRPr="002A1E68" w:rsidRDefault="001B6C6B" w:rsidP="002A1E68">
            <w:pPr>
              <w:numPr>
                <w:ilvl w:val="0"/>
                <w:numId w:val="1"/>
              </w:numPr>
              <w:rPr>
                <w:sz w:val="24"/>
                <w:szCs w:val="24"/>
              </w:rPr>
            </w:pPr>
            <w:r w:rsidRPr="002A1E68">
              <w:rPr>
                <w:rFonts w:ascii="Times New Roman" w:hAnsi="Times New Roman"/>
                <w:sz w:val="24"/>
                <w:szCs w:val="24"/>
              </w:rPr>
              <w:t>Разработка плана мероприятий по сопровождению педагогов, у которых выявлены профессиональные дефициты.</w:t>
            </w:r>
          </w:p>
          <w:p w:rsidR="00F60301" w:rsidRPr="002A1E68" w:rsidRDefault="001B6C6B" w:rsidP="002A1E68">
            <w:pPr>
              <w:numPr>
                <w:ilvl w:val="0"/>
                <w:numId w:val="1"/>
              </w:numPr>
              <w:rPr>
                <w:sz w:val="24"/>
                <w:szCs w:val="24"/>
              </w:rPr>
            </w:pPr>
            <w:proofErr w:type="gramStart"/>
            <w:r w:rsidRPr="002A1E68">
              <w:rPr>
                <w:rFonts w:ascii="Times New Roman" w:hAnsi="Times New Roman"/>
                <w:sz w:val="24"/>
                <w:szCs w:val="24"/>
              </w:rPr>
              <w:t>Обеспечение  анализа</w:t>
            </w:r>
            <w:proofErr w:type="gramEnd"/>
            <w:r w:rsidRPr="002A1E68">
              <w:rPr>
                <w:rFonts w:ascii="Times New Roman" w:hAnsi="Times New Roman"/>
                <w:sz w:val="24"/>
                <w:szCs w:val="24"/>
              </w:rPr>
              <w:t xml:space="preserve"> / самоанализа профессиональной </w:t>
            </w:r>
            <w:r w:rsidRPr="002A1E68">
              <w:rPr>
                <w:rFonts w:ascii="Times New Roman" w:hAnsi="Times New Roman"/>
                <w:sz w:val="24"/>
                <w:szCs w:val="24"/>
              </w:rPr>
              <w:lastRenderedPageBreak/>
              <w:t>деятельности педагогических работников.</w:t>
            </w:r>
          </w:p>
          <w:p w:rsidR="00F60301" w:rsidRPr="002A1E68" w:rsidRDefault="001B6C6B" w:rsidP="002A1E68">
            <w:pPr>
              <w:numPr>
                <w:ilvl w:val="0"/>
                <w:numId w:val="1"/>
              </w:numPr>
              <w:rPr>
                <w:sz w:val="24"/>
                <w:szCs w:val="24"/>
              </w:rPr>
            </w:pPr>
            <w:r w:rsidRPr="002A1E68">
              <w:rPr>
                <w:rFonts w:ascii="Times New Roman" w:hAnsi="Times New Roman"/>
                <w:sz w:val="24"/>
                <w:szCs w:val="24"/>
              </w:rPr>
              <w:t>Обеспечение участия представит</w:t>
            </w:r>
            <w:r w:rsidR="006E1DC1" w:rsidRPr="002A1E68">
              <w:rPr>
                <w:rFonts w:ascii="Times New Roman" w:hAnsi="Times New Roman"/>
                <w:sz w:val="24"/>
                <w:szCs w:val="24"/>
              </w:rPr>
              <w:t xml:space="preserve">елей управленческой команды в </w:t>
            </w:r>
            <w:r w:rsidRPr="002A1E68">
              <w:rPr>
                <w:rFonts w:ascii="Times New Roman" w:hAnsi="Times New Roman"/>
                <w:sz w:val="24"/>
                <w:szCs w:val="24"/>
              </w:rPr>
              <w:t>формировании ИОМ педагога.</w:t>
            </w:r>
          </w:p>
          <w:p w:rsidR="00F60301" w:rsidRPr="002A1E68" w:rsidRDefault="001B6C6B" w:rsidP="002A1E68">
            <w:pPr>
              <w:numPr>
                <w:ilvl w:val="0"/>
                <w:numId w:val="1"/>
              </w:numPr>
              <w:rPr>
                <w:sz w:val="24"/>
                <w:szCs w:val="24"/>
              </w:rPr>
            </w:pPr>
            <w:r w:rsidRPr="002A1E68">
              <w:rPr>
                <w:rFonts w:ascii="Times New Roman" w:hAnsi="Times New Roman"/>
                <w:sz w:val="24"/>
                <w:szCs w:val="24"/>
              </w:rPr>
              <w:t>Проведение разъяснительных мероприятий по формированию у педагога понимания своих образовательно-профессиональных дефицитов и потребностей.</w:t>
            </w:r>
          </w:p>
          <w:p w:rsidR="00F60301" w:rsidRPr="002A1E68" w:rsidRDefault="001B6C6B" w:rsidP="002A1E68">
            <w:pPr>
              <w:numPr>
                <w:ilvl w:val="0"/>
                <w:numId w:val="1"/>
              </w:numPr>
              <w:rPr>
                <w:sz w:val="24"/>
                <w:szCs w:val="24"/>
              </w:rPr>
            </w:pPr>
            <w:r w:rsidRPr="002A1E68">
              <w:rPr>
                <w:rFonts w:ascii="Times New Roman" w:hAnsi="Times New Roman"/>
                <w:sz w:val="24"/>
                <w:szCs w:val="24"/>
              </w:rPr>
              <w:t xml:space="preserve">Проведение анализа результатов диагностик профессиональных дефицитов педагогических работников общеобразовательной организации (направления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 предметных, методических, </w:t>
            </w:r>
            <w:r w:rsidRPr="002A1E68">
              <w:rPr>
                <w:rFonts w:ascii="Times New Roman" w:hAnsi="Times New Roman"/>
                <w:sz w:val="24"/>
                <w:szCs w:val="24"/>
              </w:rPr>
              <w:lastRenderedPageBreak/>
              <w:t>психолого-педагогических, коммуникативных компетенций, которые связаны с трудовыми функциями профессионального стандарта "Педагог").</w:t>
            </w:r>
          </w:p>
          <w:p w:rsidR="00F60301" w:rsidRPr="002A1E68" w:rsidRDefault="001B6C6B" w:rsidP="002A1E68">
            <w:pPr>
              <w:numPr>
                <w:ilvl w:val="0"/>
                <w:numId w:val="1"/>
              </w:numPr>
              <w:rPr>
                <w:sz w:val="24"/>
                <w:szCs w:val="24"/>
              </w:rPr>
            </w:pPr>
            <w:r w:rsidRPr="002A1E68">
              <w:rPr>
                <w:rFonts w:ascii="Times New Roman" w:hAnsi="Times New Roman"/>
                <w:sz w:val="24"/>
                <w:szCs w:val="24"/>
              </w:rPr>
              <w:t>Организация мониторинга удовлетворенности педагогов профессион</w:t>
            </w:r>
            <w:r w:rsidR="006E1DC1" w:rsidRPr="002A1E68">
              <w:rPr>
                <w:rFonts w:ascii="Times New Roman" w:hAnsi="Times New Roman"/>
                <w:sz w:val="24"/>
                <w:szCs w:val="24"/>
              </w:rPr>
              <w:t>альной деятельностью и методичес</w:t>
            </w:r>
            <w:r w:rsidRPr="002A1E68">
              <w:rPr>
                <w:rFonts w:ascii="Times New Roman" w:hAnsi="Times New Roman"/>
                <w:sz w:val="24"/>
                <w:szCs w:val="24"/>
              </w:rPr>
              <w:t>ким сопровождением.</w:t>
            </w:r>
          </w:p>
          <w:p w:rsidR="00F60301" w:rsidRPr="002A1E68" w:rsidRDefault="001B6C6B" w:rsidP="002A1E68">
            <w:pPr>
              <w:numPr>
                <w:ilvl w:val="0"/>
                <w:numId w:val="1"/>
              </w:numPr>
              <w:rPr>
                <w:sz w:val="24"/>
                <w:szCs w:val="24"/>
              </w:rPr>
            </w:pPr>
            <w:r w:rsidRPr="002A1E68">
              <w:rPr>
                <w:rFonts w:ascii="Times New Roman" w:hAnsi="Times New Roman"/>
                <w:sz w:val="24"/>
                <w:szCs w:val="24"/>
              </w:rPr>
              <w:t>Р</w:t>
            </w:r>
            <w:r w:rsidR="006E1DC1" w:rsidRPr="002A1E68">
              <w:rPr>
                <w:rFonts w:ascii="Times New Roman" w:hAnsi="Times New Roman"/>
                <w:sz w:val="24"/>
                <w:szCs w:val="24"/>
              </w:rPr>
              <w:t>а</w:t>
            </w:r>
            <w:r w:rsidRPr="002A1E68">
              <w:rPr>
                <w:rFonts w:ascii="Times New Roman" w:hAnsi="Times New Roman"/>
                <w:sz w:val="24"/>
                <w:szCs w:val="24"/>
              </w:rPr>
              <w:t xml:space="preserve">зработка ИОМ непрерывного </w:t>
            </w:r>
            <w:proofErr w:type="gramStart"/>
            <w:r w:rsidRPr="002A1E68">
              <w:rPr>
                <w:rFonts w:ascii="Times New Roman" w:hAnsi="Times New Roman"/>
                <w:sz w:val="24"/>
                <w:szCs w:val="24"/>
              </w:rPr>
              <w:t>развития  профессионального</w:t>
            </w:r>
            <w:proofErr w:type="gramEnd"/>
            <w:r w:rsidRPr="002A1E68">
              <w:rPr>
                <w:rFonts w:ascii="Times New Roman" w:hAnsi="Times New Roman"/>
                <w:sz w:val="24"/>
                <w:szCs w:val="24"/>
              </w:rPr>
              <w:t xml:space="preserve"> мастерства педагогических работников для повышения эффективности их  профессиональной деятельности.</w:t>
            </w:r>
          </w:p>
          <w:p w:rsidR="00F60301" w:rsidRPr="002A1E68" w:rsidRDefault="001B6C6B" w:rsidP="002A1E68">
            <w:pPr>
              <w:numPr>
                <w:ilvl w:val="0"/>
                <w:numId w:val="1"/>
              </w:numPr>
              <w:rPr>
                <w:sz w:val="24"/>
                <w:szCs w:val="24"/>
              </w:rPr>
            </w:pPr>
            <w:r w:rsidRPr="002A1E68">
              <w:rPr>
                <w:rFonts w:ascii="Times New Roman" w:hAnsi="Times New Roman"/>
                <w:sz w:val="24"/>
                <w:szCs w:val="24"/>
              </w:rPr>
              <w:t>Осуществление административного контроля за организацией деятельности по выявлению дефицитов, сопровождению, разработки и реализации ИОМ.</w:t>
            </w:r>
          </w:p>
          <w:p w:rsidR="00F60301" w:rsidRPr="002A1E68" w:rsidRDefault="001B6C6B" w:rsidP="002A1E68">
            <w:pPr>
              <w:numPr>
                <w:ilvl w:val="0"/>
                <w:numId w:val="1"/>
              </w:numPr>
              <w:rPr>
                <w:sz w:val="24"/>
                <w:szCs w:val="24"/>
              </w:rPr>
            </w:pPr>
            <w:r w:rsidRPr="002A1E68">
              <w:rPr>
                <w:rFonts w:ascii="Times New Roman" w:hAnsi="Times New Roman"/>
                <w:sz w:val="24"/>
                <w:szCs w:val="24"/>
              </w:rPr>
              <w:t xml:space="preserve">Разработка способов стимулирования и </w:t>
            </w:r>
            <w:r w:rsidRPr="002A1E68">
              <w:rPr>
                <w:rFonts w:ascii="Times New Roman" w:hAnsi="Times New Roman"/>
                <w:sz w:val="24"/>
                <w:szCs w:val="24"/>
              </w:rPr>
              <w:lastRenderedPageBreak/>
              <w:t>поощрения педагогических работников, направленных на повышение мотивации педагогических работников к прохождению диагностики профессиональных компетенций.</w:t>
            </w: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lastRenderedPageBreak/>
              <w:t>82</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года)(критический показатель)</w:t>
            </w:r>
          </w:p>
        </w:tc>
        <w:tc>
          <w:tcPr>
            <w:tcW w:w="1890" w:type="dxa"/>
          </w:tcPr>
          <w:p w:rsidR="00F60301" w:rsidRPr="002A1E68" w:rsidRDefault="001B6C6B" w:rsidP="002A1E68">
            <w:pPr>
              <w:rPr>
                <w:sz w:val="24"/>
                <w:szCs w:val="24"/>
              </w:rPr>
            </w:pPr>
            <w:r w:rsidRPr="002A1E68">
              <w:rPr>
                <w:rFonts w:ascii="Times New Roman" w:hAnsi="Times New Roman"/>
                <w:sz w:val="24"/>
                <w:szCs w:val="24"/>
              </w:rPr>
              <w:t>Не менее 80% педагогических работников</w:t>
            </w:r>
          </w:p>
        </w:tc>
        <w:tc>
          <w:tcPr>
            <w:tcW w:w="1071" w:type="dxa"/>
          </w:tcPr>
          <w:p w:rsidR="00F60301" w:rsidRPr="002A1E68" w:rsidRDefault="001B6C6B" w:rsidP="002A1E68">
            <w:pPr>
              <w:rPr>
                <w:sz w:val="24"/>
                <w:szCs w:val="24"/>
              </w:rPr>
            </w:pPr>
            <w:r w:rsidRPr="002A1E68">
              <w:rPr>
                <w:rFonts w:ascii="Times New Roman" w:hAnsi="Times New Roman"/>
                <w:sz w:val="24"/>
                <w:szCs w:val="24"/>
              </w:rPr>
              <w:t>3</w:t>
            </w:r>
          </w:p>
        </w:tc>
        <w:tc>
          <w:tcPr>
            <w:tcW w:w="1683" w:type="dxa"/>
          </w:tcPr>
          <w:p w:rsidR="00F60301" w:rsidRPr="002A1E68" w:rsidRDefault="001B6C6B" w:rsidP="002A1E68">
            <w:pPr>
              <w:rPr>
                <w:sz w:val="24"/>
                <w:szCs w:val="24"/>
              </w:rPr>
            </w:pPr>
            <w:r w:rsidRPr="002A1E68">
              <w:rPr>
                <w:rFonts w:ascii="Times New Roman" w:hAnsi="Times New Roman"/>
                <w:sz w:val="24"/>
                <w:szCs w:val="24"/>
              </w:rPr>
              <w:t>Ключевое условие «Учитель. Школьная команда»</w:t>
            </w:r>
          </w:p>
        </w:tc>
        <w:tc>
          <w:tcPr>
            <w:tcW w:w="1893" w:type="dxa"/>
          </w:tcPr>
          <w:p w:rsidR="00F60301" w:rsidRPr="002A1E68" w:rsidRDefault="001B6C6B" w:rsidP="002A1E68">
            <w:pPr>
              <w:rPr>
                <w:sz w:val="24"/>
                <w:szCs w:val="24"/>
              </w:rPr>
            </w:pPr>
            <w:r w:rsidRPr="002A1E68">
              <w:rPr>
                <w:rFonts w:ascii="Times New Roman" w:hAnsi="Times New Roman"/>
                <w:sz w:val="24"/>
                <w:szCs w:val="24"/>
              </w:rPr>
              <w:t>Развитие и повышение квалификации</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83</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 xml:space="preserve">Доля педагогических работников, прошедших обучение по программам повышения квалификации по инструментам ЦОС, </w:t>
            </w:r>
            <w:proofErr w:type="spellStart"/>
            <w:r w:rsidRPr="002A1E68">
              <w:rPr>
                <w:rFonts w:ascii="Times New Roman" w:hAnsi="Times New Roman"/>
                <w:sz w:val="24"/>
                <w:szCs w:val="24"/>
              </w:rPr>
              <w:t>размещеннымв</w:t>
            </w:r>
            <w:proofErr w:type="spellEnd"/>
            <w:r w:rsidRPr="002A1E68">
              <w:rPr>
                <w:rFonts w:ascii="Times New Roman" w:hAnsi="Times New Roman"/>
                <w:sz w:val="24"/>
                <w:szCs w:val="24"/>
              </w:rPr>
              <w:t xml:space="preserve"> Федеральном реестре дополнительных профессиональных программ </w:t>
            </w:r>
            <w:r w:rsidRPr="002A1E68">
              <w:rPr>
                <w:rFonts w:ascii="Times New Roman" w:hAnsi="Times New Roman"/>
                <w:sz w:val="24"/>
                <w:szCs w:val="24"/>
              </w:rPr>
              <w:lastRenderedPageBreak/>
              <w:t>педагогического образования (за три последних года)</w:t>
            </w:r>
          </w:p>
        </w:tc>
        <w:tc>
          <w:tcPr>
            <w:tcW w:w="1890" w:type="dxa"/>
          </w:tcPr>
          <w:p w:rsidR="00F60301" w:rsidRPr="002A1E68" w:rsidRDefault="001B6C6B" w:rsidP="002A1E68">
            <w:pPr>
              <w:rPr>
                <w:sz w:val="24"/>
                <w:szCs w:val="24"/>
              </w:rPr>
            </w:pPr>
            <w:r w:rsidRPr="002A1E68">
              <w:rPr>
                <w:rFonts w:ascii="Times New Roman" w:hAnsi="Times New Roman"/>
                <w:sz w:val="24"/>
                <w:szCs w:val="24"/>
              </w:rPr>
              <w:lastRenderedPageBreak/>
              <w:t>Не менее 80% педагогических работников</w:t>
            </w:r>
          </w:p>
        </w:tc>
        <w:tc>
          <w:tcPr>
            <w:tcW w:w="1071" w:type="dxa"/>
          </w:tcPr>
          <w:p w:rsidR="00F60301" w:rsidRPr="002A1E68" w:rsidRDefault="001B6C6B" w:rsidP="002A1E68">
            <w:pPr>
              <w:rPr>
                <w:sz w:val="24"/>
                <w:szCs w:val="24"/>
              </w:rPr>
            </w:pPr>
            <w:r w:rsidRPr="002A1E68">
              <w:rPr>
                <w:rFonts w:ascii="Times New Roman" w:hAnsi="Times New Roman"/>
                <w:sz w:val="24"/>
                <w:szCs w:val="24"/>
              </w:rPr>
              <w:t>3</w:t>
            </w:r>
          </w:p>
        </w:tc>
        <w:tc>
          <w:tcPr>
            <w:tcW w:w="1683" w:type="dxa"/>
          </w:tcPr>
          <w:p w:rsidR="00F60301" w:rsidRPr="002A1E68" w:rsidRDefault="001B6C6B" w:rsidP="002A1E68">
            <w:pPr>
              <w:rPr>
                <w:sz w:val="24"/>
                <w:szCs w:val="24"/>
              </w:rPr>
            </w:pPr>
            <w:r w:rsidRPr="002A1E68">
              <w:rPr>
                <w:rFonts w:ascii="Times New Roman" w:hAnsi="Times New Roman"/>
                <w:sz w:val="24"/>
                <w:szCs w:val="24"/>
              </w:rPr>
              <w:t>Ключевое условие «Учитель. Школьная команда»</w:t>
            </w:r>
          </w:p>
        </w:tc>
        <w:tc>
          <w:tcPr>
            <w:tcW w:w="1893" w:type="dxa"/>
          </w:tcPr>
          <w:p w:rsidR="00F60301" w:rsidRPr="002A1E68" w:rsidRDefault="001B6C6B" w:rsidP="002A1E68">
            <w:pPr>
              <w:rPr>
                <w:sz w:val="24"/>
                <w:szCs w:val="24"/>
              </w:rPr>
            </w:pPr>
            <w:r w:rsidRPr="002A1E68">
              <w:rPr>
                <w:rFonts w:ascii="Times New Roman" w:hAnsi="Times New Roman"/>
                <w:sz w:val="24"/>
                <w:szCs w:val="24"/>
              </w:rPr>
              <w:t>Развитие и повышение квалификации</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lastRenderedPageBreak/>
              <w:t>84</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Доля педагогических работников и управленческих кадров, прошедших обучение по программам повышения квалификации в сфере воспитания (за три последних года)</w:t>
            </w:r>
          </w:p>
        </w:tc>
        <w:tc>
          <w:tcPr>
            <w:tcW w:w="1890" w:type="dxa"/>
          </w:tcPr>
          <w:p w:rsidR="00F60301" w:rsidRPr="002A1E68" w:rsidRDefault="001B6C6B" w:rsidP="002A1E68">
            <w:pPr>
              <w:rPr>
                <w:sz w:val="24"/>
                <w:szCs w:val="24"/>
              </w:rPr>
            </w:pPr>
            <w:r w:rsidRPr="002A1E68">
              <w:rPr>
                <w:rFonts w:ascii="Times New Roman" w:hAnsi="Times New Roman"/>
                <w:sz w:val="24"/>
                <w:szCs w:val="24"/>
              </w:rPr>
              <w:t xml:space="preserve">Не менее 80%  педагогических работников </w:t>
            </w:r>
          </w:p>
        </w:tc>
        <w:tc>
          <w:tcPr>
            <w:tcW w:w="1071" w:type="dxa"/>
          </w:tcPr>
          <w:p w:rsidR="00F60301" w:rsidRPr="002A1E68" w:rsidRDefault="001B6C6B" w:rsidP="002A1E68">
            <w:pPr>
              <w:rPr>
                <w:sz w:val="24"/>
                <w:szCs w:val="24"/>
              </w:rPr>
            </w:pPr>
            <w:r w:rsidRPr="002A1E68">
              <w:rPr>
                <w:rFonts w:ascii="Times New Roman" w:hAnsi="Times New Roman"/>
                <w:sz w:val="24"/>
                <w:szCs w:val="24"/>
              </w:rPr>
              <w:t>3</w:t>
            </w:r>
          </w:p>
        </w:tc>
        <w:tc>
          <w:tcPr>
            <w:tcW w:w="1683" w:type="dxa"/>
          </w:tcPr>
          <w:p w:rsidR="00F60301" w:rsidRPr="002A1E68" w:rsidRDefault="001B6C6B" w:rsidP="002A1E68">
            <w:pPr>
              <w:rPr>
                <w:sz w:val="24"/>
                <w:szCs w:val="24"/>
              </w:rPr>
            </w:pPr>
            <w:r w:rsidRPr="002A1E68">
              <w:rPr>
                <w:rFonts w:ascii="Times New Roman" w:hAnsi="Times New Roman"/>
                <w:sz w:val="24"/>
                <w:szCs w:val="24"/>
              </w:rPr>
              <w:t>Ключевое условие «Учитель. Школьная команда»</w:t>
            </w:r>
          </w:p>
        </w:tc>
        <w:tc>
          <w:tcPr>
            <w:tcW w:w="1893" w:type="dxa"/>
          </w:tcPr>
          <w:p w:rsidR="00F60301" w:rsidRPr="002A1E68" w:rsidRDefault="001B6C6B" w:rsidP="002A1E68">
            <w:pPr>
              <w:rPr>
                <w:sz w:val="24"/>
                <w:szCs w:val="24"/>
              </w:rPr>
            </w:pPr>
            <w:r w:rsidRPr="002A1E68">
              <w:rPr>
                <w:rFonts w:ascii="Times New Roman" w:hAnsi="Times New Roman"/>
                <w:sz w:val="24"/>
                <w:szCs w:val="24"/>
              </w:rPr>
              <w:t>Развитие и повышение квалификации</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85</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(за три последних года)</w:t>
            </w:r>
          </w:p>
        </w:tc>
        <w:tc>
          <w:tcPr>
            <w:tcW w:w="1890" w:type="dxa"/>
          </w:tcPr>
          <w:p w:rsidR="00F60301" w:rsidRPr="002A1E68" w:rsidRDefault="001B6C6B" w:rsidP="002A1E68">
            <w:pPr>
              <w:rPr>
                <w:sz w:val="24"/>
                <w:szCs w:val="24"/>
              </w:rPr>
            </w:pPr>
            <w:r w:rsidRPr="002A1E68">
              <w:rPr>
                <w:rFonts w:ascii="Times New Roman" w:hAnsi="Times New Roman"/>
                <w:sz w:val="24"/>
                <w:szCs w:val="24"/>
              </w:rPr>
              <w:t>100% управленческой команды</w:t>
            </w:r>
          </w:p>
        </w:tc>
        <w:tc>
          <w:tcPr>
            <w:tcW w:w="1071" w:type="dxa"/>
          </w:tcPr>
          <w:p w:rsidR="00F60301" w:rsidRPr="002A1E68" w:rsidRDefault="001B6C6B" w:rsidP="002A1E68">
            <w:pPr>
              <w:rPr>
                <w:sz w:val="24"/>
                <w:szCs w:val="24"/>
              </w:rPr>
            </w:pPr>
            <w:r w:rsidRPr="002A1E68">
              <w:rPr>
                <w:rFonts w:ascii="Times New Roman" w:hAnsi="Times New Roman"/>
                <w:sz w:val="24"/>
                <w:szCs w:val="24"/>
              </w:rPr>
              <w:t>3</w:t>
            </w:r>
          </w:p>
        </w:tc>
        <w:tc>
          <w:tcPr>
            <w:tcW w:w="1683" w:type="dxa"/>
          </w:tcPr>
          <w:p w:rsidR="00F60301" w:rsidRPr="002A1E68" w:rsidRDefault="001B6C6B" w:rsidP="002A1E68">
            <w:pPr>
              <w:rPr>
                <w:sz w:val="24"/>
                <w:szCs w:val="24"/>
              </w:rPr>
            </w:pPr>
            <w:r w:rsidRPr="002A1E68">
              <w:rPr>
                <w:rFonts w:ascii="Times New Roman" w:hAnsi="Times New Roman"/>
                <w:sz w:val="24"/>
                <w:szCs w:val="24"/>
              </w:rPr>
              <w:t>Ключевое условие «Учитель. Школьная команда»</w:t>
            </w:r>
          </w:p>
        </w:tc>
        <w:tc>
          <w:tcPr>
            <w:tcW w:w="1893" w:type="dxa"/>
          </w:tcPr>
          <w:p w:rsidR="00F60301" w:rsidRPr="002A1E68" w:rsidRDefault="001B6C6B" w:rsidP="002A1E68">
            <w:pPr>
              <w:rPr>
                <w:sz w:val="24"/>
                <w:szCs w:val="24"/>
              </w:rPr>
            </w:pPr>
            <w:r w:rsidRPr="002A1E68">
              <w:rPr>
                <w:rFonts w:ascii="Times New Roman" w:hAnsi="Times New Roman"/>
                <w:sz w:val="24"/>
                <w:szCs w:val="24"/>
              </w:rPr>
              <w:t>Развитие и повышение квалификации</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86</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 xml:space="preserve">Дополнительное профессиональное образование учителей биологии, информатики, математики, физики, химии по программам, направленным на формирование у обучающихся общеобразовательных организаций навыков, необходимых для обеспечения технологического суверенитета Российской </w:t>
            </w:r>
            <w:r w:rsidRPr="002A1E68">
              <w:rPr>
                <w:rFonts w:ascii="Times New Roman" w:hAnsi="Times New Roman"/>
                <w:sz w:val="24"/>
                <w:szCs w:val="24"/>
              </w:rPr>
              <w:lastRenderedPageBreak/>
              <w:t>Федерации (за три последних года)</w:t>
            </w:r>
          </w:p>
        </w:tc>
        <w:tc>
          <w:tcPr>
            <w:tcW w:w="1890" w:type="dxa"/>
          </w:tcPr>
          <w:p w:rsidR="00F60301" w:rsidRPr="002A1E68" w:rsidRDefault="001B6C6B" w:rsidP="002A1E68">
            <w:pPr>
              <w:rPr>
                <w:sz w:val="24"/>
                <w:szCs w:val="24"/>
              </w:rPr>
            </w:pPr>
            <w:r w:rsidRPr="002A1E68">
              <w:rPr>
                <w:rFonts w:ascii="Times New Roman" w:hAnsi="Times New Roman"/>
                <w:sz w:val="24"/>
                <w:szCs w:val="24"/>
              </w:rPr>
              <w:lastRenderedPageBreak/>
              <w:t>обучение прошли двое или более учителей из числа учителей-предметников, преподающих  биологию, информатику, математику, физику, химию</w:t>
            </w:r>
          </w:p>
        </w:tc>
        <w:tc>
          <w:tcPr>
            <w:tcW w:w="1071" w:type="dxa"/>
          </w:tcPr>
          <w:p w:rsidR="00F60301" w:rsidRPr="002A1E68" w:rsidRDefault="001B6C6B" w:rsidP="002A1E68">
            <w:pPr>
              <w:rPr>
                <w:sz w:val="24"/>
                <w:szCs w:val="24"/>
              </w:rPr>
            </w:pPr>
            <w:r w:rsidRPr="002A1E68">
              <w:rPr>
                <w:rFonts w:ascii="Times New Roman" w:hAnsi="Times New Roman"/>
                <w:sz w:val="24"/>
                <w:szCs w:val="24"/>
              </w:rPr>
              <w:t>2</w:t>
            </w:r>
          </w:p>
        </w:tc>
        <w:tc>
          <w:tcPr>
            <w:tcW w:w="1683" w:type="dxa"/>
          </w:tcPr>
          <w:p w:rsidR="00F60301" w:rsidRPr="002A1E68" w:rsidRDefault="001B6C6B" w:rsidP="002A1E68">
            <w:pPr>
              <w:rPr>
                <w:sz w:val="24"/>
                <w:szCs w:val="24"/>
              </w:rPr>
            </w:pPr>
            <w:r w:rsidRPr="002A1E68">
              <w:rPr>
                <w:rFonts w:ascii="Times New Roman" w:hAnsi="Times New Roman"/>
                <w:sz w:val="24"/>
                <w:szCs w:val="24"/>
              </w:rPr>
              <w:t>Ключевое условие «Учитель. Школьная команда»</w:t>
            </w:r>
          </w:p>
        </w:tc>
        <w:tc>
          <w:tcPr>
            <w:tcW w:w="1893" w:type="dxa"/>
          </w:tcPr>
          <w:p w:rsidR="00F60301" w:rsidRPr="002A1E68" w:rsidRDefault="001B6C6B" w:rsidP="002A1E68">
            <w:pPr>
              <w:rPr>
                <w:sz w:val="24"/>
                <w:szCs w:val="24"/>
              </w:rPr>
            </w:pPr>
            <w:r w:rsidRPr="002A1E68">
              <w:rPr>
                <w:rFonts w:ascii="Times New Roman" w:hAnsi="Times New Roman"/>
                <w:sz w:val="24"/>
                <w:szCs w:val="24"/>
              </w:rPr>
              <w:t>Развитие и повышение квалификации</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lastRenderedPageBreak/>
              <w:t>87</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Участие педагогов в конкурсном движении</w:t>
            </w:r>
          </w:p>
        </w:tc>
        <w:tc>
          <w:tcPr>
            <w:tcW w:w="1890" w:type="dxa"/>
          </w:tcPr>
          <w:p w:rsidR="00F60301" w:rsidRPr="002A1E68" w:rsidRDefault="001B6C6B" w:rsidP="002A1E68">
            <w:pPr>
              <w:rPr>
                <w:sz w:val="24"/>
                <w:szCs w:val="24"/>
              </w:rPr>
            </w:pPr>
            <w:r w:rsidRPr="002A1E68">
              <w:rPr>
                <w:rFonts w:ascii="Times New Roman" w:hAnsi="Times New Roman"/>
                <w:sz w:val="24"/>
                <w:szCs w:val="24"/>
              </w:rPr>
              <w:t xml:space="preserve">Участие на муниципальном уровне </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Ключевое условие «Учитель. Школьная команда»</w:t>
            </w:r>
          </w:p>
        </w:tc>
        <w:tc>
          <w:tcPr>
            <w:tcW w:w="1893" w:type="dxa"/>
          </w:tcPr>
          <w:p w:rsidR="00F60301" w:rsidRPr="002A1E68" w:rsidRDefault="001B6C6B" w:rsidP="002A1E68">
            <w:pPr>
              <w:rPr>
                <w:sz w:val="24"/>
                <w:szCs w:val="24"/>
              </w:rPr>
            </w:pPr>
            <w:r w:rsidRPr="002A1E68">
              <w:rPr>
                <w:rFonts w:ascii="Times New Roman" w:hAnsi="Times New Roman"/>
                <w:sz w:val="24"/>
                <w:szCs w:val="24"/>
              </w:rPr>
              <w:t>Развитие и повышение квалификации</w:t>
            </w:r>
          </w:p>
        </w:tc>
        <w:tc>
          <w:tcPr>
            <w:tcW w:w="2616" w:type="dxa"/>
          </w:tcPr>
          <w:p w:rsidR="00F60301" w:rsidRPr="002A1E68" w:rsidRDefault="001B6C6B" w:rsidP="002A1E68">
            <w:pPr>
              <w:rPr>
                <w:sz w:val="24"/>
                <w:szCs w:val="24"/>
              </w:rPr>
            </w:pPr>
            <w:r w:rsidRPr="002A1E68">
              <w:rPr>
                <w:rFonts w:ascii="Times New Roman" w:hAnsi="Times New Roman"/>
                <w:sz w:val="24"/>
                <w:szCs w:val="24"/>
              </w:rPr>
              <w:t xml:space="preserve">Отсутствие педагогов, участвующих в профессиональных конкурсах на всероссийском уровне. </w:t>
            </w:r>
          </w:p>
        </w:tc>
        <w:tc>
          <w:tcPr>
            <w:tcW w:w="0" w:type="auto"/>
          </w:tcPr>
          <w:p w:rsidR="00F60301" w:rsidRPr="002A1E68" w:rsidRDefault="001B6C6B" w:rsidP="002A1E68">
            <w:pPr>
              <w:numPr>
                <w:ilvl w:val="0"/>
                <w:numId w:val="1"/>
              </w:numPr>
              <w:rPr>
                <w:sz w:val="24"/>
                <w:szCs w:val="24"/>
              </w:rPr>
            </w:pPr>
            <w:r w:rsidRPr="002A1E68">
              <w:rPr>
                <w:rFonts w:ascii="Times New Roman" w:hAnsi="Times New Roman"/>
                <w:sz w:val="24"/>
                <w:szCs w:val="24"/>
              </w:rPr>
              <w:t>Проведение мониторинга участия педагогов в конкурсном движении (за три последних года).</w:t>
            </w:r>
          </w:p>
          <w:p w:rsidR="00F60301" w:rsidRPr="002A1E68" w:rsidRDefault="001B6C6B" w:rsidP="002A1E68">
            <w:pPr>
              <w:numPr>
                <w:ilvl w:val="0"/>
                <w:numId w:val="1"/>
              </w:numPr>
              <w:rPr>
                <w:sz w:val="24"/>
                <w:szCs w:val="24"/>
              </w:rPr>
            </w:pPr>
            <w:r w:rsidRPr="002A1E68">
              <w:rPr>
                <w:rFonts w:ascii="Times New Roman" w:hAnsi="Times New Roman"/>
                <w:sz w:val="24"/>
                <w:szCs w:val="24"/>
              </w:rPr>
              <w:t>Повышение мотивации педагога в необходимости участия в конкурсном движении.</w:t>
            </w:r>
          </w:p>
          <w:p w:rsidR="00F60301" w:rsidRPr="002A1E68" w:rsidRDefault="001B6C6B" w:rsidP="002A1E68">
            <w:pPr>
              <w:numPr>
                <w:ilvl w:val="0"/>
                <w:numId w:val="1"/>
              </w:numPr>
              <w:rPr>
                <w:sz w:val="24"/>
                <w:szCs w:val="24"/>
              </w:rPr>
            </w:pPr>
            <w:r w:rsidRPr="002A1E68">
              <w:rPr>
                <w:rFonts w:ascii="Times New Roman" w:hAnsi="Times New Roman"/>
                <w:sz w:val="24"/>
                <w:szCs w:val="24"/>
              </w:rPr>
              <w:t>Создание системы стимулирования инициативы и активизации творчества педагогических работников.</w:t>
            </w:r>
          </w:p>
          <w:p w:rsidR="00F60301" w:rsidRPr="002A1E68" w:rsidRDefault="001B6C6B" w:rsidP="002A1E68">
            <w:pPr>
              <w:numPr>
                <w:ilvl w:val="0"/>
                <w:numId w:val="1"/>
              </w:numPr>
              <w:rPr>
                <w:sz w:val="24"/>
                <w:szCs w:val="24"/>
              </w:rPr>
            </w:pPr>
            <w:r w:rsidRPr="002A1E68">
              <w:rPr>
                <w:rFonts w:ascii="Times New Roman" w:hAnsi="Times New Roman"/>
                <w:sz w:val="24"/>
                <w:szCs w:val="24"/>
              </w:rPr>
              <w:t>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w:t>
            </w:r>
          </w:p>
          <w:p w:rsidR="00F60301" w:rsidRPr="002A1E68" w:rsidRDefault="001B6C6B" w:rsidP="002A1E68">
            <w:pPr>
              <w:numPr>
                <w:ilvl w:val="0"/>
                <w:numId w:val="1"/>
              </w:numPr>
              <w:rPr>
                <w:sz w:val="24"/>
                <w:szCs w:val="24"/>
              </w:rPr>
            </w:pPr>
            <w:r w:rsidRPr="002A1E68">
              <w:rPr>
                <w:rFonts w:ascii="Times New Roman" w:hAnsi="Times New Roman"/>
                <w:sz w:val="24"/>
                <w:szCs w:val="24"/>
              </w:rPr>
              <w:t xml:space="preserve">Организация </w:t>
            </w:r>
            <w:proofErr w:type="spellStart"/>
            <w:r w:rsidRPr="002A1E68">
              <w:rPr>
                <w:rFonts w:ascii="Times New Roman" w:hAnsi="Times New Roman"/>
                <w:sz w:val="24"/>
                <w:szCs w:val="24"/>
              </w:rPr>
              <w:t>взаимообучения</w:t>
            </w:r>
            <w:proofErr w:type="spellEnd"/>
            <w:r w:rsidRPr="002A1E68">
              <w:rPr>
                <w:rFonts w:ascii="Times New Roman" w:hAnsi="Times New Roman"/>
                <w:sz w:val="24"/>
                <w:szCs w:val="24"/>
              </w:rPr>
              <w:t xml:space="preserve"> педагогических работников и управленческих кадров (в том числе – в формате внутрикорпоративного обучения, тренингов по </w:t>
            </w:r>
            <w:proofErr w:type="spellStart"/>
            <w:r w:rsidRPr="002A1E68">
              <w:rPr>
                <w:rFonts w:ascii="Times New Roman" w:hAnsi="Times New Roman"/>
                <w:sz w:val="24"/>
                <w:szCs w:val="24"/>
              </w:rPr>
              <w:t>командообразованию</w:t>
            </w:r>
            <w:proofErr w:type="spellEnd"/>
            <w:r w:rsidRPr="002A1E68">
              <w:rPr>
                <w:rFonts w:ascii="Times New Roman" w:hAnsi="Times New Roman"/>
                <w:sz w:val="24"/>
                <w:szCs w:val="24"/>
              </w:rPr>
              <w:t>).</w:t>
            </w:r>
          </w:p>
          <w:p w:rsidR="00F60301" w:rsidRPr="002A1E68" w:rsidRDefault="001B6C6B" w:rsidP="002A1E68">
            <w:pPr>
              <w:numPr>
                <w:ilvl w:val="0"/>
                <w:numId w:val="1"/>
              </w:numPr>
              <w:rPr>
                <w:sz w:val="24"/>
                <w:szCs w:val="24"/>
              </w:rPr>
            </w:pPr>
            <w:r w:rsidRPr="002A1E68">
              <w:rPr>
                <w:rFonts w:ascii="Times New Roman" w:hAnsi="Times New Roman"/>
                <w:sz w:val="24"/>
                <w:szCs w:val="24"/>
              </w:rPr>
              <w:t xml:space="preserve">Включение в план методической работы </w:t>
            </w:r>
            <w:r w:rsidRPr="002A1E68">
              <w:rPr>
                <w:rFonts w:ascii="Times New Roman" w:hAnsi="Times New Roman"/>
                <w:sz w:val="24"/>
                <w:szCs w:val="24"/>
              </w:rPr>
              <w:lastRenderedPageBreak/>
              <w:t>актуальных направлений (учет дефицитов и ресурсов ОО и т.д.).</w:t>
            </w:r>
          </w:p>
          <w:p w:rsidR="00F60301" w:rsidRPr="002A1E68" w:rsidRDefault="001B6C6B" w:rsidP="002A1E68">
            <w:pPr>
              <w:numPr>
                <w:ilvl w:val="0"/>
                <w:numId w:val="1"/>
              </w:numPr>
              <w:rPr>
                <w:sz w:val="24"/>
                <w:szCs w:val="24"/>
              </w:rPr>
            </w:pPr>
            <w:r w:rsidRPr="002A1E68">
              <w:rPr>
                <w:rFonts w:ascii="Times New Roman" w:hAnsi="Times New Roman"/>
                <w:sz w:val="24"/>
                <w:szCs w:val="24"/>
              </w:rPr>
              <w:t>Разработка плана мероприятий по выявлению и распространению передового педагогического опыта.</w:t>
            </w:r>
          </w:p>
          <w:p w:rsidR="00F60301" w:rsidRPr="002A1E68" w:rsidRDefault="001B6C6B" w:rsidP="002A1E68">
            <w:pPr>
              <w:numPr>
                <w:ilvl w:val="0"/>
                <w:numId w:val="1"/>
              </w:numPr>
              <w:rPr>
                <w:sz w:val="24"/>
                <w:szCs w:val="24"/>
              </w:rPr>
            </w:pPr>
            <w:r w:rsidRPr="002A1E68">
              <w:rPr>
                <w:rFonts w:ascii="Times New Roman" w:hAnsi="Times New Roman"/>
                <w:sz w:val="24"/>
                <w:szCs w:val="24"/>
              </w:rPr>
              <w:t xml:space="preserve">Обеспечение адресного методического сопровождения, в </w:t>
            </w:r>
            <w:proofErr w:type="spellStart"/>
            <w:r w:rsidRPr="002A1E68">
              <w:rPr>
                <w:rFonts w:ascii="Times New Roman" w:hAnsi="Times New Roman"/>
                <w:sz w:val="24"/>
                <w:szCs w:val="24"/>
              </w:rPr>
              <w:t>т.ч</w:t>
            </w:r>
            <w:proofErr w:type="spellEnd"/>
            <w:r w:rsidRPr="002A1E68">
              <w:rPr>
                <w:rFonts w:ascii="Times New Roman" w:hAnsi="Times New Roman"/>
                <w:sz w:val="24"/>
                <w:szCs w:val="24"/>
              </w:rPr>
              <w:t>. и для выявления потенциальных участников профессиональных конкурсов.</w:t>
            </w:r>
          </w:p>
          <w:p w:rsidR="00F60301" w:rsidRPr="002A1E68" w:rsidRDefault="001B6C6B" w:rsidP="002A1E68">
            <w:pPr>
              <w:numPr>
                <w:ilvl w:val="0"/>
                <w:numId w:val="1"/>
              </w:numPr>
              <w:rPr>
                <w:sz w:val="24"/>
                <w:szCs w:val="24"/>
              </w:rPr>
            </w:pPr>
            <w:r w:rsidRPr="002A1E68">
              <w:rPr>
                <w:rFonts w:ascii="Times New Roman" w:hAnsi="Times New Roman"/>
                <w:sz w:val="24"/>
                <w:szCs w:val="24"/>
              </w:rPr>
              <w:t>Осуществление методического сопровождения педагогов, участвующих в конкурсах профессионального мастерства.</w:t>
            </w:r>
          </w:p>
          <w:p w:rsidR="00F60301" w:rsidRPr="002A1E68" w:rsidRDefault="001B6C6B" w:rsidP="002A1E68">
            <w:pPr>
              <w:numPr>
                <w:ilvl w:val="0"/>
                <w:numId w:val="1"/>
              </w:numPr>
              <w:rPr>
                <w:sz w:val="24"/>
                <w:szCs w:val="24"/>
              </w:rPr>
            </w:pPr>
            <w:r w:rsidRPr="002A1E68">
              <w:rPr>
                <w:rFonts w:ascii="Times New Roman" w:hAnsi="Times New Roman"/>
                <w:sz w:val="24"/>
                <w:szCs w:val="24"/>
              </w:rPr>
              <w:t xml:space="preserve">Создание системы наставничества, </w:t>
            </w:r>
            <w:proofErr w:type="spellStart"/>
            <w:r w:rsidRPr="002A1E68">
              <w:rPr>
                <w:rFonts w:ascii="Times New Roman" w:hAnsi="Times New Roman"/>
                <w:sz w:val="24"/>
                <w:szCs w:val="24"/>
              </w:rPr>
              <w:t>тьюторства</w:t>
            </w:r>
            <w:proofErr w:type="spellEnd"/>
            <w:r w:rsidRPr="002A1E68">
              <w:rPr>
                <w:rFonts w:ascii="Times New Roman" w:hAnsi="Times New Roman"/>
                <w:sz w:val="24"/>
                <w:szCs w:val="24"/>
              </w:rPr>
              <w:t>, сопровождения педагога в подготовке к профессиональному конкурсу.</w:t>
            </w:r>
          </w:p>
          <w:p w:rsidR="00F60301" w:rsidRPr="002A1E68" w:rsidRDefault="001B6C6B" w:rsidP="002A1E68">
            <w:pPr>
              <w:numPr>
                <w:ilvl w:val="0"/>
                <w:numId w:val="1"/>
              </w:numPr>
              <w:rPr>
                <w:sz w:val="24"/>
                <w:szCs w:val="24"/>
              </w:rPr>
            </w:pPr>
            <w:proofErr w:type="gramStart"/>
            <w:r w:rsidRPr="002A1E68">
              <w:rPr>
                <w:rFonts w:ascii="Times New Roman" w:hAnsi="Times New Roman"/>
                <w:sz w:val="24"/>
                <w:szCs w:val="24"/>
              </w:rPr>
              <w:t>Обеспечение  участия</w:t>
            </w:r>
            <w:proofErr w:type="gramEnd"/>
            <w:r w:rsidRPr="002A1E68">
              <w:rPr>
                <w:rFonts w:ascii="Times New Roman" w:hAnsi="Times New Roman"/>
                <w:sz w:val="24"/>
                <w:szCs w:val="24"/>
              </w:rPr>
              <w:t xml:space="preserve"> педагогов в публичных мероприятиях разных уровней: конференциях, круглых столах, </w:t>
            </w:r>
            <w:r w:rsidRPr="002A1E68">
              <w:rPr>
                <w:rFonts w:ascii="Times New Roman" w:hAnsi="Times New Roman"/>
                <w:sz w:val="24"/>
                <w:szCs w:val="24"/>
              </w:rPr>
              <w:lastRenderedPageBreak/>
              <w:t>семинарах, мастер-классах и т.д.</w:t>
            </w:r>
          </w:p>
          <w:p w:rsidR="00F60301" w:rsidRPr="002A1E68" w:rsidRDefault="001B6C6B" w:rsidP="002A1E68">
            <w:pPr>
              <w:numPr>
                <w:ilvl w:val="0"/>
                <w:numId w:val="1"/>
              </w:numPr>
              <w:rPr>
                <w:sz w:val="24"/>
                <w:szCs w:val="24"/>
              </w:rPr>
            </w:pPr>
            <w:r w:rsidRPr="002A1E68">
              <w:rPr>
                <w:rFonts w:ascii="Times New Roman" w:hAnsi="Times New Roman"/>
                <w:sz w:val="24"/>
                <w:szCs w:val="24"/>
              </w:rPr>
              <w:t>Методическое сопровождение кандидата на победителя/призера конкурса по принципу "равный" учит "равного".</w:t>
            </w:r>
          </w:p>
          <w:p w:rsidR="00F60301" w:rsidRPr="002A1E68" w:rsidRDefault="001B6C6B" w:rsidP="002A1E68">
            <w:pPr>
              <w:numPr>
                <w:ilvl w:val="0"/>
                <w:numId w:val="1"/>
              </w:numPr>
              <w:rPr>
                <w:sz w:val="24"/>
                <w:szCs w:val="24"/>
              </w:rPr>
            </w:pPr>
            <w:r w:rsidRPr="002A1E68">
              <w:rPr>
                <w:rFonts w:ascii="Times New Roman" w:hAnsi="Times New Roman"/>
                <w:sz w:val="24"/>
                <w:szCs w:val="24"/>
              </w:rPr>
              <w:t>Обеспечение формирования необходимых компетенций у педагога для участия и победы в конкурсах.</w:t>
            </w:r>
          </w:p>
          <w:p w:rsidR="00F60301" w:rsidRPr="002A1E68" w:rsidRDefault="001B6C6B" w:rsidP="002A1E68">
            <w:pPr>
              <w:numPr>
                <w:ilvl w:val="0"/>
                <w:numId w:val="1"/>
              </w:numPr>
              <w:rPr>
                <w:sz w:val="24"/>
                <w:szCs w:val="24"/>
              </w:rPr>
            </w:pPr>
            <w:r w:rsidRPr="002A1E68">
              <w:rPr>
                <w:rFonts w:ascii="Times New Roman" w:hAnsi="Times New Roman"/>
                <w:sz w:val="24"/>
                <w:szCs w:val="24"/>
              </w:rPr>
              <w:t xml:space="preserve">Создание системы наставничества, </w:t>
            </w:r>
            <w:proofErr w:type="spellStart"/>
            <w:r w:rsidRPr="002A1E68">
              <w:rPr>
                <w:rFonts w:ascii="Times New Roman" w:hAnsi="Times New Roman"/>
                <w:sz w:val="24"/>
                <w:szCs w:val="24"/>
              </w:rPr>
              <w:t>тьюторства</w:t>
            </w:r>
            <w:proofErr w:type="spellEnd"/>
            <w:r w:rsidRPr="002A1E68">
              <w:rPr>
                <w:rFonts w:ascii="Times New Roman" w:hAnsi="Times New Roman"/>
                <w:sz w:val="24"/>
                <w:szCs w:val="24"/>
              </w:rPr>
              <w:t>, сопровождения педагога в подготовке к профессиональному конкурсу.</w:t>
            </w:r>
          </w:p>
        </w:tc>
      </w:tr>
      <w:tr w:rsidR="008F06A2" w:rsidRPr="002A1E68" w:rsidTr="00CC0657">
        <w:tc>
          <w:tcPr>
            <w:tcW w:w="0" w:type="auto"/>
            <w:vMerge w:val="restart"/>
          </w:tcPr>
          <w:p w:rsidR="00F60301" w:rsidRPr="002A1E68" w:rsidRDefault="001B6C6B" w:rsidP="002A1E68">
            <w:pPr>
              <w:rPr>
                <w:sz w:val="24"/>
                <w:szCs w:val="24"/>
              </w:rPr>
            </w:pPr>
            <w:r w:rsidRPr="002A1E68">
              <w:rPr>
                <w:rFonts w:ascii="Times New Roman" w:hAnsi="Times New Roman"/>
                <w:sz w:val="24"/>
                <w:szCs w:val="24"/>
              </w:rPr>
              <w:lastRenderedPageBreak/>
              <w:t>88</w:t>
            </w:r>
          </w:p>
        </w:tc>
        <w:tc>
          <w:tcPr>
            <w:tcW w:w="0" w:type="auto"/>
            <w:gridSpan w:val="2"/>
            <w:vMerge w:val="restart"/>
          </w:tcPr>
          <w:p w:rsidR="00F60301" w:rsidRPr="002A1E68" w:rsidRDefault="001B6C6B" w:rsidP="002A1E68">
            <w:pPr>
              <w:rPr>
                <w:sz w:val="24"/>
                <w:szCs w:val="24"/>
              </w:rPr>
            </w:pPr>
            <w:r w:rsidRPr="002A1E68">
              <w:rPr>
                <w:rFonts w:ascii="Times New Roman" w:hAnsi="Times New Roman"/>
                <w:sz w:val="24"/>
                <w:szCs w:val="24"/>
              </w:rPr>
              <w:t>Наличие среди педагогов победителей и призеров конкурсов</w:t>
            </w:r>
          </w:p>
        </w:tc>
        <w:tc>
          <w:tcPr>
            <w:tcW w:w="1890" w:type="dxa"/>
            <w:vMerge w:val="restart"/>
          </w:tcPr>
          <w:p w:rsidR="00F60301" w:rsidRPr="002A1E68" w:rsidRDefault="001B6C6B" w:rsidP="002A1E68">
            <w:pPr>
              <w:rPr>
                <w:sz w:val="24"/>
                <w:szCs w:val="24"/>
              </w:rPr>
            </w:pPr>
            <w:r w:rsidRPr="002A1E68">
              <w:rPr>
                <w:rFonts w:ascii="Times New Roman" w:hAnsi="Times New Roman"/>
                <w:sz w:val="24"/>
                <w:szCs w:val="24"/>
              </w:rPr>
              <w:t>Отсутствие</w:t>
            </w:r>
          </w:p>
        </w:tc>
        <w:tc>
          <w:tcPr>
            <w:tcW w:w="1071" w:type="dxa"/>
            <w:vMerge w:val="restart"/>
          </w:tcPr>
          <w:p w:rsidR="00F60301" w:rsidRPr="002A1E68" w:rsidRDefault="001B6C6B" w:rsidP="002A1E68">
            <w:pPr>
              <w:rPr>
                <w:sz w:val="24"/>
                <w:szCs w:val="24"/>
              </w:rPr>
            </w:pPr>
            <w:r w:rsidRPr="002A1E68">
              <w:rPr>
                <w:rFonts w:ascii="Times New Roman" w:hAnsi="Times New Roman"/>
                <w:sz w:val="24"/>
                <w:szCs w:val="24"/>
              </w:rPr>
              <w:t>0</w:t>
            </w:r>
          </w:p>
        </w:tc>
        <w:tc>
          <w:tcPr>
            <w:tcW w:w="1683" w:type="dxa"/>
            <w:vMerge w:val="restart"/>
          </w:tcPr>
          <w:p w:rsidR="00F60301" w:rsidRPr="002A1E68" w:rsidRDefault="001B6C6B" w:rsidP="002A1E68">
            <w:pPr>
              <w:rPr>
                <w:sz w:val="24"/>
                <w:szCs w:val="24"/>
              </w:rPr>
            </w:pPr>
            <w:r w:rsidRPr="002A1E68">
              <w:rPr>
                <w:rFonts w:ascii="Times New Roman" w:hAnsi="Times New Roman"/>
                <w:sz w:val="24"/>
                <w:szCs w:val="24"/>
              </w:rPr>
              <w:t>Ключевое условие «Учитель. Школьная команда»</w:t>
            </w:r>
          </w:p>
        </w:tc>
        <w:tc>
          <w:tcPr>
            <w:tcW w:w="1893" w:type="dxa"/>
            <w:vMerge w:val="restart"/>
          </w:tcPr>
          <w:p w:rsidR="00F60301" w:rsidRPr="002A1E68" w:rsidRDefault="001B6C6B" w:rsidP="002A1E68">
            <w:pPr>
              <w:rPr>
                <w:sz w:val="24"/>
                <w:szCs w:val="24"/>
              </w:rPr>
            </w:pPr>
            <w:r w:rsidRPr="002A1E68">
              <w:rPr>
                <w:rFonts w:ascii="Times New Roman" w:hAnsi="Times New Roman"/>
                <w:sz w:val="24"/>
                <w:szCs w:val="24"/>
              </w:rPr>
              <w:t>Развитие и повышение квалификации</w:t>
            </w:r>
          </w:p>
        </w:tc>
        <w:tc>
          <w:tcPr>
            <w:tcW w:w="2616" w:type="dxa"/>
          </w:tcPr>
          <w:p w:rsidR="00F60301" w:rsidRPr="002A1E68" w:rsidRDefault="001B6C6B" w:rsidP="002A1E68">
            <w:pPr>
              <w:rPr>
                <w:sz w:val="24"/>
                <w:szCs w:val="24"/>
              </w:rPr>
            </w:pPr>
            <w:r w:rsidRPr="002A1E68">
              <w:rPr>
                <w:rFonts w:ascii="Times New Roman" w:hAnsi="Times New Roman"/>
                <w:sz w:val="24"/>
                <w:szCs w:val="24"/>
              </w:rPr>
              <w:t>Не осуществляется методическое сопровождение педагогов, участвующих в конкурсах профессионального мастерства.</w:t>
            </w:r>
          </w:p>
        </w:tc>
        <w:tc>
          <w:tcPr>
            <w:tcW w:w="0" w:type="auto"/>
          </w:tcPr>
          <w:p w:rsidR="00F60301" w:rsidRPr="002A1E68" w:rsidRDefault="001B6C6B" w:rsidP="002A1E68">
            <w:pPr>
              <w:numPr>
                <w:ilvl w:val="0"/>
                <w:numId w:val="1"/>
              </w:numPr>
              <w:rPr>
                <w:sz w:val="24"/>
                <w:szCs w:val="24"/>
              </w:rPr>
            </w:pPr>
            <w:r w:rsidRPr="002A1E68">
              <w:rPr>
                <w:rFonts w:ascii="Times New Roman" w:hAnsi="Times New Roman"/>
                <w:sz w:val="24"/>
                <w:szCs w:val="24"/>
              </w:rPr>
              <w:t>Обеспечение методического сопровождения и подготовки педагогов к участию в конкурсах профессионального мастерства.</w:t>
            </w:r>
          </w:p>
          <w:p w:rsidR="00F60301" w:rsidRPr="002A1E68" w:rsidRDefault="001B6C6B" w:rsidP="002A1E68">
            <w:pPr>
              <w:numPr>
                <w:ilvl w:val="0"/>
                <w:numId w:val="1"/>
              </w:numPr>
              <w:rPr>
                <w:sz w:val="24"/>
                <w:szCs w:val="24"/>
              </w:rPr>
            </w:pPr>
            <w:r w:rsidRPr="002A1E68">
              <w:rPr>
                <w:rFonts w:ascii="Times New Roman" w:hAnsi="Times New Roman"/>
                <w:sz w:val="24"/>
                <w:szCs w:val="24"/>
              </w:rPr>
              <w:t>Методическое сопровождение кандидата на победителя/призера конкурса по принципу "равный" учит "равного".</w:t>
            </w:r>
          </w:p>
          <w:p w:rsidR="00F60301" w:rsidRPr="002A1E68" w:rsidRDefault="001B6C6B" w:rsidP="002A1E68">
            <w:pPr>
              <w:numPr>
                <w:ilvl w:val="0"/>
                <w:numId w:val="1"/>
              </w:numPr>
              <w:rPr>
                <w:sz w:val="24"/>
                <w:szCs w:val="24"/>
              </w:rPr>
            </w:pPr>
            <w:r w:rsidRPr="002A1E68">
              <w:rPr>
                <w:rFonts w:ascii="Times New Roman" w:hAnsi="Times New Roman"/>
                <w:sz w:val="24"/>
                <w:szCs w:val="24"/>
              </w:rPr>
              <w:t xml:space="preserve">Привлечение к подготовке педагогов, участвующих в </w:t>
            </w:r>
            <w:r w:rsidRPr="002A1E68">
              <w:rPr>
                <w:rFonts w:ascii="Times New Roman" w:hAnsi="Times New Roman"/>
                <w:sz w:val="24"/>
                <w:szCs w:val="24"/>
              </w:rPr>
              <w:lastRenderedPageBreak/>
              <w:t>конкурсах профессионального мастерства, победителей и призеров профессиональных конкурсов прошлых лет, педагогов-авторов уникальных образовательных методик.</w:t>
            </w:r>
          </w:p>
          <w:p w:rsidR="00F60301" w:rsidRPr="002A1E68" w:rsidRDefault="001B6C6B" w:rsidP="002A1E68">
            <w:pPr>
              <w:numPr>
                <w:ilvl w:val="0"/>
                <w:numId w:val="1"/>
              </w:numPr>
              <w:rPr>
                <w:sz w:val="24"/>
                <w:szCs w:val="24"/>
              </w:rPr>
            </w:pPr>
            <w:r w:rsidRPr="002A1E68">
              <w:rPr>
                <w:rFonts w:ascii="Times New Roman" w:hAnsi="Times New Roman"/>
                <w:sz w:val="24"/>
                <w:szCs w:val="24"/>
              </w:rPr>
              <w:t xml:space="preserve">Создание системы наставничества, </w:t>
            </w:r>
            <w:proofErr w:type="spellStart"/>
            <w:r w:rsidRPr="002A1E68">
              <w:rPr>
                <w:rFonts w:ascii="Times New Roman" w:hAnsi="Times New Roman"/>
                <w:sz w:val="24"/>
                <w:szCs w:val="24"/>
              </w:rPr>
              <w:t>тьюторства</w:t>
            </w:r>
            <w:proofErr w:type="spellEnd"/>
            <w:r w:rsidRPr="002A1E68">
              <w:rPr>
                <w:rFonts w:ascii="Times New Roman" w:hAnsi="Times New Roman"/>
                <w:sz w:val="24"/>
                <w:szCs w:val="24"/>
              </w:rPr>
              <w:t>, сопровождения педагога в подготовке к профессиональному конкурсу.</w:t>
            </w:r>
          </w:p>
          <w:p w:rsidR="00F60301" w:rsidRPr="002A1E68" w:rsidRDefault="001B6C6B" w:rsidP="002A1E68">
            <w:pPr>
              <w:numPr>
                <w:ilvl w:val="0"/>
                <w:numId w:val="1"/>
              </w:numPr>
              <w:rPr>
                <w:sz w:val="24"/>
                <w:szCs w:val="24"/>
              </w:rPr>
            </w:pPr>
            <w:r w:rsidRPr="002A1E68">
              <w:rPr>
                <w:rFonts w:ascii="Times New Roman" w:hAnsi="Times New Roman"/>
                <w:sz w:val="24"/>
                <w:szCs w:val="24"/>
              </w:rPr>
              <w:t>Применение различных видов наставничества: виртуальное (дистанционное), в группе, краткосрочное или целеполагающее, реверсивное, ситуационное, скоростное консультационное, традиционную форму («один на один»).</w:t>
            </w:r>
          </w:p>
        </w:tc>
      </w:tr>
      <w:tr w:rsidR="008F06A2" w:rsidRPr="002A1E68" w:rsidTr="00CC0657">
        <w:tc>
          <w:tcPr>
            <w:tcW w:w="0" w:type="auto"/>
            <w:vMerge/>
          </w:tcPr>
          <w:p w:rsidR="00F60301" w:rsidRPr="002A1E68" w:rsidRDefault="00F60301" w:rsidP="002A1E68">
            <w:pPr>
              <w:rPr>
                <w:sz w:val="24"/>
                <w:szCs w:val="24"/>
              </w:rPr>
            </w:pPr>
          </w:p>
        </w:tc>
        <w:tc>
          <w:tcPr>
            <w:tcW w:w="0" w:type="auto"/>
            <w:gridSpan w:val="2"/>
            <w:vMerge/>
          </w:tcPr>
          <w:p w:rsidR="00F60301" w:rsidRPr="002A1E68" w:rsidRDefault="00F60301" w:rsidP="002A1E68">
            <w:pPr>
              <w:rPr>
                <w:sz w:val="24"/>
                <w:szCs w:val="24"/>
              </w:rPr>
            </w:pPr>
          </w:p>
        </w:tc>
        <w:tc>
          <w:tcPr>
            <w:tcW w:w="1890" w:type="dxa"/>
            <w:vMerge/>
          </w:tcPr>
          <w:p w:rsidR="00F60301" w:rsidRPr="002A1E68" w:rsidRDefault="00F60301" w:rsidP="002A1E68">
            <w:pPr>
              <w:rPr>
                <w:sz w:val="24"/>
                <w:szCs w:val="24"/>
              </w:rPr>
            </w:pPr>
          </w:p>
        </w:tc>
        <w:tc>
          <w:tcPr>
            <w:tcW w:w="1071" w:type="dxa"/>
            <w:vMerge/>
          </w:tcPr>
          <w:p w:rsidR="00F60301" w:rsidRPr="002A1E68" w:rsidRDefault="00F60301" w:rsidP="002A1E68">
            <w:pPr>
              <w:rPr>
                <w:sz w:val="24"/>
                <w:szCs w:val="24"/>
              </w:rPr>
            </w:pPr>
          </w:p>
        </w:tc>
        <w:tc>
          <w:tcPr>
            <w:tcW w:w="1683" w:type="dxa"/>
            <w:vMerge/>
          </w:tcPr>
          <w:p w:rsidR="00F60301" w:rsidRPr="002A1E68" w:rsidRDefault="00F60301" w:rsidP="002A1E68">
            <w:pPr>
              <w:rPr>
                <w:sz w:val="24"/>
                <w:szCs w:val="24"/>
              </w:rPr>
            </w:pPr>
          </w:p>
        </w:tc>
        <w:tc>
          <w:tcPr>
            <w:tcW w:w="1893" w:type="dxa"/>
            <w:vMerge/>
          </w:tcPr>
          <w:p w:rsidR="00F60301" w:rsidRPr="002A1E68" w:rsidRDefault="00F60301" w:rsidP="002A1E68">
            <w:pPr>
              <w:rPr>
                <w:sz w:val="24"/>
                <w:szCs w:val="24"/>
              </w:rPr>
            </w:pPr>
          </w:p>
        </w:tc>
        <w:tc>
          <w:tcPr>
            <w:tcW w:w="2616" w:type="dxa"/>
          </w:tcPr>
          <w:p w:rsidR="00F60301" w:rsidRPr="002A1E68" w:rsidRDefault="001B6C6B" w:rsidP="002A1E68">
            <w:pPr>
              <w:rPr>
                <w:sz w:val="24"/>
                <w:szCs w:val="24"/>
              </w:rPr>
            </w:pPr>
            <w:r w:rsidRPr="002A1E68">
              <w:rPr>
                <w:rFonts w:ascii="Times New Roman" w:hAnsi="Times New Roman"/>
                <w:sz w:val="24"/>
                <w:szCs w:val="24"/>
              </w:rPr>
              <w:t>Не формируется и не ведется банк успешных «командных» педагогических и управленческих практик и не осуществляется их тиражирование.</w:t>
            </w:r>
          </w:p>
        </w:tc>
        <w:tc>
          <w:tcPr>
            <w:tcW w:w="0" w:type="auto"/>
          </w:tcPr>
          <w:p w:rsidR="00F60301" w:rsidRPr="002A1E68" w:rsidRDefault="001B6C6B" w:rsidP="002A1E68">
            <w:pPr>
              <w:numPr>
                <w:ilvl w:val="0"/>
                <w:numId w:val="1"/>
              </w:numPr>
              <w:rPr>
                <w:sz w:val="24"/>
                <w:szCs w:val="24"/>
              </w:rPr>
            </w:pPr>
            <w:r w:rsidRPr="002A1E68">
              <w:rPr>
                <w:rFonts w:ascii="Times New Roman" w:hAnsi="Times New Roman"/>
                <w:sz w:val="24"/>
                <w:szCs w:val="24"/>
              </w:rPr>
              <w:t>Разработка плана мероприятий по выявлению, изучению, распространению эффективных педагогических практик.</w:t>
            </w:r>
          </w:p>
          <w:p w:rsidR="00F60301" w:rsidRPr="002A1E68" w:rsidRDefault="001B6C6B" w:rsidP="002A1E68">
            <w:pPr>
              <w:numPr>
                <w:ilvl w:val="0"/>
                <w:numId w:val="1"/>
              </w:numPr>
              <w:rPr>
                <w:sz w:val="24"/>
                <w:szCs w:val="24"/>
              </w:rPr>
            </w:pPr>
            <w:r w:rsidRPr="002A1E68">
              <w:rPr>
                <w:rFonts w:ascii="Times New Roman" w:hAnsi="Times New Roman"/>
                <w:sz w:val="24"/>
                <w:szCs w:val="24"/>
              </w:rPr>
              <w:t xml:space="preserve">Формирование банка авторов успешных </w:t>
            </w:r>
            <w:r w:rsidRPr="002A1E68">
              <w:rPr>
                <w:rFonts w:ascii="Times New Roman" w:hAnsi="Times New Roman"/>
                <w:sz w:val="24"/>
                <w:szCs w:val="24"/>
              </w:rPr>
              <w:lastRenderedPageBreak/>
              <w:t>«командных» педагогических и управленческих практик.</w:t>
            </w:r>
          </w:p>
        </w:tc>
      </w:tr>
      <w:tr w:rsidR="008F06A2" w:rsidRPr="002A1E68" w:rsidTr="00CC0657">
        <w:tc>
          <w:tcPr>
            <w:tcW w:w="0" w:type="auto"/>
            <w:vMerge/>
          </w:tcPr>
          <w:p w:rsidR="00F60301" w:rsidRPr="002A1E68" w:rsidRDefault="00F60301" w:rsidP="002A1E68">
            <w:pPr>
              <w:rPr>
                <w:sz w:val="24"/>
                <w:szCs w:val="24"/>
              </w:rPr>
            </w:pPr>
          </w:p>
        </w:tc>
        <w:tc>
          <w:tcPr>
            <w:tcW w:w="0" w:type="auto"/>
            <w:gridSpan w:val="2"/>
            <w:vMerge/>
          </w:tcPr>
          <w:p w:rsidR="00F60301" w:rsidRPr="002A1E68" w:rsidRDefault="00F60301" w:rsidP="002A1E68">
            <w:pPr>
              <w:rPr>
                <w:sz w:val="24"/>
                <w:szCs w:val="24"/>
              </w:rPr>
            </w:pPr>
          </w:p>
        </w:tc>
        <w:tc>
          <w:tcPr>
            <w:tcW w:w="1890" w:type="dxa"/>
            <w:vMerge/>
          </w:tcPr>
          <w:p w:rsidR="00F60301" w:rsidRPr="002A1E68" w:rsidRDefault="00F60301" w:rsidP="002A1E68">
            <w:pPr>
              <w:rPr>
                <w:sz w:val="24"/>
                <w:szCs w:val="24"/>
              </w:rPr>
            </w:pPr>
          </w:p>
        </w:tc>
        <w:tc>
          <w:tcPr>
            <w:tcW w:w="1071" w:type="dxa"/>
            <w:vMerge/>
          </w:tcPr>
          <w:p w:rsidR="00F60301" w:rsidRPr="002A1E68" w:rsidRDefault="00F60301" w:rsidP="002A1E68">
            <w:pPr>
              <w:rPr>
                <w:sz w:val="24"/>
                <w:szCs w:val="24"/>
              </w:rPr>
            </w:pPr>
          </w:p>
        </w:tc>
        <w:tc>
          <w:tcPr>
            <w:tcW w:w="1683" w:type="dxa"/>
            <w:vMerge/>
          </w:tcPr>
          <w:p w:rsidR="00F60301" w:rsidRPr="002A1E68" w:rsidRDefault="00F60301" w:rsidP="002A1E68">
            <w:pPr>
              <w:rPr>
                <w:sz w:val="24"/>
                <w:szCs w:val="24"/>
              </w:rPr>
            </w:pPr>
          </w:p>
        </w:tc>
        <w:tc>
          <w:tcPr>
            <w:tcW w:w="1893" w:type="dxa"/>
            <w:vMerge/>
          </w:tcPr>
          <w:p w:rsidR="00F60301" w:rsidRPr="002A1E68" w:rsidRDefault="00F60301" w:rsidP="002A1E68">
            <w:pPr>
              <w:rPr>
                <w:sz w:val="24"/>
                <w:szCs w:val="24"/>
              </w:rPr>
            </w:pPr>
          </w:p>
        </w:tc>
        <w:tc>
          <w:tcPr>
            <w:tcW w:w="2616" w:type="dxa"/>
          </w:tcPr>
          <w:p w:rsidR="00F60301" w:rsidRPr="002A1E68" w:rsidRDefault="00456997" w:rsidP="002A1E68">
            <w:pPr>
              <w:rPr>
                <w:sz w:val="24"/>
                <w:szCs w:val="24"/>
              </w:rPr>
            </w:pPr>
            <w:r w:rsidRPr="002A1E68">
              <w:rPr>
                <w:rFonts w:ascii="Times New Roman" w:hAnsi="Times New Roman"/>
                <w:sz w:val="24"/>
                <w:szCs w:val="24"/>
              </w:rPr>
              <w:t>Недостаточная работа по мотивации педагогов, участвующих в конкурсах профессионального мастерства, к достижению высокого результата.</w:t>
            </w:r>
          </w:p>
        </w:tc>
        <w:tc>
          <w:tcPr>
            <w:tcW w:w="0" w:type="auto"/>
          </w:tcPr>
          <w:p w:rsidR="00456997" w:rsidRPr="002A1E68" w:rsidRDefault="00456997" w:rsidP="002A1E68">
            <w:pPr>
              <w:numPr>
                <w:ilvl w:val="0"/>
                <w:numId w:val="1"/>
              </w:numPr>
              <w:rPr>
                <w:sz w:val="24"/>
                <w:szCs w:val="24"/>
              </w:rPr>
            </w:pPr>
            <w:r w:rsidRPr="002A1E68">
              <w:rPr>
                <w:rFonts w:ascii="Times New Roman" w:hAnsi="Times New Roman"/>
                <w:sz w:val="24"/>
                <w:szCs w:val="24"/>
              </w:rPr>
              <w:t xml:space="preserve">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 </w:t>
            </w:r>
          </w:p>
          <w:p w:rsidR="00456997" w:rsidRPr="002A1E68" w:rsidRDefault="00456997" w:rsidP="002A1E68">
            <w:pPr>
              <w:numPr>
                <w:ilvl w:val="0"/>
                <w:numId w:val="1"/>
              </w:numPr>
              <w:rPr>
                <w:sz w:val="24"/>
                <w:szCs w:val="24"/>
              </w:rPr>
            </w:pPr>
            <w:r w:rsidRPr="002A1E68">
              <w:rPr>
                <w:rFonts w:ascii="Times New Roman" w:hAnsi="Times New Roman"/>
                <w:sz w:val="24"/>
                <w:szCs w:val="24"/>
              </w:rPr>
              <w:t>Осуществление профилактики профессионального выгорания педагогов, участвующих в конкурсах профессионального мастерства.</w:t>
            </w:r>
          </w:p>
          <w:p w:rsidR="00456997" w:rsidRPr="002A1E68" w:rsidRDefault="00456997" w:rsidP="002A1E68">
            <w:pPr>
              <w:ind w:left="230"/>
              <w:rPr>
                <w:sz w:val="24"/>
                <w:szCs w:val="24"/>
              </w:rPr>
            </w:pPr>
          </w:p>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89</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Наличие в общеобразовательной организации педагога-психолога (по основному месту работы (штатного), внешнего совместителя или привлеченного в рамках сетевого взаимодействия)(критический показатель)</w:t>
            </w:r>
          </w:p>
        </w:tc>
        <w:tc>
          <w:tcPr>
            <w:tcW w:w="1890" w:type="dxa"/>
          </w:tcPr>
          <w:p w:rsidR="00F60301" w:rsidRPr="002A1E68" w:rsidRDefault="001B6C6B" w:rsidP="002A1E68">
            <w:pPr>
              <w:rPr>
                <w:sz w:val="24"/>
                <w:szCs w:val="24"/>
              </w:rPr>
            </w:pPr>
            <w:r w:rsidRPr="002A1E68">
              <w:rPr>
                <w:rFonts w:ascii="Times New Roman" w:hAnsi="Times New Roman"/>
                <w:sz w:val="24"/>
                <w:szCs w:val="24"/>
              </w:rPr>
              <w:t xml:space="preserve">Наличие </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Ключевое условие «Школьный климат»</w:t>
            </w:r>
          </w:p>
        </w:tc>
        <w:tc>
          <w:tcPr>
            <w:tcW w:w="1893" w:type="dxa"/>
          </w:tcPr>
          <w:p w:rsidR="00F60301" w:rsidRPr="002A1E68" w:rsidRDefault="001B6C6B" w:rsidP="002A1E68">
            <w:pPr>
              <w:rPr>
                <w:sz w:val="24"/>
                <w:szCs w:val="24"/>
              </w:rPr>
            </w:pPr>
            <w:r w:rsidRPr="002A1E68">
              <w:rPr>
                <w:rFonts w:ascii="Times New Roman" w:hAnsi="Times New Roman"/>
                <w:sz w:val="24"/>
                <w:szCs w:val="24"/>
              </w:rPr>
              <w:t>Организация психолого-педагогического сопровождения</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90</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Доля обучающихся общеобразовательных организаций, принявших участие в социально-</w:t>
            </w:r>
            <w:r w:rsidRPr="002A1E68">
              <w:rPr>
                <w:rFonts w:ascii="Times New Roman" w:hAnsi="Times New Roman"/>
                <w:sz w:val="24"/>
                <w:szCs w:val="24"/>
              </w:rPr>
              <w:lastRenderedPageBreak/>
              <w:t>психологическом тестировании на выявление рисков употребления наркотических средств и психотропных веществ, в общей численности обучающихся общеобразовательных организаций, которые могли принять участие в данном тестировании(критический показатель)</w:t>
            </w:r>
          </w:p>
        </w:tc>
        <w:tc>
          <w:tcPr>
            <w:tcW w:w="1890" w:type="dxa"/>
          </w:tcPr>
          <w:p w:rsidR="00F60301" w:rsidRPr="002A1E68" w:rsidRDefault="001B6C6B" w:rsidP="002A1E68">
            <w:pPr>
              <w:rPr>
                <w:sz w:val="24"/>
                <w:szCs w:val="24"/>
              </w:rPr>
            </w:pPr>
            <w:r w:rsidRPr="002A1E68">
              <w:rPr>
                <w:rFonts w:ascii="Times New Roman" w:hAnsi="Times New Roman"/>
                <w:sz w:val="24"/>
                <w:szCs w:val="24"/>
              </w:rPr>
              <w:lastRenderedPageBreak/>
              <w:t xml:space="preserve">90% обучающихся и более </w:t>
            </w:r>
          </w:p>
        </w:tc>
        <w:tc>
          <w:tcPr>
            <w:tcW w:w="1071" w:type="dxa"/>
          </w:tcPr>
          <w:p w:rsidR="00F60301" w:rsidRPr="002A1E68" w:rsidRDefault="001B6C6B" w:rsidP="002A1E68">
            <w:pPr>
              <w:rPr>
                <w:sz w:val="24"/>
                <w:szCs w:val="24"/>
              </w:rPr>
            </w:pPr>
            <w:r w:rsidRPr="002A1E68">
              <w:rPr>
                <w:rFonts w:ascii="Times New Roman" w:hAnsi="Times New Roman"/>
                <w:sz w:val="24"/>
                <w:szCs w:val="24"/>
              </w:rPr>
              <w:t>3</w:t>
            </w:r>
          </w:p>
        </w:tc>
        <w:tc>
          <w:tcPr>
            <w:tcW w:w="1683" w:type="dxa"/>
          </w:tcPr>
          <w:p w:rsidR="00F60301" w:rsidRPr="002A1E68" w:rsidRDefault="001B6C6B" w:rsidP="002A1E68">
            <w:pPr>
              <w:rPr>
                <w:sz w:val="24"/>
                <w:szCs w:val="24"/>
              </w:rPr>
            </w:pPr>
            <w:r w:rsidRPr="002A1E68">
              <w:rPr>
                <w:rFonts w:ascii="Times New Roman" w:hAnsi="Times New Roman"/>
                <w:sz w:val="24"/>
                <w:szCs w:val="24"/>
              </w:rPr>
              <w:t>Ключевое условие «Школьный климат»</w:t>
            </w:r>
          </w:p>
        </w:tc>
        <w:tc>
          <w:tcPr>
            <w:tcW w:w="1893" w:type="dxa"/>
          </w:tcPr>
          <w:p w:rsidR="00F60301" w:rsidRPr="002A1E68" w:rsidRDefault="001B6C6B" w:rsidP="002A1E68">
            <w:pPr>
              <w:rPr>
                <w:sz w:val="24"/>
                <w:szCs w:val="24"/>
              </w:rPr>
            </w:pPr>
            <w:r w:rsidRPr="002A1E68">
              <w:rPr>
                <w:rFonts w:ascii="Times New Roman" w:hAnsi="Times New Roman"/>
                <w:sz w:val="24"/>
                <w:szCs w:val="24"/>
              </w:rPr>
              <w:t>Организация психолого-педагогического сопровождения</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lastRenderedPageBreak/>
              <w:t>91</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Наличие локальных актов по организации психолого-педагогического сопровождения участников образовательных отношений</w:t>
            </w:r>
          </w:p>
        </w:tc>
        <w:tc>
          <w:tcPr>
            <w:tcW w:w="1890" w:type="dxa"/>
          </w:tcPr>
          <w:p w:rsidR="00F60301" w:rsidRPr="002A1E68" w:rsidRDefault="001B6C6B" w:rsidP="002A1E68">
            <w:pPr>
              <w:rPr>
                <w:sz w:val="24"/>
                <w:szCs w:val="24"/>
              </w:rPr>
            </w:pPr>
            <w:r w:rsidRPr="002A1E68">
              <w:rPr>
                <w:rFonts w:ascii="Times New Roman" w:hAnsi="Times New Roman"/>
                <w:sz w:val="24"/>
                <w:szCs w:val="24"/>
              </w:rPr>
              <w:t>Наличие</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Ключевое условие «Школьный климат»</w:t>
            </w:r>
          </w:p>
        </w:tc>
        <w:tc>
          <w:tcPr>
            <w:tcW w:w="1893" w:type="dxa"/>
          </w:tcPr>
          <w:p w:rsidR="00F60301" w:rsidRPr="002A1E68" w:rsidRDefault="001B6C6B" w:rsidP="002A1E68">
            <w:pPr>
              <w:rPr>
                <w:sz w:val="24"/>
                <w:szCs w:val="24"/>
              </w:rPr>
            </w:pPr>
            <w:r w:rsidRPr="002A1E68">
              <w:rPr>
                <w:rFonts w:ascii="Times New Roman" w:hAnsi="Times New Roman"/>
                <w:sz w:val="24"/>
                <w:szCs w:val="24"/>
              </w:rPr>
              <w:t>Организация психолого-педагогического сопровождения</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92</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Наличие в штате общеобразовательной организации социального педагога</w:t>
            </w:r>
          </w:p>
        </w:tc>
        <w:tc>
          <w:tcPr>
            <w:tcW w:w="1890" w:type="dxa"/>
          </w:tcPr>
          <w:p w:rsidR="00F60301" w:rsidRPr="002A1E68" w:rsidRDefault="001B6C6B" w:rsidP="002A1E68">
            <w:pPr>
              <w:rPr>
                <w:sz w:val="24"/>
                <w:szCs w:val="24"/>
              </w:rPr>
            </w:pPr>
            <w:r w:rsidRPr="002A1E68">
              <w:rPr>
                <w:rFonts w:ascii="Times New Roman" w:hAnsi="Times New Roman"/>
                <w:sz w:val="24"/>
                <w:szCs w:val="24"/>
              </w:rPr>
              <w:t>Наличие</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Ключевое условие «Школьный климат»</w:t>
            </w:r>
          </w:p>
        </w:tc>
        <w:tc>
          <w:tcPr>
            <w:tcW w:w="1893" w:type="dxa"/>
          </w:tcPr>
          <w:p w:rsidR="00F60301" w:rsidRPr="002A1E68" w:rsidRDefault="001B6C6B" w:rsidP="002A1E68">
            <w:pPr>
              <w:rPr>
                <w:sz w:val="24"/>
                <w:szCs w:val="24"/>
              </w:rPr>
            </w:pPr>
            <w:r w:rsidRPr="002A1E68">
              <w:rPr>
                <w:rFonts w:ascii="Times New Roman" w:hAnsi="Times New Roman"/>
                <w:sz w:val="24"/>
                <w:szCs w:val="24"/>
              </w:rPr>
              <w:t>Организация психолого-педагогического сопровождения</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93</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 xml:space="preserve">Наличие в общеобразовательной организации учителя-логопеда (по основному месту работы (штатного), внешнего совместителя или привлеченного в рамках сетевого взаимодействия), квалификация которого соответствует </w:t>
            </w:r>
            <w:r w:rsidRPr="002A1E68">
              <w:rPr>
                <w:rFonts w:ascii="Times New Roman" w:hAnsi="Times New Roman"/>
                <w:sz w:val="24"/>
                <w:szCs w:val="24"/>
              </w:rPr>
              <w:lastRenderedPageBreak/>
              <w:t>профессиональному стандарту Педагог-дефектолог</w:t>
            </w:r>
          </w:p>
        </w:tc>
        <w:tc>
          <w:tcPr>
            <w:tcW w:w="1890" w:type="dxa"/>
          </w:tcPr>
          <w:p w:rsidR="00F60301" w:rsidRPr="002A1E68" w:rsidRDefault="001B6C6B" w:rsidP="002A1E68">
            <w:pPr>
              <w:rPr>
                <w:sz w:val="24"/>
                <w:szCs w:val="24"/>
              </w:rPr>
            </w:pPr>
            <w:r w:rsidRPr="002A1E68">
              <w:rPr>
                <w:rFonts w:ascii="Times New Roman" w:hAnsi="Times New Roman"/>
                <w:sz w:val="24"/>
                <w:szCs w:val="24"/>
              </w:rPr>
              <w:lastRenderedPageBreak/>
              <w:t>Наличие</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Ключевое условие «Школьный климат»</w:t>
            </w:r>
          </w:p>
        </w:tc>
        <w:tc>
          <w:tcPr>
            <w:tcW w:w="1893" w:type="dxa"/>
          </w:tcPr>
          <w:p w:rsidR="00F60301" w:rsidRPr="002A1E68" w:rsidRDefault="001B6C6B" w:rsidP="002A1E68">
            <w:pPr>
              <w:rPr>
                <w:sz w:val="24"/>
                <w:szCs w:val="24"/>
              </w:rPr>
            </w:pPr>
            <w:r w:rsidRPr="002A1E68">
              <w:rPr>
                <w:rFonts w:ascii="Times New Roman" w:hAnsi="Times New Roman"/>
                <w:sz w:val="24"/>
                <w:szCs w:val="24"/>
              </w:rPr>
              <w:t>Организация психолого-педагогического сопровождения</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lastRenderedPageBreak/>
              <w:t>94</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Наличие в организации отдельного кабинета педагога-психолога</w:t>
            </w:r>
          </w:p>
        </w:tc>
        <w:tc>
          <w:tcPr>
            <w:tcW w:w="1890" w:type="dxa"/>
          </w:tcPr>
          <w:p w:rsidR="00F60301" w:rsidRPr="002A1E68" w:rsidRDefault="001B6C6B" w:rsidP="002A1E68">
            <w:pPr>
              <w:rPr>
                <w:sz w:val="24"/>
                <w:szCs w:val="24"/>
              </w:rPr>
            </w:pPr>
            <w:r w:rsidRPr="002A1E68">
              <w:rPr>
                <w:rFonts w:ascii="Times New Roman" w:hAnsi="Times New Roman"/>
                <w:sz w:val="24"/>
                <w:szCs w:val="24"/>
              </w:rPr>
              <w:t xml:space="preserve">Наличие </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Ключевое условие «Школьный климат»</w:t>
            </w:r>
          </w:p>
        </w:tc>
        <w:tc>
          <w:tcPr>
            <w:tcW w:w="1893" w:type="dxa"/>
          </w:tcPr>
          <w:p w:rsidR="00F60301" w:rsidRPr="002A1E68" w:rsidRDefault="001B6C6B" w:rsidP="002A1E68">
            <w:pPr>
              <w:rPr>
                <w:sz w:val="24"/>
                <w:szCs w:val="24"/>
              </w:rPr>
            </w:pPr>
            <w:r w:rsidRPr="002A1E68">
              <w:rPr>
                <w:rFonts w:ascii="Times New Roman" w:hAnsi="Times New Roman"/>
                <w:sz w:val="24"/>
                <w:szCs w:val="24"/>
              </w:rPr>
              <w:t>Организация психолого-педагогического сопровождения</w:t>
            </w:r>
          </w:p>
        </w:tc>
        <w:tc>
          <w:tcPr>
            <w:tcW w:w="2616" w:type="dxa"/>
          </w:tcPr>
          <w:p w:rsidR="00F60301" w:rsidRPr="002A1E68" w:rsidRDefault="00400CFB" w:rsidP="002A1E68">
            <w:pPr>
              <w:rPr>
                <w:sz w:val="24"/>
                <w:szCs w:val="24"/>
              </w:rPr>
            </w:pPr>
            <w:r w:rsidRPr="002A1E68">
              <w:rPr>
                <w:rFonts w:ascii="Times New Roman" w:hAnsi="Times New Roman"/>
                <w:sz w:val="24"/>
                <w:szCs w:val="24"/>
              </w:rPr>
              <w:t>Кабинет педагога-психолога не оборудован автоматизированным рабочим местом.</w:t>
            </w:r>
          </w:p>
        </w:tc>
        <w:tc>
          <w:tcPr>
            <w:tcW w:w="0" w:type="auto"/>
          </w:tcPr>
          <w:p w:rsidR="00F60301" w:rsidRPr="002A1E68" w:rsidRDefault="00400CFB" w:rsidP="002A1E68">
            <w:pPr>
              <w:numPr>
                <w:ilvl w:val="0"/>
                <w:numId w:val="1"/>
              </w:numPr>
              <w:rPr>
                <w:sz w:val="24"/>
                <w:szCs w:val="24"/>
              </w:rPr>
            </w:pPr>
            <w:r w:rsidRPr="002A1E68">
              <w:rPr>
                <w:rFonts w:ascii="Times New Roman" w:hAnsi="Times New Roman"/>
                <w:sz w:val="24"/>
                <w:szCs w:val="24"/>
              </w:rPr>
              <w:t>Привлечение внебюджетных средств с целью оборудования кабинета педагога-психолога автоматизированным рабочим местом</w:t>
            </w: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95</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Оказание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детям)(критический показатель)</w:t>
            </w:r>
          </w:p>
        </w:tc>
        <w:tc>
          <w:tcPr>
            <w:tcW w:w="1890" w:type="dxa"/>
          </w:tcPr>
          <w:p w:rsidR="00F60301" w:rsidRPr="002A1E68" w:rsidRDefault="001B6C6B" w:rsidP="002A1E68">
            <w:pPr>
              <w:rPr>
                <w:sz w:val="24"/>
                <w:szCs w:val="24"/>
              </w:rPr>
            </w:pPr>
            <w:r w:rsidRPr="002A1E68">
              <w:rPr>
                <w:rFonts w:ascii="Times New Roman" w:hAnsi="Times New Roman"/>
                <w:sz w:val="24"/>
                <w:szCs w:val="24"/>
              </w:rPr>
              <w:t>Реализуется психолого-педагогическая программа и (или) комплекс мероприятий для каждой из целевых групп обучающихся</w:t>
            </w:r>
          </w:p>
        </w:tc>
        <w:tc>
          <w:tcPr>
            <w:tcW w:w="1071" w:type="dxa"/>
          </w:tcPr>
          <w:p w:rsidR="00F60301" w:rsidRPr="002A1E68" w:rsidRDefault="001B6C6B" w:rsidP="002A1E68">
            <w:pPr>
              <w:rPr>
                <w:sz w:val="24"/>
                <w:szCs w:val="24"/>
              </w:rPr>
            </w:pPr>
            <w:r w:rsidRPr="002A1E68">
              <w:rPr>
                <w:rFonts w:ascii="Times New Roman" w:hAnsi="Times New Roman"/>
                <w:sz w:val="24"/>
                <w:szCs w:val="24"/>
              </w:rPr>
              <w:t>2</w:t>
            </w:r>
          </w:p>
        </w:tc>
        <w:tc>
          <w:tcPr>
            <w:tcW w:w="1683" w:type="dxa"/>
          </w:tcPr>
          <w:p w:rsidR="00F60301" w:rsidRPr="002A1E68" w:rsidRDefault="001B6C6B" w:rsidP="002A1E68">
            <w:pPr>
              <w:rPr>
                <w:sz w:val="24"/>
                <w:szCs w:val="24"/>
              </w:rPr>
            </w:pPr>
            <w:r w:rsidRPr="002A1E68">
              <w:rPr>
                <w:rFonts w:ascii="Times New Roman" w:hAnsi="Times New Roman"/>
                <w:sz w:val="24"/>
                <w:szCs w:val="24"/>
              </w:rPr>
              <w:t>Ключевое условие «Школьный климат»</w:t>
            </w:r>
          </w:p>
        </w:tc>
        <w:tc>
          <w:tcPr>
            <w:tcW w:w="1893" w:type="dxa"/>
          </w:tcPr>
          <w:p w:rsidR="00F60301" w:rsidRPr="002A1E68" w:rsidRDefault="001B6C6B" w:rsidP="002A1E68">
            <w:pPr>
              <w:rPr>
                <w:sz w:val="24"/>
                <w:szCs w:val="24"/>
              </w:rPr>
            </w:pPr>
            <w:r w:rsidRPr="002A1E68">
              <w:rPr>
                <w:rFonts w:ascii="Times New Roman" w:hAnsi="Times New Roman"/>
                <w:sz w:val="24"/>
                <w:szCs w:val="24"/>
              </w:rPr>
              <w:t>Формирование психологически благоприятного школьного климата</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96</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Формирование психологически благоприятного школьного пространства для обучающихся</w:t>
            </w:r>
          </w:p>
        </w:tc>
        <w:tc>
          <w:tcPr>
            <w:tcW w:w="1890" w:type="dxa"/>
          </w:tcPr>
          <w:p w:rsidR="00F60301" w:rsidRPr="002A1E68" w:rsidRDefault="001B6C6B" w:rsidP="002A1E68">
            <w:pPr>
              <w:rPr>
                <w:sz w:val="24"/>
                <w:szCs w:val="24"/>
              </w:rPr>
            </w:pPr>
            <w:r w:rsidRPr="002A1E68">
              <w:rPr>
                <w:rFonts w:ascii="Times New Roman" w:hAnsi="Times New Roman"/>
                <w:sz w:val="24"/>
                <w:szCs w:val="24"/>
              </w:rPr>
              <w:t>Выделение и оснащение тематических пространств для обучающихся (зона общения, игровая зона, зона релаксации и иное)</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Ключевое условие «Школьный климат»</w:t>
            </w:r>
          </w:p>
        </w:tc>
        <w:tc>
          <w:tcPr>
            <w:tcW w:w="1893" w:type="dxa"/>
          </w:tcPr>
          <w:p w:rsidR="00F60301" w:rsidRPr="002A1E68" w:rsidRDefault="001B6C6B" w:rsidP="002A1E68">
            <w:pPr>
              <w:rPr>
                <w:sz w:val="24"/>
                <w:szCs w:val="24"/>
              </w:rPr>
            </w:pPr>
            <w:r w:rsidRPr="002A1E68">
              <w:rPr>
                <w:rFonts w:ascii="Times New Roman" w:hAnsi="Times New Roman"/>
                <w:sz w:val="24"/>
                <w:szCs w:val="24"/>
              </w:rPr>
              <w:t>Формирование психологически благоприятного школьного климата</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lastRenderedPageBreak/>
              <w:t>97</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Наличие в кабинете педагога-психолога оборудованных зон (помещений) для проведения индивидуальных и групповых консультаций, психологической разгрузки, коррекционно-развивающей работы</w:t>
            </w:r>
          </w:p>
        </w:tc>
        <w:tc>
          <w:tcPr>
            <w:tcW w:w="1890" w:type="dxa"/>
          </w:tcPr>
          <w:p w:rsidR="00F60301" w:rsidRPr="002A1E68" w:rsidRDefault="001B6C6B" w:rsidP="002A1E68">
            <w:pPr>
              <w:rPr>
                <w:sz w:val="24"/>
                <w:szCs w:val="24"/>
              </w:rPr>
            </w:pPr>
            <w:r w:rsidRPr="002A1E68">
              <w:rPr>
                <w:rFonts w:ascii="Times New Roman" w:hAnsi="Times New Roman"/>
                <w:sz w:val="24"/>
                <w:szCs w:val="24"/>
              </w:rPr>
              <w:t xml:space="preserve">Отсутствие специальных тематических зон     </w:t>
            </w:r>
          </w:p>
        </w:tc>
        <w:tc>
          <w:tcPr>
            <w:tcW w:w="1071" w:type="dxa"/>
          </w:tcPr>
          <w:p w:rsidR="00F60301" w:rsidRPr="002A1E68" w:rsidRDefault="001B6C6B" w:rsidP="002A1E68">
            <w:pPr>
              <w:rPr>
                <w:sz w:val="24"/>
                <w:szCs w:val="24"/>
              </w:rPr>
            </w:pPr>
            <w:r w:rsidRPr="002A1E68">
              <w:rPr>
                <w:rFonts w:ascii="Times New Roman" w:hAnsi="Times New Roman"/>
                <w:sz w:val="24"/>
                <w:szCs w:val="24"/>
              </w:rPr>
              <w:t>0</w:t>
            </w:r>
          </w:p>
        </w:tc>
        <w:tc>
          <w:tcPr>
            <w:tcW w:w="1683" w:type="dxa"/>
          </w:tcPr>
          <w:p w:rsidR="00F60301" w:rsidRPr="002A1E68" w:rsidRDefault="001B6C6B" w:rsidP="002A1E68">
            <w:pPr>
              <w:rPr>
                <w:sz w:val="24"/>
                <w:szCs w:val="24"/>
              </w:rPr>
            </w:pPr>
            <w:r w:rsidRPr="002A1E68">
              <w:rPr>
                <w:rFonts w:ascii="Times New Roman" w:hAnsi="Times New Roman"/>
                <w:sz w:val="24"/>
                <w:szCs w:val="24"/>
              </w:rPr>
              <w:t>Ключевое условие «Школьный климат»</w:t>
            </w:r>
          </w:p>
        </w:tc>
        <w:tc>
          <w:tcPr>
            <w:tcW w:w="1893" w:type="dxa"/>
          </w:tcPr>
          <w:p w:rsidR="00F60301" w:rsidRPr="002A1E68" w:rsidRDefault="001B6C6B" w:rsidP="002A1E68">
            <w:pPr>
              <w:rPr>
                <w:sz w:val="24"/>
                <w:szCs w:val="24"/>
              </w:rPr>
            </w:pPr>
            <w:r w:rsidRPr="002A1E68">
              <w:rPr>
                <w:rFonts w:ascii="Times New Roman" w:hAnsi="Times New Roman"/>
                <w:sz w:val="24"/>
                <w:szCs w:val="24"/>
              </w:rPr>
              <w:t>Формирование психологически благоприятного школьного климата</w:t>
            </w:r>
          </w:p>
        </w:tc>
        <w:tc>
          <w:tcPr>
            <w:tcW w:w="2616" w:type="dxa"/>
          </w:tcPr>
          <w:p w:rsidR="00F60301" w:rsidRPr="002A1E68" w:rsidRDefault="00AE4F1E" w:rsidP="002A1E68">
            <w:pPr>
              <w:rPr>
                <w:sz w:val="24"/>
                <w:szCs w:val="24"/>
              </w:rPr>
            </w:pPr>
            <w:r w:rsidRPr="002A1E68">
              <w:rPr>
                <w:rFonts w:ascii="Times New Roman" w:hAnsi="Times New Roman"/>
                <w:sz w:val="24"/>
                <w:szCs w:val="24"/>
              </w:rPr>
              <w:t>Отсутствие специальных тематических зон по причине размеров кабинета педагога-психолога, не соответствующих требованиям к школьным помещениям.</w:t>
            </w:r>
          </w:p>
        </w:tc>
        <w:tc>
          <w:tcPr>
            <w:tcW w:w="0" w:type="auto"/>
          </w:tcPr>
          <w:p w:rsidR="00AE4F1E" w:rsidRPr="002A1E68" w:rsidRDefault="00AE4F1E" w:rsidP="002A1E68">
            <w:pPr>
              <w:numPr>
                <w:ilvl w:val="0"/>
                <w:numId w:val="1"/>
              </w:numPr>
              <w:rPr>
                <w:sz w:val="24"/>
                <w:szCs w:val="24"/>
              </w:rPr>
            </w:pPr>
            <w:r w:rsidRPr="002A1E68">
              <w:rPr>
                <w:rFonts w:ascii="Times New Roman" w:hAnsi="Times New Roman"/>
                <w:sz w:val="24"/>
                <w:szCs w:val="24"/>
              </w:rPr>
              <w:t>Выделение оборудованных зон в кабинете педагога-психолога для проведения индивидуальных и групповых консультаций, психологической разгрузки, коррекционно-развивающей работы.</w:t>
            </w:r>
          </w:p>
          <w:p w:rsidR="00F60301" w:rsidRPr="002A1E68" w:rsidRDefault="00F60301" w:rsidP="002A1E68">
            <w:pPr>
              <w:ind w:left="30"/>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98</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Формирование психологически благоприятного школьного пространства для педагогов</w:t>
            </w:r>
          </w:p>
        </w:tc>
        <w:tc>
          <w:tcPr>
            <w:tcW w:w="1890" w:type="dxa"/>
          </w:tcPr>
          <w:p w:rsidR="00F60301" w:rsidRPr="002A1E68" w:rsidRDefault="001B6C6B" w:rsidP="002A1E68">
            <w:pPr>
              <w:rPr>
                <w:sz w:val="24"/>
                <w:szCs w:val="24"/>
              </w:rPr>
            </w:pPr>
            <w:r w:rsidRPr="002A1E68">
              <w:rPr>
                <w:rFonts w:ascii="Times New Roman" w:hAnsi="Times New Roman"/>
                <w:sz w:val="24"/>
                <w:szCs w:val="24"/>
              </w:rPr>
              <w:t>Выделение и оснащение тематического пространства (помещения) для отдыха и эмоционального восстановления педагогов</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Ключевое условие «Школьный климат»</w:t>
            </w:r>
          </w:p>
        </w:tc>
        <w:tc>
          <w:tcPr>
            <w:tcW w:w="1893" w:type="dxa"/>
          </w:tcPr>
          <w:p w:rsidR="00F60301" w:rsidRPr="002A1E68" w:rsidRDefault="001B6C6B" w:rsidP="002A1E68">
            <w:pPr>
              <w:rPr>
                <w:sz w:val="24"/>
                <w:szCs w:val="24"/>
              </w:rPr>
            </w:pPr>
            <w:r w:rsidRPr="002A1E68">
              <w:rPr>
                <w:rFonts w:ascii="Times New Roman" w:hAnsi="Times New Roman"/>
                <w:sz w:val="24"/>
                <w:szCs w:val="24"/>
              </w:rPr>
              <w:t>Формирование психологически благоприятного школьного климата</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99</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Профилактика травли в образовательной среде</w:t>
            </w:r>
          </w:p>
        </w:tc>
        <w:tc>
          <w:tcPr>
            <w:tcW w:w="1890" w:type="dxa"/>
          </w:tcPr>
          <w:p w:rsidR="00F60301" w:rsidRPr="002A1E68" w:rsidRDefault="001B6C6B" w:rsidP="002A1E68">
            <w:pPr>
              <w:rPr>
                <w:sz w:val="24"/>
                <w:szCs w:val="24"/>
              </w:rPr>
            </w:pPr>
            <w:r w:rsidRPr="002A1E68">
              <w:rPr>
                <w:rFonts w:ascii="Times New Roman" w:hAnsi="Times New Roman"/>
                <w:sz w:val="24"/>
                <w:szCs w:val="24"/>
              </w:rPr>
              <w:t>Реализуется психолого-педагогическая программа и (или) комплекс мероприятий по профилактике травли</w:t>
            </w:r>
          </w:p>
        </w:tc>
        <w:tc>
          <w:tcPr>
            <w:tcW w:w="1071" w:type="dxa"/>
          </w:tcPr>
          <w:p w:rsidR="00F60301" w:rsidRPr="002A1E68" w:rsidRDefault="001B6C6B" w:rsidP="002A1E68">
            <w:pPr>
              <w:rPr>
                <w:sz w:val="24"/>
                <w:szCs w:val="24"/>
              </w:rPr>
            </w:pPr>
            <w:r w:rsidRPr="002A1E68">
              <w:rPr>
                <w:rFonts w:ascii="Times New Roman" w:hAnsi="Times New Roman"/>
                <w:sz w:val="24"/>
                <w:szCs w:val="24"/>
              </w:rPr>
              <w:t>2</w:t>
            </w:r>
          </w:p>
        </w:tc>
        <w:tc>
          <w:tcPr>
            <w:tcW w:w="1683" w:type="dxa"/>
          </w:tcPr>
          <w:p w:rsidR="00F60301" w:rsidRPr="002A1E68" w:rsidRDefault="001B6C6B" w:rsidP="002A1E68">
            <w:pPr>
              <w:rPr>
                <w:sz w:val="24"/>
                <w:szCs w:val="24"/>
              </w:rPr>
            </w:pPr>
            <w:r w:rsidRPr="002A1E68">
              <w:rPr>
                <w:rFonts w:ascii="Times New Roman" w:hAnsi="Times New Roman"/>
                <w:sz w:val="24"/>
                <w:szCs w:val="24"/>
              </w:rPr>
              <w:t>Ключевое условие «Школьный климат»</w:t>
            </w:r>
          </w:p>
        </w:tc>
        <w:tc>
          <w:tcPr>
            <w:tcW w:w="1893" w:type="dxa"/>
          </w:tcPr>
          <w:p w:rsidR="00F60301" w:rsidRPr="002A1E68" w:rsidRDefault="001B6C6B" w:rsidP="002A1E68">
            <w:pPr>
              <w:rPr>
                <w:sz w:val="24"/>
                <w:szCs w:val="24"/>
              </w:rPr>
            </w:pPr>
            <w:r w:rsidRPr="002A1E68">
              <w:rPr>
                <w:rFonts w:ascii="Times New Roman" w:hAnsi="Times New Roman"/>
                <w:sz w:val="24"/>
                <w:szCs w:val="24"/>
              </w:rPr>
              <w:t>Формирование психологически благоприятного школьного климата</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100</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 xml:space="preserve">Профилактика </w:t>
            </w:r>
            <w:proofErr w:type="spellStart"/>
            <w:r w:rsidRPr="002A1E68">
              <w:rPr>
                <w:rFonts w:ascii="Times New Roman" w:hAnsi="Times New Roman"/>
                <w:sz w:val="24"/>
                <w:szCs w:val="24"/>
              </w:rPr>
              <w:t>девиантного</w:t>
            </w:r>
            <w:proofErr w:type="spellEnd"/>
            <w:r w:rsidRPr="002A1E68">
              <w:rPr>
                <w:rFonts w:ascii="Times New Roman" w:hAnsi="Times New Roman"/>
                <w:sz w:val="24"/>
                <w:szCs w:val="24"/>
              </w:rPr>
              <w:t xml:space="preserve"> поведения обучающихся</w:t>
            </w:r>
          </w:p>
        </w:tc>
        <w:tc>
          <w:tcPr>
            <w:tcW w:w="1890" w:type="dxa"/>
          </w:tcPr>
          <w:p w:rsidR="00F60301" w:rsidRPr="002A1E68" w:rsidRDefault="001B6C6B" w:rsidP="002A1E68">
            <w:pPr>
              <w:rPr>
                <w:sz w:val="24"/>
                <w:szCs w:val="24"/>
              </w:rPr>
            </w:pPr>
            <w:r w:rsidRPr="002A1E68">
              <w:rPr>
                <w:rFonts w:ascii="Times New Roman" w:hAnsi="Times New Roman"/>
                <w:sz w:val="24"/>
                <w:szCs w:val="24"/>
              </w:rPr>
              <w:t xml:space="preserve">Реализуется психолого-педагогическая программа и (или) комплекс мероприятий по профилактике </w:t>
            </w:r>
            <w:proofErr w:type="spellStart"/>
            <w:r w:rsidRPr="002A1E68">
              <w:rPr>
                <w:rFonts w:ascii="Times New Roman" w:hAnsi="Times New Roman"/>
                <w:sz w:val="24"/>
                <w:szCs w:val="24"/>
              </w:rPr>
              <w:lastRenderedPageBreak/>
              <w:t>девиантного</w:t>
            </w:r>
            <w:proofErr w:type="spellEnd"/>
            <w:r w:rsidRPr="002A1E68">
              <w:rPr>
                <w:rFonts w:ascii="Times New Roman" w:hAnsi="Times New Roman"/>
                <w:sz w:val="24"/>
                <w:szCs w:val="24"/>
              </w:rPr>
              <w:t xml:space="preserve"> поведения</w:t>
            </w:r>
          </w:p>
        </w:tc>
        <w:tc>
          <w:tcPr>
            <w:tcW w:w="1071" w:type="dxa"/>
          </w:tcPr>
          <w:p w:rsidR="00F60301" w:rsidRPr="002A1E68" w:rsidRDefault="001B6C6B" w:rsidP="002A1E68">
            <w:pPr>
              <w:rPr>
                <w:sz w:val="24"/>
                <w:szCs w:val="24"/>
              </w:rPr>
            </w:pPr>
            <w:r w:rsidRPr="002A1E68">
              <w:rPr>
                <w:rFonts w:ascii="Times New Roman" w:hAnsi="Times New Roman"/>
                <w:sz w:val="24"/>
                <w:szCs w:val="24"/>
              </w:rPr>
              <w:lastRenderedPageBreak/>
              <w:t>2</w:t>
            </w:r>
          </w:p>
        </w:tc>
        <w:tc>
          <w:tcPr>
            <w:tcW w:w="1683" w:type="dxa"/>
          </w:tcPr>
          <w:p w:rsidR="00F60301" w:rsidRPr="002A1E68" w:rsidRDefault="001B6C6B" w:rsidP="002A1E68">
            <w:pPr>
              <w:rPr>
                <w:sz w:val="24"/>
                <w:szCs w:val="24"/>
              </w:rPr>
            </w:pPr>
            <w:r w:rsidRPr="002A1E68">
              <w:rPr>
                <w:rFonts w:ascii="Times New Roman" w:hAnsi="Times New Roman"/>
                <w:sz w:val="24"/>
                <w:szCs w:val="24"/>
              </w:rPr>
              <w:t>Ключевое условие «Школьный климат»</w:t>
            </w:r>
          </w:p>
        </w:tc>
        <w:tc>
          <w:tcPr>
            <w:tcW w:w="1893" w:type="dxa"/>
          </w:tcPr>
          <w:p w:rsidR="00F60301" w:rsidRPr="002A1E68" w:rsidRDefault="001B6C6B" w:rsidP="002A1E68">
            <w:pPr>
              <w:rPr>
                <w:sz w:val="24"/>
                <w:szCs w:val="24"/>
              </w:rPr>
            </w:pPr>
            <w:r w:rsidRPr="002A1E68">
              <w:rPr>
                <w:rFonts w:ascii="Times New Roman" w:hAnsi="Times New Roman"/>
                <w:sz w:val="24"/>
                <w:szCs w:val="24"/>
              </w:rPr>
              <w:t>Формирование психологически благоприятного школьного климата</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lastRenderedPageBreak/>
              <w:t>101</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Наличие локальных актов (далее ‒ ЛА) образовательной организации, регламентирующих ограничения использования мобильных телефонов обучающимися(критический показатель)</w:t>
            </w:r>
          </w:p>
        </w:tc>
        <w:tc>
          <w:tcPr>
            <w:tcW w:w="1890" w:type="dxa"/>
          </w:tcPr>
          <w:p w:rsidR="00F60301" w:rsidRPr="002A1E68" w:rsidRDefault="001B6C6B" w:rsidP="002A1E68">
            <w:pPr>
              <w:rPr>
                <w:sz w:val="24"/>
                <w:szCs w:val="24"/>
              </w:rPr>
            </w:pPr>
            <w:r w:rsidRPr="002A1E68">
              <w:rPr>
                <w:rFonts w:ascii="Times New Roman" w:hAnsi="Times New Roman"/>
                <w:sz w:val="24"/>
                <w:szCs w:val="24"/>
              </w:rPr>
              <w:t>Да</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Ключевое условие «Образовательная среда»</w:t>
            </w:r>
          </w:p>
        </w:tc>
        <w:tc>
          <w:tcPr>
            <w:tcW w:w="1893" w:type="dxa"/>
          </w:tcPr>
          <w:p w:rsidR="00F60301" w:rsidRPr="002A1E68" w:rsidRDefault="001B6C6B" w:rsidP="002A1E68">
            <w:pPr>
              <w:rPr>
                <w:sz w:val="24"/>
                <w:szCs w:val="24"/>
              </w:rPr>
            </w:pPr>
            <w:r w:rsidRPr="002A1E68">
              <w:rPr>
                <w:rFonts w:ascii="Times New Roman" w:hAnsi="Times New Roman"/>
                <w:sz w:val="24"/>
                <w:szCs w:val="24"/>
              </w:rPr>
              <w:t>ЦОС (поддержка всех активностей)</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102</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Подключение образовательной организации к высокоскоростному интернету(критический показатель)</w:t>
            </w:r>
          </w:p>
        </w:tc>
        <w:tc>
          <w:tcPr>
            <w:tcW w:w="1890" w:type="dxa"/>
          </w:tcPr>
          <w:p w:rsidR="00F60301" w:rsidRPr="002A1E68" w:rsidRDefault="001B6C6B" w:rsidP="002A1E68">
            <w:pPr>
              <w:rPr>
                <w:sz w:val="24"/>
                <w:szCs w:val="24"/>
              </w:rPr>
            </w:pPr>
            <w:r w:rsidRPr="002A1E68">
              <w:rPr>
                <w:rFonts w:ascii="Times New Roman" w:hAnsi="Times New Roman"/>
                <w:sz w:val="24"/>
                <w:szCs w:val="24"/>
              </w:rPr>
              <w:t>Да</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Ключевое условие «Образовательная среда»</w:t>
            </w:r>
          </w:p>
        </w:tc>
        <w:tc>
          <w:tcPr>
            <w:tcW w:w="1893" w:type="dxa"/>
          </w:tcPr>
          <w:p w:rsidR="00F60301" w:rsidRPr="002A1E68" w:rsidRDefault="001B6C6B" w:rsidP="002A1E68">
            <w:pPr>
              <w:rPr>
                <w:sz w:val="24"/>
                <w:szCs w:val="24"/>
              </w:rPr>
            </w:pPr>
            <w:r w:rsidRPr="002A1E68">
              <w:rPr>
                <w:rFonts w:ascii="Times New Roman" w:hAnsi="Times New Roman"/>
                <w:sz w:val="24"/>
                <w:szCs w:val="24"/>
              </w:rPr>
              <w:t>ЦОС (поддержка всех активностей)</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103</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Предоставление безопасного доступа к информационно-коммуникационной сети Интернет (критический показатель)</w:t>
            </w:r>
          </w:p>
        </w:tc>
        <w:tc>
          <w:tcPr>
            <w:tcW w:w="1890" w:type="dxa"/>
          </w:tcPr>
          <w:p w:rsidR="00F60301" w:rsidRPr="002A1E68" w:rsidRDefault="001B6C6B" w:rsidP="002A1E68">
            <w:pPr>
              <w:rPr>
                <w:sz w:val="24"/>
                <w:szCs w:val="24"/>
              </w:rPr>
            </w:pPr>
            <w:r w:rsidRPr="002A1E68">
              <w:rPr>
                <w:rFonts w:ascii="Times New Roman" w:hAnsi="Times New Roman"/>
                <w:sz w:val="24"/>
                <w:szCs w:val="24"/>
              </w:rPr>
              <w:t>Да</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Ключевое условие «Образовательная среда»</w:t>
            </w:r>
          </w:p>
        </w:tc>
        <w:tc>
          <w:tcPr>
            <w:tcW w:w="1893" w:type="dxa"/>
          </w:tcPr>
          <w:p w:rsidR="00F60301" w:rsidRPr="002A1E68" w:rsidRDefault="001B6C6B" w:rsidP="002A1E68">
            <w:pPr>
              <w:rPr>
                <w:sz w:val="24"/>
                <w:szCs w:val="24"/>
              </w:rPr>
            </w:pPr>
            <w:r w:rsidRPr="002A1E68">
              <w:rPr>
                <w:rFonts w:ascii="Times New Roman" w:hAnsi="Times New Roman"/>
                <w:sz w:val="24"/>
                <w:szCs w:val="24"/>
              </w:rPr>
              <w:t>ЦОС (поддержка всех активностей)</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104</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 xml:space="preserve">Использование федеральной государственной информационной системы Моя школа, в том числе верифицированного цифрового образовательного контента, при реализации основных общеобразовательных </w:t>
            </w:r>
            <w:r w:rsidRPr="002A1E68">
              <w:rPr>
                <w:rFonts w:ascii="Times New Roman" w:hAnsi="Times New Roman"/>
                <w:sz w:val="24"/>
                <w:szCs w:val="24"/>
              </w:rPr>
              <w:lastRenderedPageBreak/>
              <w:t>программ(критический показатель)</w:t>
            </w:r>
          </w:p>
        </w:tc>
        <w:tc>
          <w:tcPr>
            <w:tcW w:w="1890" w:type="dxa"/>
          </w:tcPr>
          <w:p w:rsidR="00F60301" w:rsidRPr="002A1E68" w:rsidRDefault="001B6C6B" w:rsidP="002A1E68">
            <w:pPr>
              <w:rPr>
                <w:sz w:val="24"/>
                <w:szCs w:val="24"/>
              </w:rPr>
            </w:pPr>
            <w:r w:rsidRPr="002A1E68">
              <w:rPr>
                <w:rFonts w:ascii="Times New Roman" w:hAnsi="Times New Roman"/>
                <w:sz w:val="24"/>
                <w:szCs w:val="24"/>
              </w:rPr>
              <w:lastRenderedPageBreak/>
              <w:t>Не менее 95% педагогических работников используют сервисы и подсистему «Библиотека ЦОК» ФГИС «Моя школа»</w:t>
            </w:r>
          </w:p>
        </w:tc>
        <w:tc>
          <w:tcPr>
            <w:tcW w:w="1071" w:type="dxa"/>
          </w:tcPr>
          <w:p w:rsidR="00F60301" w:rsidRPr="002A1E68" w:rsidRDefault="001B6C6B" w:rsidP="002A1E68">
            <w:pPr>
              <w:rPr>
                <w:sz w:val="24"/>
                <w:szCs w:val="24"/>
              </w:rPr>
            </w:pPr>
            <w:r w:rsidRPr="002A1E68">
              <w:rPr>
                <w:rFonts w:ascii="Times New Roman" w:hAnsi="Times New Roman"/>
                <w:sz w:val="24"/>
                <w:szCs w:val="24"/>
              </w:rPr>
              <w:t>3</w:t>
            </w:r>
          </w:p>
        </w:tc>
        <w:tc>
          <w:tcPr>
            <w:tcW w:w="1683" w:type="dxa"/>
          </w:tcPr>
          <w:p w:rsidR="00F60301" w:rsidRPr="002A1E68" w:rsidRDefault="001B6C6B" w:rsidP="002A1E68">
            <w:pPr>
              <w:rPr>
                <w:sz w:val="24"/>
                <w:szCs w:val="24"/>
              </w:rPr>
            </w:pPr>
            <w:r w:rsidRPr="002A1E68">
              <w:rPr>
                <w:rFonts w:ascii="Times New Roman" w:hAnsi="Times New Roman"/>
                <w:sz w:val="24"/>
                <w:szCs w:val="24"/>
              </w:rPr>
              <w:t>Ключевое условие «Образовательная среда»</w:t>
            </w:r>
          </w:p>
        </w:tc>
        <w:tc>
          <w:tcPr>
            <w:tcW w:w="1893" w:type="dxa"/>
          </w:tcPr>
          <w:p w:rsidR="00F60301" w:rsidRPr="002A1E68" w:rsidRDefault="001B6C6B" w:rsidP="002A1E68">
            <w:pPr>
              <w:rPr>
                <w:sz w:val="24"/>
                <w:szCs w:val="24"/>
              </w:rPr>
            </w:pPr>
            <w:r w:rsidRPr="002A1E68">
              <w:rPr>
                <w:rFonts w:ascii="Times New Roman" w:hAnsi="Times New Roman"/>
                <w:sz w:val="24"/>
                <w:szCs w:val="24"/>
              </w:rPr>
              <w:t>ЦОС (поддержка всех активностей)</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lastRenderedPageBreak/>
              <w:t>105</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 xml:space="preserve">Информационно-коммуникационная образовательная платформа </w:t>
            </w:r>
            <w:proofErr w:type="spellStart"/>
            <w:r w:rsidRPr="002A1E68">
              <w:rPr>
                <w:rFonts w:ascii="Times New Roman" w:hAnsi="Times New Roman"/>
                <w:sz w:val="24"/>
                <w:szCs w:val="24"/>
              </w:rPr>
              <w:t>Сферум</w:t>
            </w:r>
            <w:proofErr w:type="spellEnd"/>
            <w:r w:rsidRPr="002A1E68">
              <w:rPr>
                <w:rFonts w:ascii="Times New Roman" w:hAnsi="Times New Roman"/>
                <w:sz w:val="24"/>
                <w:szCs w:val="24"/>
              </w:rPr>
              <w:t>(критический показатель)</w:t>
            </w:r>
          </w:p>
        </w:tc>
        <w:tc>
          <w:tcPr>
            <w:tcW w:w="1890" w:type="dxa"/>
          </w:tcPr>
          <w:p w:rsidR="00F60301" w:rsidRPr="002A1E68" w:rsidRDefault="001B6C6B" w:rsidP="002A1E68">
            <w:pPr>
              <w:rPr>
                <w:sz w:val="24"/>
                <w:szCs w:val="24"/>
              </w:rPr>
            </w:pPr>
            <w:r w:rsidRPr="002A1E68">
              <w:rPr>
                <w:rFonts w:ascii="Times New Roman" w:hAnsi="Times New Roman"/>
                <w:sz w:val="24"/>
                <w:szCs w:val="24"/>
              </w:rPr>
              <w:t>100% педагогических работников включены в сетевые профессиональные сообщества по обмену педагогическим опытом и активно используют платформу «</w:t>
            </w:r>
            <w:proofErr w:type="spellStart"/>
            <w:r w:rsidRPr="002A1E68">
              <w:rPr>
                <w:rFonts w:ascii="Times New Roman" w:hAnsi="Times New Roman"/>
                <w:sz w:val="24"/>
                <w:szCs w:val="24"/>
              </w:rPr>
              <w:t>Сферум</w:t>
            </w:r>
            <w:proofErr w:type="spellEnd"/>
            <w:r w:rsidRPr="002A1E68">
              <w:rPr>
                <w:rFonts w:ascii="Times New Roman" w:hAnsi="Times New Roman"/>
                <w:sz w:val="24"/>
                <w:szCs w:val="24"/>
              </w:rPr>
              <w:t>»</w:t>
            </w:r>
          </w:p>
        </w:tc>
        <w:tc>
          <w:tcPr>
            <w:tcW w:w="1071" w:type="dxa"/>
          </w:tcPr>
          <w:p w:rsidR="00F60301" w:rsidRPr="002A1E68" w:rsidRDefault="001B6C6B" w:rsidP="002A1E68">
            <w:pPr>
              <w:rPr>
                <w:sz w:val="24"/>
                <w:szCs w:val="24"/>
              </w:rPr>
            </w:pPr>
            <w:r w:rsidRPr="002A1E68">
              <w:rPr>
                <w:rFonts w:ascii="Times New Roman" w:hAnsi="Times New Roman"/>
                <w:sz w:val="24"/>
                <w:szCs w:val="24"/>
              </w:rPr>
              <w:t>3</w:t>
            </w:r>
          </w:p>
        </w:tc>
        <w:tc>
          <w:tcPr>
            <w:tcW w:w="1683" w:type="dxa"/>
          </w:tcPr>
          <w:p w:rsidR="00F60301" w:rsidRPr="002A1E68" w:rsidRDefault="001B6C6B" w:rsidP="002A1E68">
            <w:pPr>
              <w:rPr>
                <w:sz w:val="24"/>
                <w:szCs w:val="24"/>
              </w:rPr>
            </w:pPr>
            <w:r w:rsidRPr="002A1E68">
              <w:rPr>
                <w:rFonts w:ascii="Times New Roman" w:hAnsi="Times New Roman"/>
                <w:sz w:val="24"/>
                <w:szCs w:val="24"/>
              </w:rPr>
              <w:t>Ключевое условие «Образовательная среда»</w:t>
            </w:r>
          </w:p>
        </w:tc>
        <w:tc>
          <w:tcPr>
            <w:tcW w:w="1893" w:type="dxa"/>
          </w:tcPr>
          <w:p w:rsidR="00F60301" w:rsidRPr="002A1E68" w:rsidRDefault="001B6C6B" w:rsidP="002A1E68">
            <w:pPr>
              <w:rPr>
                <w:sz w:val="24"/>
                <w:szCs w:val="24"/>
              </w:rPr>
            </w:pPr>
            <w:r w:rsidRPr="002A1E68">
              <w:rPr>
                <w:rFonts w:ascii="Times New Roman" w:hAnsi="Times New Roman"/>
                <w:sz w:val="24"/>
                <w:szCs w:val="24"/>
              </w:rPr>
              <w:t>ЦОС (поддержка всех активностей)</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106</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Оснащение образовательной организации IT- 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1890" w:type="dxa"/>
          </w:tcPr>
          <w:p w:rsidR="00F60301" w:rsidRPr="002A1E68" w:rsidRDefault="001B6C6B" w:rsidP="002A1E68">
            <w:pPr>
              <w:rPr>
                <w:sz w:val="24"/>
                <w:szCs w:val="24"/>
              </w:rPr>
            </w:pPr>
            <w:r w:rsidRPr="002A1E68">
              <w:rPr>
                <w:rFonts w:ascii="Times New Roman" w:hAnsi="Times New Roman"/>
                <w:sz w:val="24"/>
                <w:szCs w:val="24"/>
              </w:rPr>
              <w:t>Частично соответствует</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Ключевое условие «Образовательная среда»</w:t>
            </w:r>
          </w:p>
        </w:tc>
        <w:tc>
          <w:tcPr>
            <w:tcW w:w="1893" w:type="dxa"/>
          </w:tcPr>
          <w:p w:rsidR="00F60301" w:rsidRPr="002A1E68" w:rsidRDefault="001B6C6B" w:rsidP="002A1E68">
            <w:pPr>
              <w:rPr>
                <w:sz w:val="24"/>
                <w:szCs w:val="24"/>
              </w:rPr>
            </w:pPr>
            <w:r w:rsidRPr="002A1E68">
              <w:rPr>
                <w:rFonts w:ascii="Times New Roman" w:hAnsi="Times New Roman"/>
                <w:sz w:val="24"/>
                <w:szCs w:val="24"/>
              </w:rPr>
              <w:t>ЦОС (поддержка всех активностей)</w:t>
            </w:r>
          </w:p>
        </w:tc>
        <w:tc>
          <w:tcPr>
            <w:tcW w:w="2616" w:type="dxa"/>
          </w:tcPr>
          <w:p w:rsidR="00F60301" w:rsidRPr="002A1E68" w:rsidRDefault="00AE4F1E" w:rsidP="002A1E68">
            <w:pPr>
              <w:rPr>
                <w:sz w:val="24"/>
                <w:szCs w:val="24"/>
              </w:rPr>
            </w:pPr>
            <w:r w:rsidRPr="002A1E68">
              <w:rPr>
                <w:rFonts w:ascii="Times New Roman" w:hAnsi="Times New Roman"/>
                <w:sz w:val="24"/>
                <w:szCs w:val="24"/>
              </w:rPr>
              <w:t>Оборудование образовательной организации не соответствует Методическим рекомендациям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0" w:type="auto"/>
          </w:tcPr>
          <w:p w:rsidR="00AE4F1E" w:rsidRPr="002A1E68" w:rsidRDefault="00AE4F1E" w:rsidP="002A1E68">
            <w:pPr>
              <w:numPr>
                <w:ilvl w:val="0"/>
                <w:numId w:val="1"/>
              </w:numPr>
              <w:rPr>
                <w:sz w:val="24"/>
                <w:szCs w:val="24"/>
              </w:rPr>
            </w:pPr>
            <w:r w:rsidRPr="002A1E68">
              <w:rPr>
                <w:rFonts w:ascii="Times New Roman" w:hAnsi="Times New Roman"/>
                <w:sz w:val="24"/>
                <w:szCs w:val="24"/>
              </w:rPr>
              <w:t>Разработка мероприятий по развитию материально-технической базы, информационно-телекоммуникационной инфраструктуры для внедрения ЦОС.</w:t>
            </w:r>
          </w:p>
          <w:p w:rsidR="00F60301" w:rsidRPr="002A1E68" w:rsidRDefault="00AE4F1E" w:rsidP="002A1E68">
            <w:pPr>
              <w:numPr>
                <w:ilvl w:val="0"/>
                <w:numId w:val="1"/>
              </w:numPr>
              <w:rPr>
                <w:sz w:val="24"/>
                <w:szCs w:val="24"/>
              </w:rPr>
            </w:pPr>
            <w:r w:rsidRPr="002A1E68">
              <w:rPr>
                <w:rFonts w:ascii="Times New Roman" w:hAnsi="Times New Roman"/>
                <w:sz w:val="24"/>
                <w:szCs w:val="24"/>
              </w:rPr>
              <w:t>Приобретение современного IT- оборудования за счет средств образовательной организации на учебные расходы привлечение внебюджетных средств.</w:t>
            </w: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107</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Эксплуатация информационной системы управления образовательной организацией</w:t>
            </w:r>
          </w:p>
        </w:tc>
        <w:tc>
          <w:tcPr>
            <w:tcW w:w="1890" w:type="dxa"/>
          </w:tcPr>
          <w:p w:rsidR="00F60301" w:rsidRPr="002A1E68" w:rsidRDefault="001B6C6B" w:rsidP="002A1E68">
            <w:pPr>
              <w:rPr>
                <w:sz w:val="24"/>
                <w:szCs w:val="24"/>
              </w:rPr>
            </w:pPr>
            <w:r w:rsidRPr="002A1E68">
              <w:rPr>
                <w:rFonts w:ascii="Times New Roman" w:hAnsi="Times New Roman"/>
                <w:sz w:val="24"/>
                <w:szCs w:val="24"/>
              </w:rPr>
              <w:t xml:space="preserve">Управление образовательной организацией осуществляется с использованием </w:t>
            </w:r>
            <w:r w:rsidRPr="002A1E68">
              <w:rPr>
                <w:rFonts w:ascii="Times New Roman" w:hAnsi="Times New Roman"/>
                <w:sz w:val="24"/>
                <w:szCs w:val="24"/>
              </w:rPr>
              <w:lastRenderedPageBreak/>
              <w:t>информационной системы</w:t>
            </w:r>
          </w:p>
        </w:tc>
        <w:tc>
          <w:tcPr>
            <w:tcW w:w="1071" w:type="dxa"/>
          </w:tcPr>
          <w:p w:rsidR="00F60301" w:rsidRPr="002A1E68" w:rsidRDefault="001B6C6B" w:rsidP="002A1E68">
            <w:pPr>
              <w:rPr>
                <w:sz w:val="24"/>
                <w:szCs w:val="24"/>
              </w:rPr>
            </w:pPr>
            <w:r w:rsidRPr="002A1E68">
              <w:rPr>
                <w:rFonts w:ascii="Times New Roman" w:hAnsi="Times New Roman"/>
                <w:sz w:val="24"/>
                <w:szCs w:val="24"/>
              </w:rPr>
              <w:lastRenderedPageBreak/>
              <w:t>1</w:t>
            </w:r>
          </w:p>
        </w:tc>
        <w:tc>
          <w:tcPr>
            <w:tcW w:w="1683" w:type="dxa"/>
          </w:tcPr>
          <w:p w:rsidR="00F60301" w:rsidRPr="002A1E68" w:rsidRDefault="001B6C6B" w:rsidP="002A1E68">
            <w:pPr>
              <w:rPr>
                <w:sz w:val="24"/>
                <w:szCs w:val="24"/>
              </w:rPr>
            </w:pPr>
            <w:r w:rsidRPr="002A1E68">
              <w:rPr>
                <w:rFonts w:ascii="Times New Roman" w:hAnsi="Times New Roman"/>
                <w:sz w:val="24"/>
                <w:szCs w:val="24"/>
              </w:rPr>
              <w:t>Ключевое условие «Образовательная среда»</w:t>
            </w:r>
          </w:p>
        </w:tc>
        <w:tc>
          <w:tcPr>
            <w:tcW w:w="1893" w:type="dxa"/>
          </w:tcPr>
          <w:p w:rsidR="00F60301" w:rsidRPr="002A1E68" w:rsidRDefault="001B6C6B" w:rsidP="002A1E68">
            <w:pPr>
              <w:rPr>
                <w:sz w:val="24"/>
                <w:szCs w:val="24"/>
              </w:rPr>
            </w:pPr>
            <w:r w:rsidRPr="002A1E68">
              <w:rPr>
                <w:rFonts w:ascii="Times New Roman" w:hAnsi="Times New Roman"/>
                <w:sz w:val="24"/>
                <w:szCs w:val="24"/>
              </w:rPr>
              <w:t>ЦОС (поддержка всех активностей)</w:t>
            </w:r>
          </w:p>
        </w:tc>
        <w:tc>
          <w:tcPr>
            <w:tcW w:w="2616" w:type="dxa"/>
          </w:tcPr>
          <w:p w:rsidR="00F60301" w:rsidRPr="002A1E68" w:rsidRDefault="001B6C6B" w:rsidP="002A1E68">
            <w:pPr>
              <w:rPr>
                <w:sz w:val="24"/>
                <w:szCs w:val="24"/>
              </w:rPr>
            </w:pPr>
            <w:r w:rsidRPr="002A1E68">
              <w:rPr>
                <w:rFonts w:ascii="Times New Roman" w:hAnsi="Times New Roman"/>
                <w:sz w:val="24"/>
                <w:szCs w:val="24"/>
              </w:rPr>
              <w:t xml:space="preserve">Недостаток компетенций у управленческой команды в использовании информационной </w:t>
            </w:r>
            <w:r w:rsidRPr="002A1E68">
              <w:rPr>
                <w:rFonts w:ascii="Times New Roman" w:hAnsi="Times New Roman"/>
                <w:sz w:val="24"/>
                <w:szCs w:val="24"/>
              </w:rPr>
              <w:lastRenderedPageBreak/>
              <w:t>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w:t>
            </w:r>
          </w:p>
        </w:tc>
        <w:tc>
          <w:tcPr>
            <w:tcW w:w="0" w:type="auto"/>
          </w:tcPr>
          <w:p w:rsidR="00F60301" w:rsidRPr="002A1E68" w:rsidRDefault="001B6C6B" w:rsidP="002A1E68">
            <w:pPr>
              <w:numPr>
                <w:ilvl w:val="0"/>
                <w:numId w:val="1"/>
              </w:numPr>
              <w:rPr>
                <w:sz w:val="24"/>
                <w:szCs w:val="24"/>
              </w:rPr>
            </w:pPr>
            <w:r w:rsidRPr="002A1E68">
              <w:rPr>
                <w:rFonts w:ascii="Times New Roman" w:hAnsi="Times New Roman"/>
                <w:sz w:val="24"/>
                <w:szCs w:val="24"/>
              </w:rPr>
              <w:lastRenderedPageBreak/>
              <w:t xml:space="preserve">Организация обучения управленческой команды использованию информационной системы в управлении </w:t>
            </w:r>
            <w:r w:rsidRPr="002A1E68">
              <w:rPr>
                <w:rFonts w:ascii="Times New Roman" w:hAnsi="Times New Roman"/>
                <w:sz w:val="24"/>
                <w:szCs w:val="24"/>
              </w:rPr>
              <w:lastRenderedPageBreak/>
              <w:t>образовательной организацией.</w:t>
            </w: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lastRenderedPageBreak/>
              <w:t>108</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 xml:space="preserve">Наличие в образовательной организации пространства для учебных и </w:t>
            </w:r>
            <w:proofErr w:type="spellStart"/>
            <w:r w:rsidRPr="002A1E68">
              <w:rPr>
                <w:rFonts w:ascii="Times New Roman" w:hAnsi="Times New Roman"/>
                <w:sz w:val="24"/>
                <w:szCs w:val="24"/>
              </w:rPr>
              <w:t>неучебных</w:t>
            </w:r>
            <w:proofErr w:type="spellEnd"/>
            <w:r w:rsidRPr="002A1E68">
              <w:rPr>
                <w:rFonts w:ascii="Times New Roman" w:hAnsi="Times New Roman"/>
                <w:sz w:val="24"/>
                <w:szCs w:val="24"/>
              </w:rPr>
              <w:t xml:space="preserve"> занятий, творческих дел</w:t>
            </w:r>
          </w:p>
        </w:tc>
        <w:tc>
          <w:tcPr>
            <w:tcW w:w="1890" w:type="dxa"/>
          </w:tcPr>
          <w:p w:rsidR="00F60301" w:rsidRPr="002A1E68" w:rsidRDefault="001B6C6B" w:rsidP="002A1E68">
            <w:pPr>
              <w:rPr>
                <w:sz w:val="24"/>
                <w:szCs w:val="24"/>
              </w:rPr>
            </w:pPr>
            <w:r w:rsidRPr="002A1E68">
              <w:rPr>
                <w:rFonts w:ascii="Times New Roman" w:hAnsi="Times New Roman"/>
                <w:sz w:val="24"/>
                <w:szCs w:val="24"/>
              </w:rPr>
              <w:t>Наличие</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Ключевое условие «Образовательная среда»</w:t>
            </w:r>
          </w:p>
        </w:tc>
        <w:tc>
          <w:tcPr>
            <w:tcW w:w="1893" w:type="dxa"/>
          </w:tcPr>
          <w:p w:rsidR="00F60301" w:rsidRPr="002A1E68" w:rsidRDefault="001B6C6B" w:rsidP="002A1E68">
            <w:pPr>
              <w:rPr>
                <w:sz w:val="24"/>
                <w:szCs w:val="24"/>
              </w:rPr>
            </w:pPr>
            <w:r w:rsidRPr="002A1E68">
              <w:rPr>
                <w:rFonts w:ascii="Times New Roman" w:hAnsi="Times New Roman"/>
                <w:sz w:val="24"/>
                <w:szCs w:val="24"/>
              </w:rPr>
              <w:t xml:space="preserve">Организация </w:t>
            </w:r>
            <w:proofErr w:type="spellStart"/>
            <w:r w:rsidRPr="002A1E68">
              <w:rPr>
                <w:rFonts w:ascii="Times New Roman" w:hAnsi="Times New Roman"/>
                <w:sz w:val="24"/>
                <w:szCs w:val="24"/>
              </w:rPr>
              <w:t>внутришкольного</w:t>
            </w:r>
            <w:proofErr w:type="spellEnd"/>
            <w:r w:rsidRPr="002A1E68">
              <w:rPr>
                <w:rFonts w:ascii="Times New Roman" w:hAnsi="Times New Roman"/>
                <w:sz w:val="24"/>
                <w:szCs w:val="24"/>
              </w:rPr>
              <w:t xml:space="preserve"> пространства</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vMerge w:val="restart"/>
          </w:tcPr>
          <w:p w:rsidR="00F60301" w:rsidRPr="002A1E68" w:rsidRDefault="001B6C6B" w:rsidP="002A1E68">
            <w:pPr>
              <w:rPr>
                <w:sz w:val="24"/>
                <w:szCs w:val="24"/>
              </w:rPr>
            </w:pPr>
            <w:r w:rsidRPr="002A1E68">
              <w:rPr>
                <w:rFonts w:ascii="Times New Roman" w:hAnsi="Times New Roman"/>
                <w:sz w:val="24"/>
                <w:szCs w:val="24"/>
              </w:rPr>
              <w:t>109</w:t>
            </w:r>
          </w:p>
        </w:tc>
        <w:tc>
          <w:tcPr>
            <w:tcW w:w="0" w:type="auto"/>
            <w:gridSpan w:val="2"/>
            <w:vMerge w:val="restart"/>
          </w:tcPr>
          <w:p w:rsidR="00F60301" w:rsidRPr="002A1E68" w:rsidRDefault="001B6C6B" w:rsidP="002A1E68">
            <w:pPr>
              <w:rPr>
                <w:sz w:val="24"/>
                <w:szCs w:val="24"/>
              </w:rPr>
            </w:pPr>
            <w:r w:rsidRPr="002A1E68">
              <w:rPr>
                <w:rFonts w:ascii="Times New Roman" w:hAnsi="Times New Roman"/>
                <w:sz w:val="24"/>
                <w:szCs w:val="24"/>
              </w:rPr>
              <w:t>Функционирование школьного библиотечного информационного центра</w:t>
            </w:r>
          </w:p>
        </w:tc>
        <w:tc>
          <w:tcPr>
            <w:tcW w:w="1890" w:type="dxa"/>
            <w:vMerge w:val="restart"/>
          </w:tcPr>
          <w:p w:rsidR="00F60301" w:rsidRPr="002A1E68" w:rsidRDefault="001B6C6B" w:rsidP="002A1E68">
            <w:pPr>
              <w:rPr>
                <w:sz w:val="24"/>
                <w:szCs w:val="24"/>
              </w:rPr>
            </w:pPr>
            <w:r w:rsidRPr="002A1E68">
              <w:rPr>
                <w:rFonts w:ascii="Times New Roman" w:hAnsi="Times New Roman"/>
                <w:sz w:val="24"/>
                <w:szCs w:val="24"/>
              </w:rPr>
              <w:t xml:space="preserve">не функционирует школьный библиотечный информационный центр  </w:t>
            </w:r>
          </w:p>
        </w:tc>
        <w:tc>
          <w:tcPr>
            <w:tcW w:w="1071" w:type="dxa"/>
            <w:vMerge w:val="restart"/>
          </w:tcPr>
          <w:p w:rsidR="00F60301" w:rsidRPr="002A1E68" w:rsidRDefault="001B6C6B" w:rsidP="002A1E68">
            <w:pPr>
              <w:rPr>
                <w:sz w:val="24"/>
                <w:szCs w:val="24"/>
              </w:rPr>
            </w:pPr>
            <w:r w:rsidRPr="002A1E68">
              <w:rPr>
                <w:rFonts w:ascii="Times New Roman" w:hAnsi="Times New Roman"/>
                <w:sz w:val="24"/>
                <w:szCs w:val="24"/>
              </w:rPr>
              <w:t>0</w:t>
            </w:r>
          </w:p>
        </w:tc>
        <w:tc>
          <w:tcPr>
            <w:tcW w:w="1683" w:type="dxa"/>
            <w:vMerge w:val="restart"/>
          </w:tcPr>
          <w:p w:rsidR="00F60301" w:rsidRPr="002A1E68" w:rsidRDefault="001B6C6B" w:rsidP="002A1E68">
            <w:pPr>
              <w:rPr>
                <w:sz w:val="24"/>
                <w:szCs w:val="24"/>
              </w:rPr>
            </w:pPr>
            <w:r w:rsidRPr="002A1E68">
              <w:rPr>
                <w:rFonts w:ascii="Times New Roman" w:hAnsi="Times New Roman"/>
                <w:sz w:val="24"/>
                <w:szCs w:val="24"/>
              </w:rPr>
              <w:t>Ключевое условие «Образовательная среда»</w:t>
            </w:r>
          </w:p>
        </w:tc>
        <w:tc>
          <w:tcPr>
            <w:tcW w:w="1893" w:type="dxa"/>
            <w:vMerge w:val="restart"/>
          </w:tcPr>
          <w:p w:rsidR="00F60301" w:rsidRPr="002A1E68" w:rsidRDefault="001B6C6B" w:rsidP="002A1E68">
            <w:pPr>
              <w:rPr>
                <w:sz w:val="24"/>
                <w:szCs w:val="24"/>
              </w:rPr>
            </w:pPr>
            <w:r w:rsidRPr="002A1E68">
              <w:rPr>
                <w:rFonts w:ascii="Times New Roman" w:hAnsi="Times New Roman"/>
                <w:sz w:val="24"/>
                <w:szCs w:val="24"/>
              </w:rPr>
              <w:t xml:space="preserve">Организация </w:t>
            </w:r>
            <w:proofErr w:type="spellStart"/>
            <w:r w:rsidRPr="002A1E68">
              <w:rPr>
                <w:rFonts w:ascii="Times New Roman" w:hAnsi="Times New Roman"/>
                <w:sz w:val="24"/>
                <w:szCs w:val="24"/>
              </w:rPr>
              <w:t>внутришкольного</w:t>
            </w:r>
            <w:proofErr w:type="spellEnd"/>
            <w:r w:rsidRPr="002A1E68">
              <w:rPr>
                <w:rFonts w:ascii="Times New Roman" w:hAnsi="Times New Roman"/>
                <w:sz w:val="24"/>
                <w:szCs w:val="24"/>
              </w:rPr>
              <w:t xml:space="preserve"> пространства</w:t>
            </w:r>
          </w:p>
        </w:tc>
        <w:tc>
          <w:tcPr>
            <w:tcW w:w="2616" w:type="dxa"/>
          </w:tcPr>
          <w:p w:rsidR="00F60301" w:rsidRPr="002A1E68" w:rsidRDefault="00905D47" w:rsidP="002A1E68">
            <w:pPr>
              <w:rPr>
                <w:sz w:val="24"/>
                <w:szCs w:val="24"/>
              </w:rPr>
            </w:pPr>
            <w:r w:rsidRPr="002A1E68">
              <w:rPr>
                <w:rFonts w:ascii="Times New Roman" w:hAnsi="Times New Roman"/>
                <w:sz w:val="24"/>
                <w:szCs w:val="24"/>
              </w:rPr>
              <w:t>Устаревшие формы взаимодействия с посетителями - учащимися и учителями-предметниками.</w:t>
            </w:r>
          </w:p>
        </w:tc>
        <w:tc>
          <w:tcPr>
            <w:tcW w:w="0" w:type="auto"/>
          </w:tcPr>
          <w:p w:rsidR="00F60301" w:rsidRPr="002A1E68" w:rsidRDefault="00905D47" w:rsidP="002A1E68">
            <w:pPr>
              <w:numPr>
                <w:ilvl w:val="0"/>
                <w:numId w:val="1"/>
              </w:numPr>
              <w:rPr>
                <w:sz w:val="24"/>
                <w:szCs w:val="24"/>
              </w:rPr>
            </w:pPr>
            <w:r w:rsidRPr="002A1E68">
              <w:rPr>
                <w:rFonts w:ascii="Times New Roman" w:hAnsi="Times New Roman"/>
                <w:sz w:val="24"/>
                <w:szCs w:val="24"/>
              </w:rPr>
              <w:t>Внесение в ЛА организации изменений, регламентирующих проведение персонифицированного и адаптивного обучения, смешанного обучения, работу со STEM, STEAM технологиями с использованием ИБЦ.</w:t>
            </w:r>
          </w:p>
        </w:tc>
      </w:tr>
      <w:tr w:rsidR="008F06A2" w:rsidRPr="002A1E68" w:rsidTr="00CC0657">
        <w:tc>
          <w:tcPr>
            <w:tcW w:w="0" w:type="auto"/>
            <w:vMerge/>
          </w:tcPr>
          <w:p w:rsidR="00F60301" w:rsidRPr="002A1E68" w:rsidRDefault="00F60301" w:rsidP="002A1E68">
            <w:pPr>
              <w:rPr>
                <w:sz w:val="24"/>
                <w:szCs w:val="24"/>
              </w:rPr>
            </w:pPr>
          </w:p>
        </w:tc>
        <w:tc>
          <w:tcPr>
            <w:tcW w:w="0" w:type="auto"/>
            <w:gridSpan w:val="2"/>
            <w:vMerge/>
          </w:tcPr>
          <w:p w:rsidR="00F60301" w:rsidRPr="002A1E68" w:rsidRDefault="00F60301" w:rsidP="002A1E68">
            <w:pPr>
              <w:rPr>
                <w:sz w:val="24"/>
                <w:szCs w:val="24"/>
              </w:rPr>
            </w:pPr>
          </w:p>
        </w:tc>
        <w:tc>
          <w:tcPr>
            <w:tcW w:w="1890" w:type="dxa"/>
            <w:vMerge/>
          </w:tcPr>
          <w:p w:rsidR="00F60301" w:rsidRPr="002A1E68" w:rsidRDefault="00F60301" w:rsidP="002A1E68">
            <w:pPr>
              <w:rPr>
                <w:sz w:val="24"/>
                <w:szCs w:val="24"/>
              </w:rPr>
            </w:pPr>
          </w:p>
        </w:tc>
        <w:tc>
          <w:tcPr>
            <w:tcW w:w="1071" w:type="dxa"/>
            <w:vMerge/>
          </w:tcPr>
          <w:p w:rsidR="00F60301" w:rsidRPr="002A1E68" w:rsidRDefault="00F60301" w:rsidP="002A1E68">
            <w:pPr>
              <w:rPr>
                <w:sz w:val="24"/>
                <w:szCs w:val="24"/>
              </w:rPr>
            </w:pPr>
          </w:p>
        </w:tc>
        <w:tc>
          <w:tcPr>
            <w:tcW w:w="1683" w:type="dxa"/>
            <w:vMerge/>
          </w:tcPr>
          <w:p w:rsidR="00F60301" w:rsidRPr="002A1E68" w:rsidRDefault="00F60301" w:rsidP="002A1E68">
            <w:pPr>
              <w:rPr>
                <w:sz w:val="24"/>
                <w:szCs w:val="24"/>
              </w:rPr>
            </w:pPr>
          </w:p>
        </w:tc>
        <w:tc>
          <w:tcPr>
            <w:tcW w:w="1893" w:type="dxa"/>
            <w:vMerge/>
          </w:tcPr>
          <w:p w:rsidR="00F60301" w:rsidRPr="002A1E68" w:rsidRDefault="00F60301" w:rsidP="002A1E68">
            <w:pPr>
              <w:rPr>
                <w:sz w:val="24"/>
                <w:szCs w:val="24"/>
              </w:rPr>
            </w:pPr>
          </w:p>
        </w:tc>
        <w:tc>
          <w:tcPr>
            <w:tcW w:w="2616" w:type="dxa"/>
          </w:tcPr>
          <w:p w:rsidR="00F60301" w:rsidRPr="002A1E68" w:rsidRDefault="00905D47" w:rsidP="002A1E68">
            <w:pPr>
              <w:rPr>
                <w:sz w:val="24"/>
                <w:szCs w:val="24"/>
              </w:rPr>
            </w:pPr>
            <w:r w:rsidRPr="002A1E68">
              <w:rPr>
                <w:rFonts w:ascii="Times New Roman" w:hAnsi="Times New Roman"/>
                <w:sz w:val="24"/>
                <w:szCs w:val="24"/>
              </w:rPr>
              <w:t>Отсутствует необходимое оборудование.</w:t>
            </w:r>
          </w:p>
        </w:tc>
        <w:tc>
          <w:tcPr>
            <w:tcW w:w="0" w:type="auto"/>
          </w:tcPr>
          <w:p w:rsidR="00F60301" w:rsidRPr="002A1E68" w:rsidRDefault="00905D47" w:rsidP="002A1E68">
            <w:pPr>
              <w:numPr>
                <w:ilvl w:val="0"/>
                <w:numId w:val="1"/>
              </w:numPr>
              <w:rPr>
                <w:sz w:val="24"/>
                <w:szCs w:val="24"/>
              </w:rPr>
            </w:pPr>
            <w:r w:rsidRPr="002A1E68">
              <w:rPr>
                <w:rFonts w:ascii="Times New Roman" w:hAnsi="Times New Roman"/>
                <w:sz w:val="24"/>
                <w:szCs w:val="24"/>
              </w:rPr>
              <w:t>Осуществление поиска источников дополнительного финансирования.</w:t>
            </w:r>
          </w:p>
        </w:tc>
      </w:tr>
      <w:tr w:rsidR="008F06A2" w:rsidRPr="002A1E68" w:rsidTr="00CC0657">
        <w:tc>
          <w:tcPr>
            <w:tcW w:w="0" w:type="auto"/>
            <w:vMerge/>
          </w:tcPr>
          <w:p w:rsidR="00F60301" w:rsidRPr="002A1E68" w:rsidRDefault="00F60301" w:rsidP="002A1E68">
            <w:pPr>
              <w:rPr>
                <w:sz w:val="24"/>
                <w:szCs w:val="24"/>
              </w:rPr>
            </w:pPr>
          </w:p>
        </w:tc>
        <w:tc>
          <w:tcPr>
            <w:tcW w:w="0" w:type="auto"/>
            <w:gridSpan w:val="2"/>
            <w:vMerge/>
          </w:tcPr>
          <w:p w:rsidR="00F60301" w:rsidRPr="002A1E68" w:rsidRDefault="00F60301" w:rsidP="002A1E68">
            <w:pPr>
              <w:rPr>
                <w:sz w:val="24"/>
                <w:szCs w:val="24"/>
              </w:rPr>
            </w:pPr>
          </w:p>
        </w:tc>
        <w:tc>
          <w:tcPr>
            <w:tcW w:w="1890" w:type="dxa"/>
            <w:vMerge/>
          </w:tcPr>
          <w:p w:rsidR="00F60301" w:rsidRPr="002A1E68" w:rsidRDefault="00F60301" w:rsidP="002A1E68">
            <w:pPr>
              <w:rPr>
                <w:sz w:val="24"/>
                <w:szCs w:val="24"/>
              </w:rPr>
            </w:pPr>
          </w:p>
        </w:tc>
        <w:tc>
          <w:tcPr>
            <w:tcW w:w="1071" w:type="dxa"/>
            <w:vMerge/>
          </w:tcPr>
          <w:p w:rsidR="00F60301" w:rsidRPr="002A1E68" w:rsidRDefault="00F60301" w:rsidP="002A1E68">
            <w:pPr>
              <w:rPr>
                <w:sz w:val="24"/>
                <w:szCs w:val="24"/>
              </w:rPr>
            </w:pPr>
          </w:p>
        </w:tc>
        <w:tc>
          <w:tcPr>
            <w:tcW w:w="1683" w:type="dxa"/>
            <w:vMerge/>
          </w:tcPr>
          <w:p w:rsidR="00F60301" w:rsidRPr="002A1E68" w:rsidRDefault="00F60301" w:rsidP="002A1E68">
            <w:pPr>
              <w:rPr>
                <w:sz w:val="24"/>
                <w:szCs w:val="24"/>
              </w:rPr>
            </w:pPr>
          </w:p>
        </w:tc>
        <w:tc>
          <w:tcPr>
            <w:tcW w:w="1893" w:type="dxa"/>
            <w:vMerge/>
          </w:tcPr>
          <w:p w:rsidR="00F60301" w:rsidRPr="002A1E68" w:rsidRDefault="00F60301" w:rsidP="002A1E68">
            <w:pPr>
              <w:rPr>
                <w:sz w:val="24"/>
                <w:szCs w:val="24"/>
              </w:rPr>
            </w:pPr>
          </w:p>
        </w:tc>
        <w:tc>
          <w:tcPr>
            <w:tcW w:w="2616" w:type="dxa"/>
          </w:tcPr>
          <w:p w:rsidR="00F60301" w:rsidRPr="002A1E68" w:rsidRDefault="00905D47" w:rsidP="002A1E68">
            <w:pPr>
              <w:rPr>
                <w:sz w:val="24"/>
                <w:szCs w:val="24"/>
              </w:rPr>
            </w:pPr>
            <w:r w:rsidRPr="002A1E68">
              <w:rPr>
                <w:rFonts w:ascii="Times New Roman" w:hAnsi="Times New Roman"/>
                <w:sz w:val="24"/>
                <w:szCs w:val="24"/>
              </w:rPr>
              <w:t>Отсутствие программы развития школьного библиотечного информационного центра.</w:t>
            </w:r>
          </w:p>
        </w:tc>
        <w:tc>
          <w:tcPr>
            <w:tcW w:w="0" w:type="auto"/>
          </w:tcPr>
          <w:p w:rsidR="00F60301" w:rsidRPr="002A1E68" w:rsidRDefault="00905D47" w:rsidP="002A1E68">
            <w:pPr>
              <w:numPr>
                <w:ilvl w:val="0"/>
                <w:numId w:val="1"/>
              </w:numPr>
              <w:rPr>
                <w:sz w:val="24"/>
                <w:szCs w:val="24"/>
              </w:rPr>
            </w:pPr>
            <w:r w:rsidRPr="002A1E68">
              <w:rPr>
                <w:rFonts w:ascii="Times New Roman" w:hAnsi="Times New Roman"/>
                <w:sz w:val="24"/>
                <w:szCs w:val="24"/>
              </w:rPr>
              <w:t>Разработка программы развития школьного библиотечного информационного центра.</w:t>
            </w:r>
          </w:p>
        </w:tc>
      </w:tr>
      <w:tr w:rsidR="008F06A2" w:rsidRPr="002A1E68" w:rsidTr="00CC0657">
        <w:tc>
          <w:tcPr>
            <w:tcW w:w="0" w:type="auto"/>
            <w:vMerge w:val="restart"/>
          </w:tcPr>
          <w:p w:rsidR="00F60301" w:rsidRPr="002A1E68" w:rsidRDefault="001B6C6B" w:rsidP="002A1E68">
            <w:pPr>
              <w:rPr>
                <w:sz w:val="24"/>
                <w:szCs w:val="24"/>
              </w:rPr>
            </w:pPr>
            <w:r w:rsidRPr="002A1E68">
              <w:rPr>
                <w:rFonts w:ascii="Times New Roman" w:hAnsi="Times New Roman"/>
                <w:sz w:val="24"/>
                <w:szCs w:val="24"/>
              </w:rPr>
              <w:t>110</w:t>
            </w:r>
          </w:p>
        </w:tc>
        <w:tc>
          <w:tcPr>
            <w:tcW w:w="0" w:type="auto"/>
            <w:gridSpan w:val="2"/>
            <w:vMerge w:val="restart"/>
          </w:tcPr>
          <w:p w:rsidR="00F60301" w:rsidRPr="002A1E68" w:rsidRDefault="001B6C6B" w:rsidP="002A1E68">
            <w:pPr>
              <w:rPr>
                <w:sz w:val="24"/>
                <w:szCs w:val="24"/>
              </w:rPr>
            </w:pPr>
            <w:r w:rsidRPr="002A1E68">
              <w:rPr>
                <w:rFonts w:ascii="Times New Roman" w:hAnsi="Times New Roman"/>
                <w:sz w:val="24"/>
                <w:szCs w:val="24"/>
              </w:rPr>
              <w:t xml:space="preserve">Реализация модели Школа полного дня на </w:t>
            </w:r>
            <w:r w:rsidRPr="002A1E68">
              <w:rPr>
                <w:rFonts w:ascii="Times New Roman" w:hAnsi="Times New Roman"/>
                <w:sz w:val="24"/>
                <w:szCs w:val="24"/>
              </w:rPr>
              <w:lastRenderedPageBreak/>
              <w:t>основе интеграции урочной и внеурочной деятельности обучающихся, программ дополнительного образования детей, включая пребывание в группах продленного дня</w:t>
            </w:r>
          </w:p>
        </w:tc>
        <w:tc>
          <w:tcPr>
            <w:tcW w:w="1890" w:type="dxa"/>
            <w:vMerge w:val="restart"/>
          </w:tcPr>
          <w:p w:rsidR="00F60301" w:rsidRPr="002A1E68" w:rsidRDefault="001B6C6B" w:rsidP="002A1E68">
            <w:pPr>
              <w:rPr>
                <w:sz w:val="24"/>
                <w:szCs w:val="24"/>
              </w:rPr>
            </w:pPr>
            <w:r w:rsidRPr="002A1E68">
              <w:rPr>
                <w:rFonts w:ascii="Times New Roman" w:hAnsi="Times New Roman"/>
                <w:sz w:val="24"/>
                <w:szCs w:val="24"/>
              </w:rPr>
              <w:lastRenderedPageBreak/>
              <w:t>Отсутствие</w:t>
            </w:r>
          </w:p>
        </w:tc>
        <w:tc>
          <w:tcPr>
            <w:tcW w:w="1071" w:type="dxa"/>
            <w:vMerge w:val="restart"/>
          </w:tcPr>
          <w:p w:rsidR="00F60301" w:rsidRPr="002A1E68" w:rsidRDefault="001B6C6B" w:rsidP="002A1E68">
            <w:pPr>
              <w:rPr>
                <w:sz w:val="24"/>
                <w:szCs w:val="24"/>
              </w:rPr>
            </w:pPr>
            <w:r w:rsidRPr="002A1E68">
              <w:rPr>
                <w:rFonts w:ascii="Times New Roman" w:hAnsi="Times New Roman"/>
                <w:sz w:val="24"/>
                <w:szCs w:val="24"/>
              </w:rPr>
              <w:t>0</w:t>
            </w:r>
          </w:p>
        </w:tc>
        <w:tc>
          <w:tcPr>
            <w:tcW w:w="1683" w:type="dxa"/>
            <w:vMerge w:val="restart"/>
          </w:tcPr>
          <w:p w:rsidR="00F60301" w:rsidRPr="002A1E68" w:rsidRDefault="001B6C6B" w:rsidP="002A1E68">
            <w:pPr>
              <w:rPr>
                <w:sz w:val="24"/>
                <w:szCs w:val="24"/>
              </w:rPr>
            </w:pPr>
            <w:r w:rsidRPr="002A1E68">
              <w:rPr>
                <w:rFonts w:ascii="Times New Roman" w:hAnsi="Times New Roman"/>
                <w:sz w:val="24"/>
                <w:szCs w:val="24"/>
              </w:rPr>
              <w:t xml:space="preserve">Ключевое условие </w:t>
            </w:r>
            <w:r w:rsidRPr="002A1E68">
              <w:rPr>
                <w:rFonts w:ascii="Times New Roman" w:hAnsi="Times New Roman"/>
                <w:sz w:val="24"/>
                <w:szCs w:val="24"/>
              </w:rPr>
              <w:lastRenderedPageBreak/>
              <w:t>«Образовательная среда»</w:t>
            </w:r>
          </w:p>
        </w:tc>
        <w:tc>
          <w:tcPr>
            <w:tcW w:w="1893" w:type="dxa"/>
            <w:vMerge w:val="restart"/>
          </w:tcPr>
          <w:p w:rsidR="00F60301" w:rsidRPr="002A1E68" w:rsidRDefault="001B6C6B" w:rsidP="002A1E68">
            <w:pPr>
              <w:rPr>
                <w:sz w:val="24"/>
                <w:szCs w:val="24"/>
              </w:rPr>
            </w:pPr>
            <w:r w:rsidRPr="002A1E68">
              <w:rPr>
                <w:rFonts w:ascii="Times New Roman" w:hAnsi="Times New Roman"/>
                <w:sz w:val="24"/>
                <w:szCs w:val="24"/>
              </w:rPr>
              <w:lastRenderedPageBreak/>
              <w:t>Функционирование школы полного дня</w:t>
            </w:r>
          </w:p>
        </w:tc>
        <w:tc>
          <w:tcPr>
            <w:tcW w:w="2616" w:type="dxa"/>
          </w:tcPr>
          <w:p w:rsidR="00F60301" w:rsidRPr="002A1E68" w:rsidRDefault="00F0428B" w:rsidP="002A1E68">
            <w:pPr>
              <w:rPr>
                <w:sz w:val="24"/>
                <w:szCs w:val="24"/>
              </w:rPr>
            </w:pPr>
            <w:r w:rsidRPr="002A1E68">
              <w:rPr>
                <w:rFonts w:ascii="Times New Roman" w:hAnsi="Times New Roman"/>
                <w:sz w:val="24"/>
                <w:szCs w:val="24"/>
              </w:rPr>
              <w:t xml:space="preserve">Не предоставляется услуга по присмотру и </w:t>
            </w:r>
            <w:r w:rsidRPr="002A1E68">
              <w:rPr>
                <w:rFonts w:ascii="Times New Roman" w:hAnsi="Times New Roman"/>
                <w:sz w:val="24"/>
                <w:szCs w:val="24"/>
              </w:rPr>
              <w:lastRenderedPageBreak/>
              <w:t>уходу за детьми в группах продленного.</w:t>
            </w:r>
          </w:p>
        </w:tc>
        <w:tc>
          <w:tcPr>
            <w:tcW w:w="0" w:type="auto"/>
          </w:tcPr>
          <w:p w:rsidR="00F60301" w:rsidRPr="002A1E68" w:rsidRDefault="00F0428B" w:rsidP="002A1E68">
            <w:pPr>
              <w:numPr>
                <w:ilvl w:val="0"/>
                <w:numId w:val="1"/>
              </w:numPr>
              <w:rPr>
                <w:sz w:val="24"/>
                <w:szCs w:val="24"/>
              </w:rPr>
            </w:pPr>
            <w:r w:rsidRPr="002A1E68">
              <w:rPr>
                <w:rFonts w:ascii="Times New Roman" w:hAnsi="Times New Roman"/>
                <w:sz w:val="24"/>
                <w:szCs w:val="24"/>
              </w:rPr>
              <w:lastRenderedPageBreak/>
              <w:t xml:space="preserve">Обеспечение предоставления услуг по </w:t>
            </w:r>
            <w:r w:rsidRPr="002A1E68">
              <w:rPr>
                <w:rFonts w:ascii="Times New Roman" w:hAnsi="Times New Roman"/>
                <w:sz w:val="24"/>
                <w:szCs w:val="24"/>
              </w:rPr>
              <w:lastRenderedPageBreak/>
              <w:t>присмотру и уходу за детьми в группах продленного дня по запросу родителей (законных представителей)</w:t>
            </w:r>
          </w:p>
        </w:tc>
      </w:tr>
      <w:tr w:rsidR="008F06A2" w:rsidRPr="002A1E68" w:rsidTr="00CC0657">
        <w:tc>
          <w:tcPr>
            <w:tcW w:w="0" w:type="auto"/>
            <w:vMerge/>
          </w:tcPr>
          <w:p w:rsidR="00F60301" w:rsidRPr="002A1E68" w:rsidRDefault="00F60301" w:rsidP="002A1E68">
            <w:pPr>
              <w:rPr>
                <w:sz w:val="24"/>
                <w:szCs w:val="24"/>
              </w:rPr>
            </w:pPr>
          </w:p>
        </w:tc>
        <w:tc>
          <w:tcPr>
            <w:tcW w:w="0" w:type="auto"/>
            <w:gridSpan w:val="2"/>
            <w:vMerge/>
          </w:tcPr>
          <w:p w:rsidR="00F60301" w:rsidRPr="002A1E68" w:rsidRDefault="00F60301" w:rsidP="002A1E68">
            <w:pPr>
              <w:rPr>
                <w:sz w:val="24"/>
                <w:szCs w:val="24"/>
              </w:rPr>
            </w:pPr>
          </w:p>
        </w:tc>
        <w:tc>
          <w:tcPr>
            <w:tcW w:w="1890" w:type="dxa"/>
            <w:vMerge/>
          </w:tcPr>
          <w:p w:rsidR="00F60301" w:rsidRPr="002A1E68" w:rsidRDefault="00F60301" w:rsidP="002A1E68">
            <w:pPr>
              <w:rPr>
                <w:sz w:val="24"/>
                <w:szCs w:val="24"/>
              </w:rPr>
            </w:pPr>
          </w:p>
        </w:tc>
        <w:tc>
          <w:tcPr>
            <w:tcW w:w="1071" w:type="dxa"/>
            <w:vMerge/>
          </w:tcPr>
          <w:p w:rsidR="00F60301" w:rsidRPr="002A1E68" w:rsidRDefault="00F60301" w:rsidP="002A1E68">
            <w:pPr>
              <w:rPr>
                <w:sz w:val="24"/>
                <w:szCs w:val="24"/>
              </w:rPr>
            </w:pPr>
          </w:p>
        </w:tc>
        <w:tc>
          <w:tcPr>
            <w:tcW w:w="1683" w:type="dxa"/>
            <w:vMerge/>
          </w:tcPr>
          <w:p w:rsidR="00F60301" w:rsidRPr="002A1E68" w:rsidRDefault="00F60301" w:rsidP="002A1E68">
            <w:pPr>
              <w:rPr>
                <w:sz w:val="24"/>
                <w:szCs w:val="24"/>
              </w:rPr>
            </w:pPr>
          </w:p>
        </w:tc>
        <w:tc>
          <w:tcPr>
            <w:tcW w:w="1893" w:type="dxa"/>
            <w:vMerge/>
          </w:tcPr>
          <w:p w:rsidR="00F60301" w:rsidRPr="002A1E68" w:rsidRDefault="00F60301" w:rsidP="002A1E68">
            <w:pPr>
              <w:rPr>
                <w:sz w:val="24"/>
                <w:szCs w:val="24"/>
              </w:rPr>
            </w:pPr>
          </w:p>
        </w:tc>
        <w:tc>
          <w:tcPr>
            <w:tcW w:w="2616" w:type="dxa"/>
          </w:tcPr>
          <w:p w:rsidR="00F60301" w:rsidRPr="002A1E68" w:rsidRDefault="00F0428B" w:rsidP="002A1E68">
            <w:pPr>
              <w:rPr>
                <w:sz w:val="24"/>
                <w:szCs w:val="24"/>
              </w:rPr>
            </w:pPr>
            <w:r w:rsidRPr="002A1E68">
              <w:rPr>
                <w:rFonts w:ascii="Times New Roman" w:hAnsi="Times New Roman"/>
                <w:sz w:val="24"/>
                <w:szCs w:val="24"/>
              </w:rPr>
              <w:t>Не выполняются рекомендации по организации досуговой, спортивной, иной деятельности для обучающихся в группах продленного дня.</w:t>
            </w:r>
          </w:p>
        </w:tc>
        <w:tc>
          <w:tcPr>
            <w:tcW w:w="0" w:type="auto"/>
          </w:tcPr>
          <w:p w:rsidR="00F60301" w:rsidRPr="002A1E68" w:rsidRDefault="00F0428B" w:rsidP="002A1E68">
            <w:pPr>
              <w:numPr>
                <w:ilvl w:val="0"/>
                <w:numId w:val="1"/>
              </w:numPr>
              <w:rPr>
                <w:sz w:val="24"/>
                <w:szCs w:val="24"/>
              </w:rPr>
            </w:pPr>
            <w:r w:rsidRPr="002A1E68">
              <w:rPr>
                <w:rFonts w:ascii="Times New Roman" w:hAnsi="Times New Roman"/>
                <w:sz w:val="24"/>
                <w:szCs w:val="24"/>
              </w:rPr>
              <w:t>Обеспечение организации досуговой, спортивной, иной деятельности для обучающихся в группах продленного дня  по запросу родителей (законных представителей)</w:t>
            </w: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111</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Сформированы коллегиальные органы управления в соответствии с Федеральным законом Об образовании в Российской Федерации, предусмотренные уставом образовательной организации</w:t>
            </w:r>
          </w:p>
        </w:tc>
        <w:tc>
          <w:tcPr>
            <w:tcW w:w="1890" w:type="dxa"/>
          </w:tcPr>
          <w:p w:rsidR="00F60301" w:rsidRPr="002A1E68" w:rsidRDefault="001B6C6B" w:rsidP="002A1E68">
            <w:pPr>
              <w:rPr>
                <w:sz w:val="24"/>
                <w:szCs w:val="24"/>
              </w:rPr>
            </w:pPr>
            <w:r w:rsidRPr="002A1E68">
              <w:rPr>
                <w:rFonts w:ascii="Times New Roman" w:hAnsi="Times New Roman"/>
                <w:sz w:val="24"/>
                <w:szCs w:val="24"/>
              </w:rPr>
              <w:t>Да</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Ключевое условие «Образовательная среда»</w:t>
            </w:r>
          </w:p>
        </w:tc>
        <w:tc>
          <w:tcPr>
            <w:tcW w:w="1893" w:type="dxa"/>
          </w:tcPr>
          <w:p w:rsidR="00F60301" w:rsidRPr="002A1E68" w:rsidRDefault="001B6C6B" w:rsidP="002A1E68">
            <w:pPr>
              <w:rPr>
                <w:sz w:val="24"/>
                <w:szCs w:val="24"/>
              </w:rPr>
            </w:pPr>
            <w:r w:rsidRPr="002A1E68">
              <w:rPr>
                <w:rFonts w:ascii="Times New Roman" w:hAnsi="Times New Roman"/>
                <w:sz w:val="24"/>
                <w:szCs w:val="24"/>
              </w:rPr>
              <w:t>Реализация государственно-общественного управления</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r w:rsidR="008F06A2" w:rsidRPr="002A1E68" w:rsidTr="00CC0657">
        <w:tc>
          <w:tcPr>
            <w:tcW w:w="0" w:type="auto"/>
          </w:tcPr>
          <w:p w:rsidR="00F60301" w:rsidRPr="002A1E68" w:rsidRDefault="001B6C6B" w:rsidP="002A1E68">
            <w:pPr>
              <w:rPr>
                <w:sz w:val="24"/>
                <w:szCs w:val="24"/>
              </w:rPr>
            </w:pPr>
            <w:r w:rsidRPr="002A1E68">
              <w:rPr>
                <w:rFonts w:ascii="Times New Roman" w:hAnsi="Times New Roman"/>
                <w:sz w:val="24"/>
                <w:szCs w:val="24"/>
              </w:rPr>
              <w:t>112</w:t>
            </w:r>
          </w:p>
        </w:tc>
        <w:tc>
          <w:tcPr>
            <w:tcW w:w="0" w:type="auto"/>
            <w:gridSpan w:val="2"/>
          </w:tcPr>
          <w:p w:rsidR="00F60301" w:rsidRPr="002A1E68" w:rsidRDefault="001B6C6B" w:rsidP="002A1E68">
            <w:pPr>
              <w:rPr>
                <w:sz w:val="24"/>
                <w:szCs w:val="24"/>
              </w:rPr>
            </w:pPr>
            <w:r w:rsidRPr="002A1E68">
              <w:rPr>
                <w:rFonts w:ascii="Times New Roman" w:hAnsi="Times New Roman"/>
                <w:sz w:val="24"/>
                <w:szCs w:val="24"/>
              </w:rPr>
              <w:t>Функционирование управляющего совета образовательной организации</w:t>
            </w:r>
          </w:p>
        </w:tc>
        <w:tc>
          <w:tcPr>
            <w:tcW w:w="1890" w:type="dxa"/>
          </w:tcPr>
          <w:p w:rsidR="00F60301" w:rsidRPr="002A1E68" w:rsidRDefault="001B6C6B" w:rsidP="002A1E68">
            <w:pPr>
              <w:rPr>
                <w:sz w:val="24"/>
                <w:szCs w:val="24"/>
              </w:rPr>
            </w:pPr>
            <w:r w:rsidRPr="002A1E68">
              <w:rPr>
                <w:rFonts w:ascii="Times New Roman" w:hAnsi="Times New Roman"/>
                <w:sz w:val="24"/>
                <w:szCs w:val="24"/>
              </w:rPr>
              <w:t>Да</w:t>
            </w:r>
          </w:p>
        </w:tc>
        <w:tc>
          <w:tcPr>
            <w:tcW w:w="1071" w:type="dxa"/>
          </w:tcPr>
          <w:p w:rsidR="00F60301" w:rsidRPr="002A1E68" w:rsidRDefault="001B6C6B" w:rsidP="002A1E68">
            <w:pPr>
              <w:rPr>
                <w:sz w:val="24"/>
                <w:szCs w:val="24"/>
              </w:rPr>
            </w:pPr>
            <w:r w:rsidRPr="002A1E68">
              <w:rPr>
                <w:rFonts w:ascii="Times New Roman" w:hAnsi="Times New Roman"/>
                <w:sz w:val="24"/>
                <w:szCs w:val="24"/>
              </w:rPr>
              <w:t>1</w:t>
            </w:r>
          </w:p>
        </w:tc>
        <w:tc>
          <w:tcPr>
            <w:tcW w:w="1683" w:type="dxa"/>
          </w:tcPr>
          <w:p w:rsidR="00F60301" w:rsidRPr="002A1E68" w:rsidRDefault="001B6C6B" w:rsidP="002A1E68">
            <w:pPr>
              <w:rPr>
                <w:sz w:val="24"/>
                <w:szCs w:val="24"/>
              </w:rPr>
            </w:pPr>
            <w:r w:rsidRPr="002A1E68">
              <w:rPr>
                <w:rFonts w:ascii="Times New Roman" w:hAnsi="Times New Roman"/>
                <w:sz w:val="24"/>
                <w:szCs w:val="24"/>
              </w:rPr>
              <w:t>Ключевое условие «Образовательная среда»</w:t>
            </w:r>
          </w:p>
        </w:tc>
        <w:tc>
          <w:tcPr>
            <w:tcW w:w="1893" w:type="dxa"/>
          </w:tcPr>
          <w:p w:rsidR="00F60301" w:rsidRPr="002A1E68" w:rsidRDefault="001B6C6B" w:rsidP="002A1E68">
            <w:pPr>
              <w:rPr>
                <w:sz w:val="24"/>
                <w:szCs w:val="24"/>
              </w:rPr>
            </w:pPr>
            <w:r w:rsidRPr="002A1E68">
              <w:rPr>
                <w:rFonts w:ascii="Times New Roman" w:hAnsi="Times New Roman"/>
                <w:sz w:val="24"/>
                <w:szCs w:val="24"/>
              </w:rPr>
              <w:t>Реализация государственно-общественного управления</w:t>
            </w:r>
          </w:p>
        </w:tc>
        <w:tc>
          <w:tcPr>
            <w:tcW w:w="2616" w:type="dxa"/>
          </w:tcPr>
          <w:p w:rsidR="00F60301" w:rsidRPr="002A1E68" w:rsidRDefault="00F60301" w:rsidP="002A1E68">
            <w:pPr>
              <w:rPr>
                <w:sz w:val="24"/>
                <w:szCs w:val="24"/>
              </w:rPr>
            </w:pPr>
          </w:p>
        </w:tc>
        <w:tc>
          <w:tcPr>
            <w:tcW w:w="0" w:type="auto"/>
          </w:tcPr>
          <w:p w:rsidR="00F60301" w:rsidRPr="002A1E68" w:rsidRDefault="00F60301" w:rsidP="002A1E68">
            <w:pPr>
              <w:rPr>
                <w:sz w:val="24"/>
                <w:szCs w:val="24"/>
              </w:rPr>
            </w:pPr>
          </w:p>
        </w:tc>
      </w:tr>
    </w:tbl>
    <w:p w:rsidR="002855D8" w:rsidRPr="002A1E68" w:rsidRDefault="002855D8" w:rsidP="002A1E68">
      <w:pPr>
        <w:adjustRightInd w:val="0"/>
        <w:snapToGrid w:val="0"/>
        <w:spacing w:after="0" w:line="240" w:lineRule="auto"/>
        <w:ind w:firstLine="709"/>
        <w:rPr>
          <w:rFonts w:ascii="Times New Roman" w:hAnsi="Times New Roman" w:cs="Times New Roman"/>
          <w:sz w:val="24"/>
          <w:szCs w:val="24"/>
        </w:rPr>
      </w:pPr>
      <w:r w:rsidRPr="002855D8">
        <w:rPr>
          <w:rFonts w:ascii="Times New Roman" w:hAnsi="Times New Roman" w:cs="Times New Roman"/>
          <w:sz w:val="28"/>
          <w:szCs w:val="28"/>
        </w:rPr>
        <w:t xml:space="preserve">3.2. </w:t>
      </w:r>
      <w:r w:rsidRPr="002A1E68">
        <w:rPr>
          <w:rFonts w:ascii="Times New Roman" w:hAnsi="Times New Roman" w:cs="Times New Roman"/>
          <w:sz w:val="24"/>
          <w:szCs w:val="24"/>
        </w:rPr>
        <w:t>Описание дефицитов по каждому магистральному направлению и ключевому условию.</w:t>
      </w:r>
    </w:p>
    <w:p w:rsidR="00A96DF9" w:rsidRPr="002A1E68" w:rsidRDefault="00A96DF9" w:rsidP="002A1E68">
      <w:pPr>
        <w:adjustRightInd w:val="0"/>
        <w:snapToGrid w:val="0"/>
        <w:spacing w:after="0" w:line="240" w:lineRule="auto"/>
        <w:ind w:firstLine="709"/>
        <w:rPr>
          <w:rFonts w:ascii="Times New Roman" w:hAnsi="Times New Roman" w:cs="Times New Roman"/>
          <w:b/>
          <w:sz w:val="24"/>
          <w:szCs w:val="24"/>
        </w:rPr>
      </w:pPr>
    </w:p>
    <w:p w:rsidR="002855D8" w:rsidRPr="002A1E68" w:rsidRDefault="002855D8" w:rsidP="002A1E68">
      <w:pPr>
        <w:adjustRightInd w:val="0"/>
        <w:snapToGrid w:val="0"/>
        <w:spacing w:after="0" w:line="240" w:lineRule="auto"/>
        <w:rPr>
          <w:rFonts w:ascii="Times New Roman" w:hAnsi="Times New Roman" w:cs="Times New Roman"/>
          <w:sz w:val="24"/>
          <w:szCs w:val="24"/>
        </w:rPr>
      </w:pPr>
    </w:p>
    <w:p w:rsidR="002855D8" w:rsidRPr="002A1E68" w:rsidRDefault="002855D8" w:rsidP="002A1E68">
      <w:pPr>
        <w:adjustRightInd w:val="0"/>
        <w:snapToGrid w:val="0"/>
        <w:spacing w:after="0" w:line="240" w:lineRule="auto"/>
        <w:ind w:firstLine="709"/>
        <w:rPr>
          <w:rFonts w:ascii="Times New Roman" w:hAnsi="Times New Roman" w:cs="Times New Roman"/>
          <w:sz w:val="24"/>
          <w:szCs w:val="24"/>
        </w:rPr>
      </w:pPr>
      <w:r w:rsidRPr="002A1E68">
        <w:rPr>
          <w:rFonts w:ascii="Times New Roman" w:hAnsi="Times New Roman" w:cs="Times New Roman"/>
          <w:sz w:val="24"/>
          <w:szCs w:val="24"/>
        </w:rPr>
        <w:t>3.2.1. Описание возможных причин возникновения дефицитов, внутренних и внешних факторов влияния на развитие школы.</w:t>
      </w:r>
    </w:p>
    <w:p w:rsidR="00D205CB" w:rsidRPr="002A1E68" w:rsidRDefault="00D205CB" w:rsidP="002A1E68">
      <w:pPr>
        <w:adjustRightInd w:val="0"/>
        <w:snapToGrid w:val="0"/>
        <w:spacing w:after="0" w:line="240" w:lineRule="auto"/>
        <w:ind w:firstLine="709"/>
        <w:rPr>
          <w:rFonts w:ascii="Times New Roman" w:hAnsi="Times New Roman" w:cs="Times New Roman"/>
          <w:sz w:val="24"/>
          <w:szCs w:val="24"/>
        </w:rPr>
      </w:pPr>
      <w:r w:rsidRPr="002A1E68">
        <w:rPr>
          <w:rFonts w:ascii="Times New Roman" w:hAnsi="Times New Roman" w:cs="Times New Roman"/>
          <w:b/>
          <w:sz w:val="24"/>
          <w:szCs w:val="24"/>
        </w:rPr>
        <w:t xml:space="preserve">Магистральное направление «Знание» </w:t>
      </w:r>
      <w:r w:rsidRPr="002A1E68">
        <w:rPr>
          <w:rFonts w:ascii="Times New Roman" w:hAnsi="Times New Roman" w:cs="Times New Roman"/>
          <w:sz w:val="24"/>
          <w:szCs w:val="24"/>
        </w:rPr>
        <w:t xml:space="preserve">по результатам самодиагностики получено 30 баллов, максимальный показатель 40 баллов, из чего следует, что школа достигла </w:t>
      </w:r>
      <w:r w:rsidRPr="002A1E68">
        <w:rPr>
          <w:rFonts w:ascii="Times New Roman" w:hAnsi="Times New Roman" w:cs="Times New Roman"/>
          <w:sz w:val="24"/>
          <w:szCs w:val="24"/>
          <w:u w:val="single"/>
        </w:rPr>
        <w:t>среднего</w:t>
      </w:r>
      <w:r w:rsidRPr="002A1E68">
        <w:rPr>
          <w:rFonts w:ascii="Times New Roman" w:hAnsi="Times New Roman" w:cs="Times New Roman"/>
          <w:sz w:val="24"/>
          <w:szCs w:val="24"/>
        </w:rPr>
        <w:t xml:space="preserve"> уровня. </w:t>
      </w:r>
    </w:p>
    <w:p w:rsidR="00D205CB" w:rsidRPr="002A1E68" w:rsidRDefault="00D205CB" w:rsidP="002A1E68">
      <w:pPr>
        <w:adjustRightInd w:val="0"/>
        <w:snapToGrid w:val="0"/>
        <w:spacing w:after="0" w:line="240" w:lineRule="auto"/>
        <w:ind w:firstLine="709"/>
        <w:rPr>
          <w:rFonts w:ascii="Times New Roman" w:hAnsi="Times New Roman" w:cs="Times New Roman"/>
          <w:b/>
          <w:bCs/>
          <w:sz w:val="24"/>
          <w:szCs w:val="24"/>
        </w:rPr>
      </w:pPr>
      <w:r w:rsidRPr="002A1E68">
        <w:rPr>
          <w:rFonts w:ascii="Times New Roman" w:hAnsi="Times New Roman" w:cs="Times New Roman"/>
          <w:b/>
          <w:bCs/>
          <w:sz w:val="24"/>
          <w:szCs w:val="24"/>
        </w:rPr>
        <w:lastRenderedPageBreak/>
        <w:t xml:space="preserve">Определены дефициты МБОУ НСОШ №30 по показателям «Школы </w:t>
      </w:r>
      <w:proofErr w:type="spellStart"/>
      <w:r w:rsidRPr="002A1E68">
        <w:rPr>
          <w:rFonts w:ascii="Times New Roman" w:hAnsi="Times New Roman" w:cs="Times New Roman"/>
          <w:b/>
          <w:bCs/>
          <w:sz w:val="24"/>
          <w:szCs w:val="24"/>
        </w:rPr>
        <w:t>Минпросвещения</w:t>
      </w:r>
      <w:proofErr w:type="spellEnd"/>
      <w:r w:rsidRPr="002A1E68">
        <w:rPr>
          <w:rFonts w:ascii="Times New Roman" w:hAnsi="Times New Roman" w:cs="Times New Roman"/>
          <w:b/>
          <w:bCs/>
          <w:sz w:val="24"/>
          <w:szCs w:val="24"/>
        </w:rPr>
        <w:t xml:space="preserve"> России»:</w:t>
      </w:r>
    </w:p>
    <w:p w:rsidR="00D205CB" w:rsidRPr="002A1E68" w:rsidRDefault="00D205CB" w:rsidP="002A1E68">
      <w:pPr>
        <w:numPr>
          <w:ilvl w:val="0"/>
          <w:numId w:val="12"/>
        </w:numPr>
        <w:adjustRightInd w:val="0"/>
        <w:snapToGrid w:val="0"/>
        <w:spacing w:after="0" w:line="240" w:lineRule="auto"/>
        <w:rPr>
          <w:rFonts w:ascii="Times New Roman" w:hAnsi="Times New Roman" w:cs="Times New Roman"/>
          <w:sz w:val="24"/>
          <w:szCs w:val="24"/>
        </w:rPr>
      </w:pPr>
      <w:r w:rsidRPr="002A1E68">
        <w:rPr>
          <w:rFonts w:ascii="Times New Roman" w:hAnsi="Times New Roman" w:cs="Times New Roman"/>
          <w:sz w:val="24"/>
          <w:szCs w:val="24"/>
        </w:rPr>
        <w:t>Не реализуются индивидуальные учебные планы (ИУП).</w:t>
      </w:r>
    </w:p>
    <w:p w:rsidR="00D205CB" w:rsidRPr="002A1E68" w:rsidRDefault="00D205CB" w:rsidP="002A1E68">
      <w:pPr>
        <w:numPr>
          <w:ilvl w:val="0"/>
          <w:numId w:val="12"/>
        </w:numPr>
        <w:adjustRightInd w:val="0"/>
        <w:snapToGrid w:val="0"/>
        <w:spacing w:after="0" w:line="240" w:lineRule="auto"/>
        <w:rPr>
          <w:rFonts w:ascii="Times New Roman" w:hAnsi="Times New Roman" w:cs="Times New Roman"/>
          <w:sz w:val="24"/>
          <w:szCs w:val="24"/>
        </w:rPr>
      </w:pPr>
      <w:r w:rsidRPr="002A1E68">
        <w:rPr>
          <w:rFonts w:ascii="Times New Roman" w:hAnsi="Times New Roman" w:cs="Times New Roman"/>
          <w:sz w:val="24"/>
          <w:szCs w:val="24"/>
        </w:rPr>
        <w:t>Образовательная не обеспечена учебными пособиями в полном объеме.</w:t>
      </w:r>
    </w:p>
    <w:p w:rsidR="00D205CB" w:rsidRPr="002A1E68" w:rsidRDefault="00D205CB" w:rsidP="002A1E68">
      <w:pPr>
        <w:numPr>
          <w:ilvl w:val="0"/>
          <w:numId w:val="12"/>
        </w:numPr>
        <w:adjustRightInd w:val="0"/>
        <w:snapToGrid w:val="0"/>
        <w:spacing w:after="0" w:line="240" w:lineRule="auto"/>
        <w:rPr>
          <w:rFonts w:ascii="Times New Roman" w:hAnsi="Times New Roman" w:cs="Times New Roman"/>
          <w:sz w:val="24"/>
          <w:szCs w:val="24"/>
        </w:rPr>
      </w:pPr>
      <w:r w:rsidRPr="002A1E68">
        <w:rPr>
          <w:rFonts w:ascii="Times New Roman" w:hAnsi="Times New Roman" w:cs="Times New Roman"/>
          <w:sz w:val="24"/>
          <w:szCs w:val="24"/>
        </w:rPr>
        <w:t>Углубленное изучение отдельных предметов в основном звене реализуется в одном классе.</w:t>
      </w:r>
    </w:p>
    <w:p w:rsidR="00D205CB" w:rsidRPr="002A1E68" w:rsidRDefault="00D205CB" w:rsidP="002A1E68">
      <w:pPr>
        <w:numPr>
          <w:ilvl w:val="0"/>
          <w:numId w:val="12"/>
        </w:numPr>
        <w:adjustRightInd w:val="0"/>
        <w:snapToGrid w:val="0"/>
        <w:spacing w:after="0" w:line="240" w:lineRule="auto"/>
        <w:rPr>
          <w:rFonts w:ascii="Times New Roman" w:hAnsi="Times New Roman" w:cs="Times New Roman"/>
          <w:sz w:val="24"/>
          <w:szCs w:val="24"/>
        </w:rPr>
      </w:pPr>
      <w:r w:rsidRPr="002A1E68">
        <w:rPr>
          <w:rFonts w:ascii="Times New Roman" w:hAnsi="Times New Roman" w:cs="Times New Roman"/>
          <w:sz w:val="24"/>
          <w:szCs w:val="24"/>
        </w:rPr>
        <w:t>Не обеспечено 10 часов еженедельной занятости обучающихся внеурочной деятельностью.</w:t>
      </w:r>
    </w:p>
    <w:p w:rsidR="00D205CB" w:rsidRPr="002A1E68" w:rsidRDefault="00D205CB" w:rsidP="002A1E68">
      <w:pPr>
        <w:pStyle w:val="a3"/>
        <w:numPr>
          <w:ilvl w:val="0"/>
          <w:numId w:val="12"/>
        </w:numPr>
        <w:spacing w:line="240" w:lineRule="auto"/>
        <w:rPr>
          <w:rFonts w:ascii="Times New Roman" w:hAnsi="Times New Roman" w:cs="Times New Roman"/>
          <w:sz w:val="24"/>
          <w:szCs w:val="24"/>
        </w:rPr>
      </w:pPr>
      <w:r w:rsidRPr="002A1E68">
        <w:rPr>
          <w:rFonts w:ascii="Times New Roman" w:hAnsi="Times New Roman" w:cs="Times New Roman"/>
          <w:sz w:val="24"/>
          <w:szCs w:val="24"/>
        </w:rPr>
        <w:t xml:space="preserve">Отсутствуют победители и призеры муниципального этапа </w:t>
      </w:r>
      <w:proofErr w:type="spellStart"/>
      <w:r w:rsidRPr="002A1E68">
        <w:rPr>
          <w:rFonts w:ascii="Times New Roman" w:hAnsi="Times New Roman" w:cs="Times New Roman"/>
          <w:sz w:val="24"/>
          <w:szCs w:val="24"/>
        </w:rPr>
        <w:t>ВсОШ</w:t>
      </w:r>
      <w:proofErr w:type="spellEnd"/>
      <w:r w:rsidRPr="002A1E68">
        <w:rPr>
          <w:rFonts w:ascii="Times New Roman" w:hAnsi="Times New Roman" w:cs="Times New Roman"/>
          <w:sz w:val="24"/>
          <w:szCs w:val="24"/>
        </w:rPr>
        <w:t>.</w:t>
      </w:r>
      <w:r w:rsidRPr="002A1E68">
        <w:rPr>
          <w:rFonts w:ascii="Times New Roman" w:hAnsi="Times New Roman" w:cs="Times New Roman"/>
          <w:sz w:val="24"/>
          <w:szCs w:val="24"/>
        </w:rPr>
        <w:tab/>
      </w:r>
      <w:r w:rsidRPr="002A1E68">
        <w:rPr>
          <w:rFonts w:ascii="Times New Roman" w:hAnsi="Times New Roman" w:cs="Times New Roman"/>
          <w:sz w:val="24"/>
          <w:szCs w:val="24"/>
        </w:rPr>
        <w:tab/>
      </w:r>
    </w:p>
    <w:p w:rsidR="00D205CB" w:rsidRPr="002A1E68" w:rsidRDefault="00D205CB" w:rsidP="002A1E68">
      <w:pPr>
        <w:adjustRightInd w:val="0"/>
        <w:snapToGrid w:val="0"/>
        <w:spacing w:after="0" w:line="240" w:lineRule="auto"/>
        <w:ind w:firstLine="709"/>
        <w:rPr>
          <w:rFonts w:ascii="Times New Roman" w:hAnsi="Times New Roman" w:cs="Times New Roman"/>
          <w:sz w:val="24"/>
          <w:szCs w:val="24"/>
        </w:rPr>
      </w:pPr>
      <w:r w:rsidRPr="002A1E68">
        <w:rPr>
          <w:rFonts w:ascii="Times New Roman" w:hAnsi="Times New Roman" w:cs="Times New Roman"/>
          <w:b/>
          <w:sz w:val="24"/>
          <w:szCs w:val="24"/>
        </w:rPr>
        <w:t xml:space="preserve">Магистральное направление «Здоровье» </w:t>
      </w:r>
      <w:r w:rsidRPr="002A1E68">
        <w:rPr>
          <w:rFonts w:ascii="Times New Roman" w:hAnsi="Times New Roman" w:cs="Times New Roman"/>
          <w:sz w:val="24"/>
          <w:szCs w:val="24"/>
        </w:rPr>
        <w:t xml:space="preserve">по результатам самодиагностики получено 19 балла, максимальный показатель 22 балла, из чего следует, что школа достигла </w:t>
      </w:r>
      <w:r w:rsidRPr="002A1E68">
        <w:rPr>
          <w:rFonts w:ascii="Times New Roman" w:hAnsi="Times New Roman" w:cs="Times New Roman"/>
          <w:sz w:val="24"/>
          <w:szCs w:val="24"/>
          <w:u w:val="single"/>
        </w:rPr>
        <w:t>среднего</w:t>
      </w:r>
      <w:r w:rsidRPr="002A1E68">
        <w:rPr>
          <w:rFonts w:ascii="Times New Roman" w:hAnsi="Times New Roman" w:cs="Times New Roman"/>
          <w:sz w:val="24"/>
          <w:szCs w:val="24"/>
        </w:rPr>
        <w:t xml:space="preserve"> уровня.</w:t>
      </w:r>
    </w:p>
    <w:p w:rsidR="00D205CB" w:rsidRPr="002A1E68" w:rsidRDefault="00D205CB" w:rsidP="002A1E68">
      <w:pPr>
        <w:adjustRightInd w:val="0"/>
        <w:snapToGrid w:val="0"/>
        <w:spacing w:after="0" w:line="240" w:lineRule="auto"/>
        <w:ind w:firstLine="709"/>
        <w:rPr>
          <w:rFonts w:ascii="Times New Roman" w:hAnsi="Times New Roman" w:cs="Times New Roman"/>
          <w:b/>
          <w:bCs/>
          <w:sz w:val="24"/>
          <w:szCs w:val="24"/>
        </w:rPr>
      </w:pPr>
      <w:r w:rsidRPr="002A1E68">
        <w:rPr>
          <w:rFonts w:ascii="Times New Roman" w:hAnsi="Times New Roman" w:cs="Times New Roman"/>
          <w:b/>
          <w:bCs/>
          <w:sz w:val="24"/>
          <w:szCs w:val="24"/>
        </w:rPr>
        <w:t xml:space="preserve">Определены дефициты МБОУ НСОШ №30 по показателям «Школы </w:t>
      </w:r>
      <w:proofErr w:type="spellStart"/>
      <w:r w:rsidRPr="002A1E68">
        <w:rPr>
          <w:rFonts w:ascii="Times New Roman" w:hAnsi="Times New Roman" w:cs="Times New Roman"/>
          <w:b/>
          <w:bCs/>
          <w:sz w:val="24"/>
          <w:szCs w:val="24"/>
        </w:rPr>
        <w:t>Минпросвещения</w:t>
      </w:r>
      <w:proofErr w:type="spellEnd"/>
      <w:r w:rsidRPr="002A1E68">
        <w:rPr>
          <w:rFonts w:ascii="Times New Roman" w:hAnsi="Times New Roman" w:cs="Times New Roman"/>
          <w:b/>
          <w:bCs/>
          <w:sz w:val="24"/>
          <w:szCs w:val="24"/>
        </w:rPr>
        <w:t xml:space="preserve"> России»:</w:t>
      </w:r>
    </w:p>
    <w:p w:rsidR="00D205CB" w:rsidRPr="002A1E68" w:rsidRDefault="00D205CB" w:rsidP="002A1E68">
      <w:pPr>
        <w:adjustRightInd w:val="0"/>
        <w:snapToGrid w:val="0"/>
        <w:spacing w:after="0" w:line="240" w:lineRule="auto"/>
        <w:rPr>
          <w:rFonts w:ascii="Times New Roman" w:hAnsi="Times New Roman" w:cs="Times New Roman"/>
          <w:sz w:val="24"/>
          <w:szCs w:val="24"/>
        </w:rPr>
      </w:pPr>
      <w:r w:rsidRPr="002A1E68">
        <w:rPr>
          <w:rFonts w:ascii="Times New Roman" w:hAnsi="Times New Roman" w:cs="Times New Roman"/>
          <w:sz w:val="24"/>
          <w:szCs w:val="24"/>
        </w:rPr>
        <w:t>- Реализуется менее 10 видов спорта в ШСК.</w:t>
      </w:r>
    </w:p>
    <w:p w:rsidR="00D205CB" w:rsidRPr="002A1E68" w:rsidRDefault="00D205CB" w:rsidP="002A1E68">
      <w:pPr>
        <w:adjustRightInd w:val="0"/>
        <w:snapToGrid w:val="0"/>
        <w:spacing w:after="0" w:line="240" w:lineRule="auto"/>
        <w:rPr>
          <w:rFonts w:ascii="Times New Roman" w:hAnsi="Times New Roman" w:cs="Times New Roman"/>
          <w:b/>
          <w:sz w:val="24"/>
          <w:szCs w:val="24"/>
        </w:rPr>
      </w:pPr>
    </w:p>
    <w:p w:rsidR="00D205CB" w:rsidRPr="002A1E68" w:rsidRDefault="00D205CB" w:rsidP="002A1E68">
      <w:pPr>
        <w:adjustRightInd w:val="0"/>
        <w:snapToGrid w:val="0"/>
        <w:spacing w:after="0" w:line="240" w:lineRule="auto"/>
        <w:ind w:firstLine="709"/>
        <w:rPr>
          <w:rFonts w:ascii="Times New Roman" w:hAnsi="Times New Roman" w:cs="Times New Roman"/>
          <w:sz w:val="24"/>
          <w:szCs w:val="24"/>
        </w:rPr>
      </w:pPr>
      <w:r w:rsidRPr="002A1E68">
        <w:rPr>
          <w:rFonts w:ascii="Times New Roman" w:hAnsi="Times New Roman" w:cs="Times New Roman"/>
          <w:b/>
          <w:sz w:val="24"/>
          <w:szCs w:val="24"/>
        </w:rPr>
        <w:t xml:space="preserve">Магистральное направление «Творчество» </w:t>
      </w:r>
      <w:r w:rsidRPr="002A1E68">
        <w:rPr>
          <w:rFonts w:ascii="Times New Roman" w:hAnsi="Times New Roman" w:cs="Times New Roman"/>
          <w:sz w:val="24"/>
          <w:szCs w:val="24"/>
        </w:rPr>
        <w:t xml:space="preserve">по результатам самодиагностики получено 22 баллов максимальный показатель 29 баллов, из чего следует, что школа достигла </w:t>
      </w:r>
      <w:r w:rsidRPr="002A1E68">
        <w:rPr>
          <w:rFonts w:ascii="Times New Roman" w:hAnsi="Times New Roman" w:cs="Times New Roman"/>
          <w:sz w:val="24"/>
          <w:szCs w:val="24"/>
          <w:u w:val="single"/>
        </w:rPr>
        <w:t>среднего</w:t>
      </w:r>
      <w:r w:rsidRPr="002A1E68">
        <w:rPr>
          <w:rFonts w:ascii="Times New Roman" w:hAnsi="Times New Roman" w:cs="Times New Roman"/>
          <w:sz w:val="24"/>
          <w:szCs w:val="24"/>
        </w:rPr>
        <w:t xml:space="preserve"> уровня.</w:t>
      </w:r>
    </w:p>
    <w:p w:rsidR="00D205CB" w:rsidRPr="002A1E68" w:rsidRDefault="00D205CB" w:rsidP="002A1E68">
      <w:pPr>
        <w:adjustRightInd w:val="0"/>
        <w:snapToGrid w:val="0"/>
        <w:spacing w:after="0" w:line="240" w:lineRule="auto"/>
        <w:ind w:firstLine="709"/>
        <w:rPr>
          <w:rFonts w:ascii="Times New Roman" w:hAnsi="Times New Roman" w:cs="Times New Roman"/>
          <w:b/>
          <w:bCs/>
          <w:sz w:val="24"/>
          <w:szCs w:val="24"/>
        </w:rPr>
      </w:pPr>
      <w:r w:rsidRPr="002A1E68">
        <w:rPr>
          <w:rFonts w:ascii="Times New Roman" w:hAnsi="Times New Roman" w:cs="Times New Roman"/>
          <w:b/>
          <w:bCs/>
          <w:sz w:val="24"/>
          <w:szCs w:val="24"/>
        </w:rPr>
        <w:t xml:space="preserve">Определены дефициты МБОУ НСОШ №30 по показателям «Школы </w:t>
      </w:r>
      <w:proofErr w:type="spellStart"/>
      <w:r w:rsidRPr="002A1E68">
        <w:rPr>
          <w:rFonts w:ascii="Times New Roman" w:hAnsi="Times New Roman" w:cs="Times New Roman"/>
          <w:b/>
          <w:bCs/>
          <w:sz w:val="24"/>
          <w:szCs w:val="24"/>
        </w:rPr>
        <w:t>Минпросвещения</w:t>
      </w:r>
      <w:proofErr w:type="spellEnd"/>
      <w:r w:rsidRPr="002A1E68">
        <w:rPr>
          <w:rFonts w:ascii="Times New Roman" w:hAnsi="Times New Roman" w:cs="Times New Roman"/>
          <w:b/>
          <w:bCs/>
          <w:sz w:val="24"/>
          <w:szCs w:val="24"/>
        </w:rPr>
        <w:t xml:space="preserve"> России»:</w:t>
      </w:r>
    </w:p>
    <w:p w:rsidR="00D205CB" w:rsidRPr="002A1E68" w:rsidRDefault="00D205CB" w:rsidP="002A1E68">
      <w:pPr>
        <w:adjustRightInd w:val="0"/>
        <w:snapToGrid w:val="0"/>
        <w:spacing w:after="0" w:line="240" w:lineRule="auto"/>
        <w:rPr>
          <w:rFonts w:ascii="Times New Roman" w:hAnsi="Times New Roman" w:cs="Times New Roman"/>
          <w:sz w:val="24"/>
          <w:szCs w:val="24"/>
        </w:rPr>
      </w:pPr>
      <w:r w:rsidRPr="002A1E68">
        <w:rPr>
          <w:rFonts w:ascii="Times New Roman" w:hAnsi="Times New Roman" w:cs="Times New Roman"/>
          <w:sz w:val="24"/>
          <w:szCs w:val="24"/>
        </w:rPr>
        <w:t>- Сетевая форма реализации дополнительных образовательных программ осуществляется с 1 организацией.</w:t>
      </w:r>
    </w:p>
    <w:p w:rsidR="00D205CB" w:rsidRPr="002A1E68" w:rsidRDefault="00D205CB" w:rsidP="002A1E68">
      <w:pPr>
        <w:adjustRightInd w:val="0"/>
        <w:snapToGrid w:val="0"/>
        <w:spacing w:after="0" w:line="240" w:lineRule="auto"/>
        <w:rPr>
          <w:rFonts w:ascii="Times New Roman" w:hAnsi="Times New Roman" w:cs="Times New Roman"/>
          <w:sz w:val="24"/>
          <w:szCs w:val="24"/>
        </w:rPr>
      </w:pPr>
      <w:r w:rsidRPr="002A1E68">
        <w:rPr>
          <w:rFonts w:ascii="Times New Roman" w:hAnsi="Times New Roman" w:cs="Times New Roman"/>
          <w:sz w:val="24"/>
          <w:szCs w:val="24"/>
        </w:rPr>
        <w:t>- Функционирует менее 5 творческих объединений на базе школы.</w:t>
      </w:r>
    </w:p>
    <w:p w:rsidR="00D205CB" w:rsidRPr="002A1E68" w:rsidRDefault="00D205CB" w:rsidP="002A1E68">
      <w:pPr>
        <w:adjustRightInd w:val="0"/>
        <w:snapToGrid w:val="0"/>
        <w:spacing w:after="0" w:line="240" w:lineRule="auto"/>
        <w:rPr>
          <w:rFonts w:ascii="Times New Roman" w:hAnsi="Times New Roman" w:cs="Times New Roman"/>
          <w:sz w:val="24"/>
          <w:szCs w:val="24"/>
        </w:rPr>
      </w:pPr>
      <w:r w:rsidRPr="002A1E68">
        <w:rPr>
          <w:rFonts w:ascii="Times New Roman" w:hAnsi="Times New Roman" w:cs="Times New Roman"/>
          <w:sz w:val="24"/>
          <w:szCs w:val="24"/>
        </w:rPr>
        <w:t>- Организовано менее 3 технологических кружков.</w:t>
      </w:r>
    </w:p>
    <w:p w:rsidR="00D205CB" w:rsidRPr="002A1E68" w:rsidRDefault="00D205CB" w:rsidP="002A1E68">
      <w:pPr>
        <w:adjustRightInd w:val="0"/>
        <w:snapToGrid w:val="0"/>
        <w:spacing w:after="0" w:line="240" w:lineRule="auto"/>
        <w:ind w:firstLine="709"/>
        <w:rPr>
          <w:rFonts w:ascii="Times New Roman" w:hAnsi="Times New Roman" w:cs="Times New Roman"/>
          <w:b/>
          <w:sz w:val="24"/>
          <w:szCs w:val="24"/>
        </w:rPr>
      </w:pPr>
    </w:p>
    <w:p w:rsidR="00D205CB" w:rsidRPr="002A1E68" w:rsidRDefault="00D205CB" w:rsidP="002A1E68">
      <w:pPr>
        <w:adjustRightInd w:val="0"/>
        <w:snapToGrid w:val="0"/>
        <w:spacing w:after="0" w:line="240" w:lineRule="auto"/>
        <w:ind w:firstLine="709"/>
        <w:rPr>
          <w:rFonts w:ascii="Times New Roman" w:hAnsi="Times New Roman" w:cs="Times New Roman"/>
          <w:sz w:val="24"/>
          <w:szCs w:val="24"/>
        </w:rPr>
      </w:pPr>
      <w:r w:rsidRPr="002A1E68">
        <w:rPr>
          <w:rFonts w:ascii="Times New Roman" w:hAnsi="Times New Roman" w:cs="Times New Roman"/>
          <w:b/>
          <w:sz w:val="24"/>
          <w:szCs w:val="24"/>
        </w:rPr>
        <w:t xml:space="preserve">Магистральное направление «Воспитание» </w:t>
      </w:r>
      <w:r w:rsidRPr="002A1E68">
        <w:rPr>
          <w:rFonts w:ascii="Times New Roman" w:hAnsi="Times New Roman" w:cs="Times New Roman"/>
          <w:sz w:val="24"/>
          <w:szCs w:val="24"/>
        </w:rPr>
        <w:t xml:space="preserve">по результатам самодиагностики получено 18 баллов максимальный показатель 22 баллов, из чего следует, что школа достигла </w:t>
      </w:r>
      <w:r w:rsidRPr="002A1E68">
        <w:rPr>
          <w:rFonts w:ascii="Times New Roman" w:hAnsi="Times New Roman" w:cs="Times New Roman"/>
          <w:sz w:val="24"/>
          <w:szCs w:val="24"/>
          <w:u w:val="single"/>
        </w:rPr>
        <w:t>среднего</w:t>
      </w:r>
      <w:r w:rsidRPr="002A1E68">
        <w:rPr>
          <w:rFonts w:ascii="Times New Roman" w:hAnsi="Times New Roman" w:cs="Times New Roman"/>
          <w:sz w:val="24"/>
          <w:szCs w:val="24"/>
        </w:rPr>
        <w:t xml:space="preserve"> уровня.</w:t>
      </w:r>
    </w:p>
    <w:p w:rsidR="00D205CB" w:rsidRPr="002A1E68" w:rsidRDefault="00D205CB" w:rsidP="002A1E68">
      <w:pPr>
        <w:adjustRightInd w:val="0"/>
        <w:snapToGrid w:val="0"/>
        <w:spacing w:after="0" w:line="240" w:lineRule="auto"/>
        <w:ind w:firstLine="709"/>
        <w:rPr>
          <w:rFonts w:ascii="Times New Roman" w:hAnsi="Times New Roman" w:cs="Times New Roman"/>
          <w:b/>
          <w:bCs/>
          <w:sz w:val="24"/>
          <w:szCs w:val="24"/>
        </w:rPr>
      </w:pPr>
      <w:r w:rsidRPr="002A1E68">
        <w:rPr>
          <w:rFonts w:ascii="Times New Roman" w:hAnsi="Times New Roman" w:cs="Times New Roman"/>
          <w:b/>
          <w:bCs/>
          <w:sz w:val="24"/>
          <w:szCs w:val="24"/>
        </w:rPr>
        <w:t xml:space="preserve">Определены дефициты МБОУ НСОШ №30 по показателям «Школы </w:t>
      </w:r>
      <w:proofErr w:type="spellStart"/>
      <w:r w:rsidRPr="002A1E68">
        <w:rPr>
          <w:rFonts w:ascii="Times New Roman" w:hAnsi="Times New Roman" w:cs="Times New Roman"/>
          <w:b/>
          <w:bCs/>
          <w:sz w:val="24"/>
          <w:szCs w:val="24"/>
        </w:rPr>
        <w:t>Минпросвещения</w:t>
      </w:r>
      <w:proofErr w:type="spellEnd"/>
      <w:r w:rsidRPr="002A1E68">
        <w:rPr>
          <w:rFonts w:ascii="Times New Roman" w:hAnsi="Times New Roman" w:cs="Times New Roman"/>
          <w:b/>
          <w:bCs/>
          <w:sz w:val="24"/>
          <w:szCs w:val="24"/>
        </w:rPr>
        <w:t xml:space="preserve"> России»:</w:t>
      </w:r>
    </w:p>
    <w:p w:rsidR="00D205CB" w:rsidRPr="002A1E68" w:rsidRDefault="00D205CB" w:rsidP="002A1E68">
      <w:pPr>
        <w:adjustRightInd w:val="0"/>
        <w:snapToGrid w:val="0"/>
        <w:spacing w:after="0" w:line="240" w:lineRule="auto"/>
        <w:rPr>
          <w:rFonts w:ascii="Times New Roman" w:hAnsi="Times New Roman" w:cs="Times New Roman"/>
          <w:bCs/>
          <w:sz w:val="24"/>
          <w:szCs w:val="24"/>
        </w:rPr>
      </w:pPr>
      <w:r w:rsidRPr="002A1E68">
        <w:rPr>
          <w:rFonts w:ascii="Times New Roman" w:hAnsi="Times New Roman" w:cs="Times New Roman"/>
          <w:bCs/>
          <w:sz w:val="24"/>
          <w:szCs w:val="24"/>
        </w:rPr>
        <w:t>- Не осуществляется трансляция опыта по организации взаимодействия школы и родителей в процессе реализации программы воспитания.</w:t>
      </w:r>
    </w:p>
    <w:p w:rsidR="00D205CB" w:rsidRPr="002A1E68" w:rsidRDefault="002F1F05" w:rsidP="002A1E68">
      <w:pPr>
        <w:adjustRightInd w:val="0"/>
        <w:snapToGrid w:val="0"/>
        <w:spacing w:after="0" w:line="240" w:lineRule="auto"/>
        <w:rPr>
          <w:rFonts w:ascii="Times New Roman" w:hAnsi="Times New Roman" w:cs="Times New Roman"/>
          <w:bCs/>
          <w:sz w:val="24"/>
          <w:szCs w:val="24"/>
        </w:rPr>
      </w:pPr>
      <w:r w:rsidRPr="002A1E68">
        <w:rPr>
          <w:rFonts w:ascii="Times New Roman" w:hAnsi="Times New Roman" w:cs="Times New Roman"/>
          <w:bCs/>
          <w:sz w:val="24"/>
          <w:szCs w:val="24"/>
        </w:rPr>
        <w:t>- Не реализую</w:t>
      </w:r>
      <w:r w:rsidR="00D205CB" w:rsidRPr="002A1E68">
        <w:rPr>
          <w:rFonts w:ascii="Times New Roman" w:hAnsi="Times New Roman" w:cs="Times New Roman"/>
          <w:bCs/>
          <w:sz w:val="24"/>
          <w:szCs w:val="24"/>
        </w:rPr>
        <w:t>тся программы школьного туризма.</w:t>
      </w:r>
    </w:p>
    <w:p w:rsidR="00D205CB" w:rsidRPr="002A1E68" w:rsidRDefault="00D205CB" w:rsidP="002A1E68">
      <w:pPr>
        <w:adjustRightInd w:val="0"/>
        <w:snapToGrid w:val="0"/>
        <w:spacing w:after="0" w:line="240" w:lineRule="auto"/>
        <w:rPr>
          <w:rFonts w:ascii="Times New Roman" w:hAnsi="Times New Roman" w:cs="Times New Roman"/>
          <w:bCs/>
          <w:sz w:val="24"/>
          <w:szCs w:val="24"/>
        </w:rPr>
      </w:pPr>
      <w:r w:rsidRPr="002A1E68">
        <w:rPr>
          <w:rFonts w:ascii="Times New Roman" w:hAnsi="Times New Roman" w:cs="Times New Roman"/>
          <w:bCs/>
          <w:sz w:val="24"/>
          <w:szCs w:val="24"/>
        </w:rPr>
        <w:t>- На базе школы не функционирует военно-патриотический клуб.</w:t>
      </w:r>
    </w:p>
    <w:p w:rsidR="00D205CB" w:rsidRPr="002A1E68" w:rsidRDefault="00D205CB" w:rsidP="002A1E68">
      <w:pPr>
        <w:adjustRightInd w:val="0"/>
        <w:snapToGrid w:val="0"/>
        <w:spacing w:after="0" w:line="240" w:lineRule="auto"/>
        <w:rPr>
          <w:rFonts w:ascii="Times New Roman" w:hAnsi="Times New Roman" w:cs="Times New Roman"/>
          <w:sz w:val="24"/>
          <w:szCs w:val="24"/>
        </w:rPr>
      </w:pPr>
    </w:p>
    <w:p w:rsidR="00D205CB" w:rsidRPr="002A1E68" w:rsidRDefault="00D205CB" w:rsidP="002A1E68">
      <w:pPr>
        <w:adjustRightInd w:val="0"/>
        <w:snapToGrid w:val="0"/>
        <w:spacing w:after="0" w:line="240" w:lineRule="auto"/>
        <w:ind w:firstLine="709"/>
        <w:rPr>
          <w:rFonts w:ascii="Times New Roman" w:hAnsi="Times New Roman" w:cs="Times New Roman"/>
          <w:sz w:val="24"/>
          <w:szCs w:val="24"/>
        </w:rPr>
      </w:pPr>
      <w:r w:rsidRPr="002A1E68">
        <w:rPr>
          <w:rFonts w:ascii="Times New Roman" w:hAnsi="Times New Roman" w:cs="Times New Roman"/>
          <w:b/>
          <w:sz w:val="24"/>
          <w:szCs w:val="24"/>
        </w:rPr>
        <w:t xml:space="preserve">Магистральное направление «Профориентация» </w:t>
      </w:r>
      <w:r w:rsidRPr="002A1E68">
        <w:rPr>
          <w:rFonts w:ascii="Times New Roman" w:hAnsi="Times New Roman" w:cs="Times New Roman"/>
          <w:sz w:val="24"/>
          <w:szCs w:val="24"/>
        </w:rPr>
        <w:t xml:space="preserve">по результатам самодиагностики получено 10 баллов максимальный показатель 14 баллов, из чего следует, что школа достигла </w:t>
      </w:r>
      <w:r w:rsidRPr="002A1E68">
        <w:rPr>
          <w:rFonts w:ascii="Times New Roman" w:hAnsi="Times New Roman" w:cs="Times New Roman"/>
          <w:sz w:val="24"/>
          <w:szCs w:val="24"/>
          <w:u w:val="single"/>
        </w:rPr>
        <w:t>среднего</w:t>
      </w:r>
      <w:r w:rsidRPr="002A1E68">
        <w:rPr>
          <w:rFonts w:ascii="Times New Roman" w:hAnsi="Times New Roman" w:cs="Times New Roman"/>
          <w:sz w:val="24"/>
          <w:szCs w:val="24"/>
        </w:rPr>
        <w:t xml:space="preserve"> уровня.</w:t>
      </w:r>
    </w:p>
    <w:p w:rsidR="00D205CB" w:rsidRPr="002A1E68" w:rsidRDefault="00D205CB" w:rsidP="002A1E68">
      <w:pPr>
        <w:adjustRightInd w:val="0"/>
        <w:snapToGrid w:val="0"/>
        <w:spacing w:after="0" w:line="240" w:lineRule="auto"/>
        <w:ind w:firstLine="709"/>
        <w:rPr>
          <w:rFonts w:ascii="Times New Roman" w:hAnsi="Times New Roman" w:cs="Times New Roman"/>
          <w:b/>
          <w:bCs/>
          <w:sz w:val="24"/>
          <w:szCs w:val="24"/>
        </w:rPr>
      </w:pPr>
      <w:r w:rsidRPr="002A1E68">
        <w:rPr>
          <w:rFonts w:ascii="Times New Roman" w:hAnsi="Times New Roman" w:cs="Times New Roman"/>
          <w:b/>
          <w:bCs/>
          <w:sz w:val="24"/>
          <w:szCs w:val="24"/>
        </w:rPr>
        <w:t xml:space="preserve">Определены дефициты МБОУ НСОШ №30 по показателям «Школы </w:t>
      </w:r>
      <w:proofErr w:type="spellStart"/>
      <w:r w:rsidRPr="002A1E68">
        <w:rPr>
          <w:rFonts w:ascii="Times New Roman" w:hAnsi="Times New Roman" w:cs="Times New Roman"/>
          <w:b/>
          <w:bCs/>
          <w:sz w:val="24"/>
          <w:szCs w:val="24"/>
        </w:rPr>
        <w:t>Минпросвещения</w:t>
      </w:r>
      <w:proofErr w:type="spellEnd"/>
      <w:r w:rsidRPr="002A1E68">
        <w:rPr>
          <w:rFonts w:ascii="Times New Roman" w:hAnsi="Times New Roman" w:cs="Times New Roman"/>
          <w:b/>
          <w:bCs/>
          <w:sz w:val="24"/>
          <w:szCs w:val="24"/>
        </w:rPr>
        <w:t xml:space="preserve"> России»:</w:t>
      </w:r>
    </w:p>
    <w:p w:rsidR="00D205CB" w:rsidRPr="002A1E68" w:rsidRDefault="00D205CB" w:rsidP="002A1E68">
      <w:pPr>
        <w:adjustRightInd w:val="0"/>
        <w:snapToGrid w:val="0"/>
        <w:spacing w:after="0" w:line="240" w:lineRule="auto"/>
        <w:rPr>
          <w:rFonts w:ascii="Times New Roman" w:hAnsi="Times New Roman" w:cs="Times New Roman"/>
          <w:bCs/>
          <w:sz w:val="24"/>
          <w:szCs w:val="24"/>
        </w:rPr>
      </w:pPr>
      <w:r w:rsidRPr="002A1E68">
        <w:rPr>
          <w:rFonts w:ascii="Times New Roman" w:hAnsi="Times New Roman" w:cs="Times New Roman"/>
          <w:bCs/>
          <w:sz w:val="24"/>
          <w:szCs w:val="24"/>
        </w:rPr>
        <w:t>- Отсутствуют профильные предпрофессиональные классы.</w:t>
      </w:r>
    </w:p>
    <w:p w:rsidR="00D205CB" w:rsidRPr="002A1E68" w:rsidRDefault="00D205CB" w:rsidP="002A1E68">
      <w:pPr>
        <w:adjustRightInd w:val="0"/>
        <w:snapToGrid w:val="0"/>
        <w:spacing w:after="0" w:line="240" w:lineRule="auto"/>
        <w:rPr>
          <w:rFonts w:ascii="Times New Roman" w:hAnsi="Times New Roman" w:cs="Times New Roman"/>
          <w:sz w:val="24"/>
          <w:szCs w:val="24"/>
        </w:rPr>
      </w:pPr>
      <w:r w:rsidRPr="002A1E68">
        <w:rPr>
          <w:rFonts w:ascii="Times New Roman" w:hAnsi="Times New Roman" w:cs="Times New Roman"/>
          <w:sz w:val="24"/>
          <w:szCs w:val="24"/>
        </w:rPr>
        <w:t>-Прохождение обучающимися профессионального обучения по программам профессиональной подготовки по профессиям рабочих и должностям служащих;</w:t>
      </w:r>
    </w:p>
    <w:p w:rsidR="00D205CB" w:rsidRPr="002A1E68" w:rsidRDefault="00D205CB" w:rsidP="002A1E68">
      <w:pPr>
        <w:adjustRightInd w:val="0"/>
        <w:snapToGrid w:val="0"/>
        <w:spacing w:after="0" w:line="240" w:lineRule="auto"/>
        <w:rPr>
          <w:rFonts w:ascii="Times New Roman" w:hAnsi="Times New Roman" w:cs="Times New Roman"/>
          <w:sz w:val="24"/>
          <w:szCs w:val="24"/>
        </w:rPr>
      </w:pPr>
      <w:r w:rsidRPr="002A1E68">
        <w:rPr>
          <w:rFonts w:ascii="Times New Roman" w:hAnsi="Times New Roman" w:cs="Times New Roman"/>
          <w:sz w:val="24"/>
          <w:szCs w:val="24"/>
        </w:rPr>
        <w:t>-Посещение обучающимися профессиональных проб на региональных площадках.</w:t>
      </w:r>
    </w:p>
    <w:p w:rsidR="00D205CB" w:rsidRPr="002A1E68" w:rsidRDefault="00D205CB" w:rsidP="002A1E68">
      <w:pPr>
        <w:adjustRightInd w:val="0"/>
        <w:snapToGrid w:val="0"/>
        <w:spacing w:after="0" w:line="240" w:lineRule="auto"/>
        <w:rPr>
          <w:rFonts w:ascii="Times New Roman" w:hAnsi="Times New Roman" w:cs="Times New Roman"/>
          <w:sz w:val="24"/>
          <w:szCs w:val="24"/>
        </w:rPr>
      </w:pPr>
    </w:p>
    <w:p w:rsidR="00D205CB" w:rsidRPr="002A1E68" w:rsidRDefault="00D205CB" w:rsidP="002A1E68">
      <w:pPr>
        <w:adjustRightInd w:val="0"/>
        <w:snapToGrid w:val="0"/>
        <w:spacing w:after="0" w:line="240" w:lineRule="auto"/>
        <w:ind w:firstLine="567"/>
        <w:rPr>
          <w:rFonts w:ascii="Times New Roman" w:hAnsi="Times New Roman" w:cs="Times New Roman"/>
          <w:sz w:val="24"/>
          <w:szCs w:val="24"/>
        </w:rPr>
      </w:pPr>
      <w:r w:rsidRPr="002A1E68">
        <w:rPr>
          <w:rFonts w:ascii="Times New Roman" w:hAnsi="Times New Roman" w:cs="Times New Roman"/>
          <w:b/>
          <w:sz w:val="24"/>
          <w:szCs w:val="24"/>
        </w:rPr>
        <w:lastRenderedPageBreak/>
        <w:t xml:space="preserve">Магистральное направление «Учитель. Школьная команда» </w:t>
      </w:r>
      <w:r w:rsidRPr="002A1E68">
        <w:rPr>
          <w:rFonts w:ascii="Times New Roman" w:hAnsi="Times New Roman" w:cs="Times New Roman"/>
          <w:sz w:val="24"/>
          <w:szCs w:val="24"/>
        </w:rPr>
        <w:t xml:space="preserve">по результатам самодиагностики получено 24 баллов максимальный показатель 31 баллов, из чего следует, что школа достигла </w:t>
      </w:r>
      <w:r w:rsidRPr="002A1E68">
        <w:rPr>
          <w:rFonts w:ascii="Times New Roman" w:hAnsi="Times New Roman" w:cs="Times New Roman"/>
          <w:sz w:val="24"/>
          <w:szCs w:val="24"/>
          <w:u w:val="single"/>
        </w:rPr>
        <w:t>среднего</w:t>
      </w:r>
      <w:r w:rsidRPr="002A1E68">
        <w:rPr>
          <w:rFonts w:ascii="Times New Roman" w:hAnsi="Times New Roman" w:cs="Times New Roman"/>
          <w:sz w:val="24"/>
          <w:szCs w:val="24"/>
        </w:rPr>
        <w:t xml:space="preserve"> уровня.</w:t>
      </w:r>
    </w:p>
    <w:p w:rsidR="00D205CB" w:rsidRPr="002A1E68" w:rsidRDefault="00D205CB" w:rsidP="002A1E68">
      <w:pPr>
        <w:adjustRightInd w:val="0"/>
        <w:snapToGrid w:val="0"/>
        <w:spacing w:after="0" w:line="240" w:lineRule="auto"/>
        <w:ind w:firstLine="709"/>
        <w:rPr>
          <w:rFonts w:ascii="Times New Roman" w:hAnsi="Times New Roman" w:cs="Times New Roman"/>
          <w:b/>
          <w:bCs/>
          <w:sz w:val="24"/>
          <w:szCs w:val="24"/>
        </w:rPr>
      </w:pPr>
      <w:r w:rsidRPr="002A1E68">
        <w:rPr>
          <w:rFonts w:ascii="Times New Roman" w:hAnsi="Times New Roman" w:cs="Times New Roman"/>
          <w:b/>
          <w:bCs/>
          <w:sz w:val="24"/>
          <w:szCs w:val="24"/>
        </w:rPr>
        <w:t xml:space="preserve">Определены дефициты МБОУ НСОШ №30 по показателям «Школы </w:t>
      </w:r>
      <w:proofErr w:type="spellStart"/>
      <w:r w:rsidRPr="002A1E68">
        <w:rPr>
          <w:rFonts w:ascii="Times New Roman" w:hAnsi="Times New Roman" w:cs="Times New Roman"/>
          <w:b/>
          <w:bCs/>
          <w:sz w:val="24"/>
          <w:szCs w:val="24"/>
        </w:rPr>
        <w:t>Минпросвещения</w:t>
      </w:r>
      <w:proofErr w:type="spellEnd"/>
      <w:r w:rsidRPr="002A1E68">
        <w:rPr>
          <w:rFonts w:ascii="Times New Roman" w:hAnsi="Times New Roman" w:cs="Times New Roman"/>
          <w:b/>
          <w:bCs/>
          <w:sz w:val="24"/>
          <w:szCs w:val="24"/>
        </w:rPr>
        <w:t xml:space="preserve"> России»:</w:t>
      </w:r>
    </w:p>
    <w:p w:rsidR="00D205CB" w:rsidRPr="002A1E68" w:rsidRDefault="00D205CB" w:rsidP="002A1E68">
      <w:pPr>
        <w:numPr>
          <w:ilvl w:val="0"/>
          <w:numId w:val="13"/>
        </w:numPr>
        <w:adjustRightInd w:val="0"/>
        <w:snapToGrid w:val="0"/>
        <w:spacing w:after="0" w:line="240" w:lineRule="auto"/>
        <w:ind w:left="993"/>
        <w:rPr>
          <w:rFonts w:ascii="Times New Roman" w:hAnsi="Times New Roman" w:cs="Times New Roman"/>
          <w:sz w:val="24"/>
          <w:szCs w:val="24"/>
        </w:rPr>
      </w:pPr>
      <w:r w:rsidRPr="002A1E68">
        <w:rPr>
          <w:rFonts w:ascii="Times New Roman" w:hAnsi="Times New Roman" w:cs="Times New Roman"/>
          <w:sz w:val="24"/>
          <w:szCs w:val="24"/>
        </w:rPr>
        <w:t>Низкая доля учителей, для которых по результатам диагностики профессиональных дефицитов разработаны ИОМ.</w:t>
      </w:r>
    </w:p>
    <w:p w:rsidR="00D205CB" w:rsidRPr="002A1E68" w:rsidRDefault="00D205CB" w:rsidP="002A1E68">
      <w:pPr>
        <w:numPr>
          <w:ilvl w:val="0"/>
          <w:numId w:val="13"/>
        </w:numPr>
        <w:adjustRightInd w:val="0"/>
        <w:snapToGrid w:val="0"/>
        <w:spacing w:after="0" w:line="240" w:lineRule="auto"/>
        <w:ind w:left="993"/>
        <w:rPr>
          <w:rFonts w:ascii="Times New Roman" w:hAnsi="Times New Roman" w:cs="Times New Roman"/>
          <w:sz w:val="24"/>
          <w:szCs w:val="24"/>
        </w:rPr>
      </w:pPr>
      <w:r w:rsidRPr="002A1E68">
        <w:rPr>
          <w:rFonts w:ascii="Times New Roman" w:hAnsi="Times New Roman" w:cs="Times New Roman"/>
          <w:sz w:val="24"/>
          <w:szCs w:val="24"/>
        </w:rPr>
        <w:t>Отсутствуют педагоги-победители и призеры профессиональных конкурсов.</w:t>
      </w:r>
    </w:p>
    <w:p w:rsidR="00D205CB" w:rsidRPr="002A1E68" w:rsidRDefault="00D205CB" w:rsidP="002A1E68">
      <w:pPr>
        <w:adjustRightInd w:val="0"/>
        <w:snapToGrid w:val="0"/>
        <w:spacing w:after="0" w:line="240" w:lineRule="auto"/>
        <w:ind w:firstLine="709"/>
        <w:rPr>
          <w:rFonts w:ascii="Times New Roman" w:hAnsi="Times New Roman" w:cs="Times New Roman"/>
          <w:sz w:val="24"/>
          <w:szCs w:val="24"/>
        </w:rPr>
      </w:pPr>
    </w:p>
    <w:p w:rsidR="00D205CB" w:rsidRPr="002A1E68" w:rsidRDefault="00D205CB" w:rsidP="002A1E68">
      <w:pPr>
        <w:adjustRightInd w:val="0"/>
        <w:snapToGrid w:val="0"/>
        <w:spacing w:after="0" w:line="240" w:lineRule="auto"/>
        <w:ind w:firstLine="709"/>
        <w:rPr>
          <w:rFonts w:ascii="Times New Roman" w:hAnsi="Times New Roman" w:cs="Times New Roman"/>
          <w:sz w:val="24"/>
          <w:szCs w:val="24"/>
        </w:rPr>
      </w:pPr>
      <w:r w:rsidRPr="002A1E68">
        <w:rPr>
          <w:rFonts w:ascii="Times New Roman" w:hAnsi="Times New Roman" w:cs="Times New Roman"/>
          <w:b/>
          <w:sz w:val="24"/>
          <w:szCs w:val="24"/>
        </w:rPr>
        <w:t xml:space="preserve">Магистральное направление «Школьный климат» </w:t>
      </w:r>
      <w:r w:rsidRPr="002A1E68">
        <w:rPr>
          <w:rFonts w:ascii="Times New Roman" w:hAnsi="Times New Roman" w:cs="Times New Roman"/>
          <w:sz w:val="24"/>
          <w:szCs w:val="24"/>
        </w:rPr>
        <w:t xml:space="preserve">по результатам самодиагностики получено 16 баллов максимальный показатель 18 баллов, из чего следует, что школа достигла </w:t>
      </w:r>
      <w:r w:rsidRPr="002A1E68">
        <w:rPr>
          <w:rFonts w:ascii="Times New Roman" w:hAnsi="Times New Roman" w:cs="Times New Roman"/>
          <w:sz w:val="24"/>
          <w:szCs w:val="24"/>
          <w:u w:val="single"/>
        </w:rPr>
        <w:t>высокого</w:t>
      </w:r>
      <w:r w:rsidRPr="002A1E68">
        <w:rPr>
          <w:rFonts w:ascii="Times New Roman" w:hAnsi="Times New Roman" w:cs="Times New Roman"/>
          <w:sz w:val="24"/>
          <w:szCs w:val="24"/>
        </w:rPr>
        <w:t xml:space="preserve"> уровня.</w:t>
      </w:r>
    </w:p>
    <w:p w:rsidR="00D205CB" w:rsidRPr="002A1E68" w:rsidRDefault="00D205CB" w:rsidP="002A1E68">
      <w:pPr>
        <w:adjustRightInd w:val="0"/>
        <w:snapToGrid w:val="0"/>
        <w:spacing w:after="0" w:line="240" w:lineRule="auto"/>
        <w:ind w:firstLine="709"/>
        <w:rPr>
          <w:rFonts w:ascii="Times New Roman" w:hAnsi="Times New Roman" w:cs="Times New Roman"/>
          <w:b/>
          <w:sz w:val="24"/>
          <w:szCs w:val="24"/>
        </w:rPr>
      </w:pPr>
    </w:p>
    <w:p w:rsidR="00D205CB" w:rsidRPr="002A1E68" w:rsidRDefault="00D205CB" w:rsidP="002A1E68">
      <w:pPr>
        <w:adjustRightInd w:val="0"/>
        <w:snapToGrid w:val="0"/>
        <w:spacing w:after="0" w:line="240" w:lineRule="auto"/>
        <w:ind w:firstLine="709"/>
        <w:rPr>
          <w:rFonts w:ascii="Times New Roman" w:hAnsi="Times New Roman"/>
          <w:sz w:val="24"/>
          <w:szCs w:val="24"/>
        </w:rPr>
      </w:pPr>
      <w:r w:rsidRPr="002A1E68">
        <w:rPr>
          <w:rFonts w:ascii="Times New Roman" w:hAnsi="Times New Roman" w:cs="Times New Roman"/>
          <w:b/>
          <w:sz w:val="24"/>
          <w:szCs w:val="24"/>
        </w:rPr>
        <w:t xml:space="preserve">Магистральное направление «Образовательная среда» </w:t>
      </w:r>
      <w:r w:rsidRPr="002A1E68">
        <w:rPr>
          <w:rFonts w:ascii="Times New Roman" w:hAnsi="Times New Roman" w:cs="Times New Roman"/>
          <w:sz w:val="24"/>
          <w:szCs w:val="24"/>
        </w:rPr>
        <w:t xml:space="preserve">по результатам самодиагностики получено </w:t>
      </w:r>
      <w:proofErr w:type="gramStart"/>
      <w:r w:rsidRPr="002A1E68">
        <w:rPr>
          <w:rFonts w:ascii="Times New Roman" w:hAnsi="Times New Roman" w:cs="Times New Roman"/>
          <w:sz w:val="24"/>
          <w:szCs w:val="24"/>
        </w:rPr>
        <w:t>14  баллов</w:t>
      </w:r>
      <w:proofErr w:type="gramEnd"/>
      <w:r w:rsidRPr="002A1E68">
        <w:rPr>
          <w:rFonts w:ascii="Times New Roman" w:hAnsi="Times New Roman" w:cs="Times New Roman"/>
          <w:sz w:val="24"/>
          <w:szCs w:val="24"/>
        </w:rPr>
        <w:t xml:space="preserve"> максимальный показатель 21 баллов, из чего следует, что школа достигла </w:t>
      </w:r>
      <w:r w:rsidRPr="002A1E68">
        <w:rPr>
          <w:rFonts w:ascii="Times New Roman" w:hAnsi="Times New Roman" w:cs="Times New Roman"/>
          <w:sz w:val="24"/>
          <w:szCs w:val="24"/>
          <w:u w:val="single"/>
        </w:rPr>
        <w:t>среднего</w:t>
      </w:r>
      <w:r w:rsidRPr="002A1E68">
        <w:rPr>
          <w:rFonts w:ascii="Times New Roman" w:hAnsi="Times New Roman" w:cs="Times New Roman"/>
          <w:sz w:val="24"/>
          <w:szCs w:val="24"/>
        </w:rPr>
        <w:t xml:space="preserve"> уровня.</w:t>
      </w:r>
      <w:r w:rsidRPr="002A1E68">
        <w:rPr>
          <w:rFonts w:ascii="Times New Roman" w:hAnsi="Times New Roman"/>
          <w:sz w:val="24"/>
          <w:szCs w:val="24"/>
        </w:rPr>
        <w:t xml:space="preserve"> </w:t>
      </w:r>
    </w:p>
    <w:p w:rsidR="00D205CB" w:rsidRPr="002A1E68" w:rsidRDefault="00D205CB" w:rsidP="002A1E68">
      <w:pPr>
        <w:adjustRightInd w:val="0"/>
        <w:snapToGrid w:val="0"/>
        <w:spacing w:after="0" w:line="240" w:lineRule="auto"/>
        <w:ind w:firstLine="709"/>
        <w:rPr>
          <w:rFonts w:ascii="Times New Roman" w:hAnsi="Times New Roman" w:cs="Times New Roman"/>
          <w:b/>
          <w:bCs/>
          <w:sz w:val="24"/>
          <w:szCs w:val="24"/>
        </w:rPr>
      </w:pPr>
      <w:r w:rsidRPr="002A1E68">
        <w:rPr>
          <w:rFonts w:ascii="Times New Roman" w:hAnsi="Times New Roman" w:cs="Times New Roman"/>
          <w:b/>
          <w:bCs/>
          <w:sz w:val="24"/>
          <w:szCs w:val="24"/>
        </w:rPr>
        <w:t xml:space="preserve">Определены дефициты МБОУ НСОШ №30 по показателям «Школы </w:t>
      </w:r>
      <w:proofErr w:type="spellStart"/>
      <w:r w:rsidRPr="002A1E68">
        <w:rPr>
          <w:rFonts w:ascii="Times New Roman" w:hAnsi="Times New Roman" w:cs="Times New Roman"/>
          <w:b/>
          <w:bCs/>
          <w:sz w:val="24"/>
          <w:szCs w:val="24"/>
        </w:rPr>
        <w:t>Минпросвещения</w:t>
      </w:r>
      <w:proofErr w:type="spellEnd"/>
      <w:r w:rsidRPr="002A1E68">
        <w:rPr>
          <w:rFonts w:ascii="Times New Roman" w:hAnsi="Times New Roman" w:cs="Times New Roman"/>
          <w:b/>
          <w:bCs/>
          <w:sz w:val="24"/>
          <w:szCs w:val="24"/>
        </w:rPr>
        <w:t xml:space="preserve"> России»:</w:t>
      </w:r>
    </w:p>
    <w:p w:rsidR="00D205CB" w:rsidRPr="002A1E68" w:rsidRDefault="00D205CB" w:rsidP="002A1E68">
      <w:pPr>
        <w:adjustRightInd w:val="0"/>
        <w:snapToGrid w:val="0"/>
        <w:spacing w:after="0" w:line="240" w:lineRule="auto"/>
        <w:ind w:firstLine="709"/>
        <w:rPr>
          <w:rFonts w:ascii="Times New Roman" w:hAnsi="Times New Roman"/>
          <w:sz w:val="24"/>
          <w:szCs w:val="24"/>
        </w:rPr>
      </w:pPr>
    </w:p>
    <w:p w:rsidR="00D205CB" w:rsidRPr="002A1E68" w:rsidRDefault="00D205CB" w:rsidP="002A1E68">
      <w:pPr>
        <w:adjustRightInd w:val="0"/>
        <w:snapToGrid w:val="0"/>
        <w:spacing w:after="0" w:line="240" w:lineRule="auto"/>
        <w:rPr>
          <w:rFonts w:ascii="Times New Roman" w:hAnsi="Times New Roman"/>
          <w:sz w:val="24"/>
          <w:szCs w:val="24"/>
        </w:rPr>
      </w:pPr>
      <w:r w:rsidRPr="002A1E68">
        <w:rPr>
          <w:rFonts w:ascii="Times New Roman" w:hAnsi="Times New Roman"/>
          <w:sz w:val="24"/>
          <w:szCs w:val="24"/>
        </w:rPr>
        <w:t xml:space="preserve">- Оборудование образовательной организации не соответствует Методическим рекомендациям по вопросам размещения оборудования, поставляемого в целях обеспечения образовательных организаций материально-технической базой для внедрения ЦОС. </w:t>
      </w:r>
    </w:p>
    <w:p w:rsidR="00D205CB" w:rsidRPr="002A1E68" w:rsidRDefault="00D205CB" w:rsidP="002A1E68">
      <w:pPr>
        <w:adjustRightInd w:val="0"/>
        <w:snapToGrid w:val="0"/>
        <w:spacing w:after="0" w:line="240" w:lineRule="auto"/>
        <w:rPr>
          <w:rFonts w:ascii="Times New Roman" w:hAnsi="Times New Roman" w:cs="Times New Roman"/>
          <w:sz w:val="24"/>
          <w:szCs w:val="24"/>
        </w:rPr>
      </w:pPr>
      <w:r w:rsidRPr="002A1E68">
        <w:rPr>
          <w:rFonts w:ascii="Times New Roman" w:hAnsi="Times New Roman"/>
          <w:sz w:val="24"/>
          <w:szCs w:val="24"/>
        </w:rPr>
        <w:t>- Отсутствует необходимое оборудование для организации работы библиотечно-информационного центра.</w:t>
      </w:r>
    </w:p>
    <w:p w:rsidR="00905D47" w:rsidRPr="002A1E68" w:rsidRDefault="00905D47" w:rsidP="002A1E68">
      <w:pPr>
        <w:adjustRightInd w:val="0"/>
        <w:snapToGrid w:val="0"/>
        <w:spacing w:after="0" w:line="240" w:lineRule="auto"/>
        <w:ind w:firstLine="709"/>
        <w:rPr>
          <w:rFonts w:ascii="Times New Roman" w:hAnsi="Times New Roman" w:cs="Times New Roman"/>
          <w:sz w:val="24"/>
          <w:szCs w:val="24"/>
        </w:rPr>
      </w:pPr>
    </w:p>
    <w:p w:rsidR="002855D8" w:rsidRPr="002A1E68" w:rsidRDefault="002855D8" w:rsidP="002A1E68">
      <w:pPr>
        <w:adjustRightInd w:val="0"/>
        <w:snapToGrid w:val="0"/>
        <w:spacing w:after="0" w:line="240" w:lineRule="auto"/>
        <w:ind w:firstLine="709"/>
        <w:rPr>
          <w:rFonts w:ascii="Times New Roman" w:hAnsi="Times New Roman" w:cs="Times New Roman"/>
          <w:sz w:val="24"/>
          <w:szCs w:val="24"/>
        </w:rPr>
      </w:pPr>
      <w:r w:rsidRPr="002A1E68">
        <w:rPr>
          <w:rFonts w:ascii="Times New Roman" w:hAnsi="Times New Roman" w:cs="Times New Roman"/>
          <w:sz w:val="24"/>
          <w:szCs w:val="24"/>
        </w:rPr>
        <w:t>3.2.2. Анализ текущего состояния и перспектив развития школы.</w:t>
      </w:r>
    </w:p>
    <w:p w:rsidR="00CA2CD8" w:rsidRPr="002A1E68" w:rsidRDefault="0012722C" w:rsidP="002A1E68">
      <w:pPr>
        <w:pStyle w:val="a3"/>
        <w:widowControl w:val="0"/>
        <w:pBdr>
          <w:top w:val="none" w:sz="4" w:space="0" w:color="000000"/>
          <w:left w:val="none" w:sz="4" w:space="0" w:color="000000"/>
          <w:bottom w:val="none" w:sz="4" w:space="0" w:color="000000"/>
          <w:right w:val="none" w:sz="4" w:space="0" w:color="000000"/>
        </w:pBdr>
        <w:adjustRightInd w:val="0"/>
        <w:snapToGrid w:val="0"/>
        <w:spacing w:after="0" w:line="240" w:lineRule="auto"/>
        <w:ind w:left="709"/>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t>Интерпретация результатов самодиагностики</w:t>
      </w:r>
      <w:r w:rsidR="00070C5E" w:rsidRPr="002A1E68">
        <w:rPr>
          <w:rFonts w:ascii="Times New Roman" w:eastAsia="Times New Roman" w:hAnsi="Times New Roman" w:cs="Times New Roman"/>
          <w:color w:val="000000"/>
          <w:sz w:val="24"/>
          <w:szCs w:val="24"/>
        </w:rPr>
        <w:t>:</w:t>
      </w:r>
      <w:r w:rsidRPr="002A1E68">
        <w:rPr>
          <w:rFonts w:ascii="Times New Roman" w:eastAsia="Times New Roman" w:hAnsi="Times New Roman" w:cs="Times New Roman"/>
          <w:color w:val="000000"/>
          <w:sz w:val="24"/>
          <w:szCs w:val="24"/>
        </w:rPr>
        <w:t xml:space="preserve"> </w:t>
      </w:r>
    </w:p>
    <w:tbl>
      <w:tblPr>
        <w:tblStyle w:val="af0"/>
        <w:tblW w:w="5000" w:type="pct"/>
        <w:tblLook w:val="04A0" w:firstRow="1" w:lastRow="0" w:firstColumn="1" w:lastColumn="0" w:noHBand="0" w:noVBand="1"/>
      </w:tblPr>
      <w:tblGrid>
        <w:gridCol w:w="1017"/>
        <w:gridCol w:w="3373"/>
        <w:gridCol w:w="2411"/>
        <w:gridCol w:w="8325"/>
      </w:tblGrid>
      <w:tr w:rsidR="001825B2" w:rsidRPr="0075658D" w:rsidTr="00B752FC">
        <w:tc>
          <w:tcPr>
            <w:tcW w:w="336" w:type="pct"/>
            <w:vAlign w:val="center"/>
          </w:tcPr>
          <w:p w:rsidR="001825B2" w:rsidRPr="00253405" w:rsidRDefault="0012722C" w:rsidP="0075658D">
            <w:pPr>
              <w:widowControl w:val="0"/>
              <w:spacing w:line="276" w:lineRule="auto"/>
              <w:jc w:val="center"/>
              <w:rPr>
                <w:rFonts w:ascii="Times New Roman" w:eastAsia="Times New Roman" w:hAnsi="Times New Roman" w:cs="Times New Roman"/>
                <w:b/>
                <w:color w:val="000000"/>
                <w:sz w:val="24"/>
                <w:szCs w:val="24"/>
              </w:rPr>
            </w:pPr>
            <w:r w:rsidRPr="00253405">
              <w:rPr>
                <w:rFonts w:ascii="Times New Roman" w:eastAsia="Times New Roman" w:hAnsi="Times New Roman" w:cs="Times New Roman"/>
                <w:b/>
                <w:color w:val="000000"/>
                <w:sz w:val="24"/>
                <w:szCs w:val="24"/>
              </w:rPr>
              <w:t>№</w:t>
            </w:r>
          </w:p>
        </w:tc>
        <w:tc>
          <w:tcPr>
            <w:tcW w:w="1115"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 xml:space="preserve">Магистральное направление, </w:t>
            </w:r>
            <w:r w:rsidRPr="0075658D">
              <w:rPr>
                <w:rFonts w:ascii="Times New Roman" w:eastAsia="Times New Roman" w:hAnsi="Times New Roman" w:cs="Times New Roman"/>
                <w:b/>
                <w:color w:val="000000"/>
                <w:sz w:val="24"/>
                <w:szCs w:val="24"/>
              </w:rPr>
              <w:br/>
              <w:t>ключевое условие</w:t>
            </w:r>
          </w:p>
        </w:tc>
        <w:tc>
          <w:tcPr>
            <w:tcW w:w="797"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Полученный результат</w:t>
            </w:r>
          </w:p>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(описание и количество баллов)</w:t>
            </w:r>
          </w:p>
        </w:tc>
        <w:tc>
          <w:tcPr>
            <w:tcW w:w="2753" w:type="pct"/>
            <w:vAlign w:val="center"/>
          </w:tcPr>
          <w:p w:rsidR="001825B2" w:rsidRPr="002A1E68" w:rsidRDefault="0012722C" w:rsidP="002A1E68">
            <w:pPr>
              <w:widowControl w:val="0"/>
              <w:rPr>
                <w:rFonts w:ascii="Times New Roman" w:eastAsia="Times New Roman" w:hAnsi="Times New Roman" w:cs="Times New Roman"/>
                <w:b/>
                <w:color w:val="000000"/>
                <w:sz w:val="24"/>
                <w:szCs w:val="24"/>
              </w:rPr>
            </w:pPr>
            <w:r w:rsidRPr="002A1E68">
              <w:rPr>
                <w:rFonts w:ascii="Times New Roman" w:eastAsia="Times New Roman" w:hAnsi="Times New Roman" w:cs="Times New Roman"/>
                <w:b/>
                <w:color w:val="000000"/>
                <w:sz w:val="24"/>
                <w:szCs w:val="24"/>
              </w:rPr>
              <w:t>Планируемый результат, описание</w:t>
            </w:r>
          </w:p>
        </w:tc>
      </w:tr>
      <w:tr w:rsidR="001825B2" w:rsidRPr="0075658D" w:rsidTr="00B752FC">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1</w:t>
            </w:r>
          </w:p>
        </w:tc>
        <w:tc>
          <w:tcPr>
            <w:tcW w:w="1115"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Знание</w:t>
            </w:r>
          </w:p>
        </w:tc>
        <w:tc>
          <w:tcPr>
            <w:tcW w:w="797" w:type="pct"/>
          </w:tcPr>
          <w:p w:rsidR="007E2441" w:rsidRDefault="007E2441" w:rsidP="007E2441">
            <w:pPr>
              <w:widowControl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баллов</w:t>
            </w:r>
          </w:p>
          <w:p w:rsidR="001825B2" w:rsidRPr="0075658D" w:rsidRDefault="007E2441" w:rsidP="007E2441">
            <w:pPr>
              <w:widowControl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Средний уровень</w:t>
            </w:r>
          </w:p>
        </w:tc>
        <w:tc>
          <w:tcPr>
            <w:tcW w:w="2753" w:type="pct"/>
          </w:tcPr>
          <w:p w:rsidR="002F1F05" w:rsidRPr="002A1E68" w:rsidRDefault="00EE1DBD" w:rsidP="002A1E68">
            <w:pPr>
              <w:rPr>
                <w:rFonts w:ascii="Times New Roman" w:hAnsi="Times New Roman"/>
                <w:sz w:val="24"/>
                <w:szCs w:val="24"/>
              </w:rPr>
            </w:pPr>
            <w:r w:rsidRPr="002A1E68">
              <w:rPr>
                <w:rFonts w:ascii="Times New Roman" w:hAnsi="Times New Roman"/>
                <w:sz w:val="24"/>
                <w:szCs w:val="24"/>
              </w:rPr>
              <w:t>Мотивация педагогов к повышению уровн</w:t>
            </w:r>
            <w:r w:rsidR="00B752FC" w:rsidRPr="002A1E68">
              <w:rPr>
                <w:rFonts w:ascii="Times New Roman" w:hAnsi="Times New Roman"/>
                <w:sz w:val="24"/>
                <w:szCs w:val="24"/>
              </w:rPr>
              <w:t xml:space="preserve">я профессиональных компетенций </w:t>
            </w:r>
            <w:r w:rsidRPr="002A1E68">
              <w:rPr>
                <w:rFonts w:ascii="Times New Roman" w:hAnsi="Times New Roman"/>
                <w:sz w:val="24"/>
                <w:szCs w:val="24"/>
              </w:rPr>
              <w:t xml:space="preserve">в ходе реализации ИОМ. </w:t>
            </w:r>
            <w:r w:rsidR="00CC0657" w:rsidRPr="002A1E68">
              <w:rPr>
                <w:rFonts w:ascii="Times New Roman" w:hAnsi="Times New Roman"/>
                <w:sz w:val="24"/>
                <w:szCs w:val="24"/>
              </w:rPr>
              <w:t>Обеспечение формирования инд</w:t>
            </w:r>
            <w:r w:rsidR="00B752FC" w:rsidRPr="002A1E68">
              <w:rPr>
                <w:rFonts w:ascii="Times New Roman" w:hAnsi="Times New Roman"/>
                <w:sz w:val="24"/>
                <w:szCs w:val="24"/>
              </w:rPr>
              <w:t xml:space="preserve">ивидуальной траектории развития </w:t>
            </w:r>
            <w:r w:rsidR="002F1F05" w:rsidRPr="002A1E68">
              <w:rPr>
                <w:rFonts w:ascii="Times New Roman" w:hAnsi="Times New Roman"/>
                <w:sz w:val="24"/>
                <w:szCs w:val="24"/>
              </w:rPr>
              <w:t>обучающих</w:t>
            </w:r>
            <w:r w:rsidR="00CC0657" w:rsidRPr="002A1E68">
              <w:rPr>
                <w:rFonts w:ascii="Times New Roman" w:hAnsi="Times New Roman"/>
                <w:sz w:val="24"/>
                <w:szCs w:val="24"/>
              </w:rPr>
              <w:t>ся (содержание учебных предметов, курсов, модулей, темп и формы образования), реализация ИУП.</w:t>
            </w:r>
            <w:r w:rsidR="00B752FC" w:rsidRPr="002A1E68">
              <w:rPr>
                <w:rFonts w:ascii="Times New Roman" w:hAnsi="Times New Roman"/>
                <w:sz w:val="24"/>
                <w:szCs w:val="24"/>
              </w:rPr>
              <w:t xml:space="preserve"> </w:t>
            </w:r>
            <w:r w:rsidR="002F1F05" w:rsidRPr="002A1E68">
              <w:rPr>
                <w:rFonts w:ascii="Times New Roman" w:hAnsi="Times New Roman" w:cs="Times New Roman"/>
                <w:color w:val="000000"/>
                <w:sz w:val="24"/>
                <w:szCs w:val="24"/>
              </w:rPr>
              <w:t>Организация индивидуальной работы с родителями и обучающимися по принятию идеи персонализации образовательной деятельности при выборе уровня среднего общего образования.</w:t>
            </w:r>
          </w:p>
          <w:tbl>
            <w:tblPr>
              <w:tblW w:w="0" w:type="auto"/>
              <w:tblBorders>
                <w:top w:val="nil"/>
                <w:left w:val="nil"/>
                <w:bottom w:val="nil"/>
                <w:right w:val="nil"/>
              </w:tblBorders>
              <w:tblLook w:val="0000" w:firstRow="0" w:lastRow="0" w:firstColumn="0" w:lastColumn="0" w:noHBand="0" w:noVBand="0"/>
            </w:tblPr>
            <w:tblGrid>
              <w:gridCol w:w="8109"/>
            </w:tblGrid>
            <w:tr w:rsidR="002F1F05" w:rsidRPr="002A1E68">
              <w:tblPrEx>
                <w:tblCellMar>
                  <w:top w:w="0" w:type="dxa"/>
                  <w:bottom w:w="0" w:type="dxa"/>
                </w:tblCellMar>
              </w:tblPrEx>
              <w:trPr>
                <w:trHeight w:val="425"/>
              </w:trPr>
              <w:tc>
                <w:tcPr>
                  <w:tcW w:w="0" w:type="auto"/>
                </w:tcPr>
                <w:p w:rsidR="002F1F05" w:rsidRPr="002A1E68" w:rsidRDefault="002F1F05" w:rsidP="002A1E68">
                  <w:pPr>
                    <w:autoSpaceDE w:val="0"/>
                    <w:autoSpaceDN w:val="0"/>
                    <w:adjustRightInd w:val="0"/>
                    <w:spacing w:after="0" w:line="240" w:lineRule="auto"/>
                    <w:ind w:left="-74" w:firstLine="142"/>
                    <w:rPr>
                      <w:rFonts w:ascii="Times New Roman" w:hAnsi="Times New Roman" w:cs="Times New Roman"/>
                      <w:color w:val="000000"/>
                      <w:sz w:val="24"/>
                      <w:szCs w:val="24"/>
                    </w:rPr>
                  </w:pPr>
                  <w:r w:rsidRPr="002A1E68">
                    <w:rPr>
                      <w:rFonts w:ascii="Times New Roman" w:hAnsi="Times New Roman"/>
                      <w:sz w:val="24"/>
                      <w:szCs w:val="24"/>
                    </w:rPr>
                    <w:t>Обеспечение кадровых, материально-технических и финансовых ресурсов для реализации ИУП.</w:t>
                  </w:r>
                </w:p>
              </w:tc>
            </w:tr>
          </w:tbl>
          <w:p w:rsidR="001825B2" w:rsidRPr="002A1E68" w:rsidRDefault="00B752FC" w:rsidP="002A1E68">
            <w:pPr>
              <w:rPr>
                <w:rFonts w:ascii="Times New Roman" w:eastAsia="Times New Roman" w:hAnsi="Times New Roman" w:cs="Times New Roman"/>
                <w:color w:val="000000"/>
                <w:sz w:val="24"/>
                <w:szCs w:val="24"/>
              </w:rPr>
            </w:pPr>
            <w:r w:rsidRPr="002A1E68">
              <w:rPr>
                <w:rFonts w:ascii="Times New Roman" w:hAnsi="Times New Roman"/>
                <w:sz w:val="24"/>
                <w:szCs w:val="24"/>
              </w:rPr>
              <w:t xml:space="preserve">Обеспечение вариативности содержания образовательных программ, соответствующих образовательным потребностям и интересам обучающихся. Прогнозирование динамики контингента обучающихся, разработка перспективного </w:t>
            </w:r>
            <w:r w:rsidRPr="002A1E68">
              <w:rPr>
                <w:rFonts w:ascii="Times New Roman" w:hAnsi="Times New Roman"/>
                <w:sz w:val="24"/>
                <w:szCs w:val="24"/>
              </w:rPr>
              <w:lastRenderedPageBreak/>
              <w:t>плана закупки учебников</w:t>
            </w:r>
            <w:r w:rsidR="00764ADB" w:rsidRPr="002A1E68">
              <w:rPr>
                <w:rFonts w:ascii="Times New Roman" w:hAnsi="Times New Roman"/>
                <w:sz w:val="24"/>
                <w:szCs w:val="24"/>
              </w:rPr>
              <w:t xml:space="preserve"> и учебных пособий</w:t>
            </w:r>
            <w:r w:rsidRPr="002A1E68">
              <w:rPr>
                <w:rFonts w:ascii="Times New Roman" w:hAnsi="Times New Roman"/>
                <w:sz w:val="24"/>
                <w:szCs w:val="24"/>
              </w:rPr>
              <w:t xml:space="preserve">. Проведение разъяснительной работы с обучающимися, их родителями (законными представителями) о необходимости углубленного изучения отдельных предметов </w:t>
            </w:r>
            <w:r w:rsidR="00764ADB" w:rsidRPr="002A1E68">
              <w:rPr>
                <w:rFonts w:ascii="Times New Roman" w:hAnsi="Times New Roman"/>
                <w:sz w:val="24"/>
                <w:szCs w:val="24"/>
              </w:rPr>
              <w:t xml:space="preserve">на уровне основного общего образования </w:t>
            </w:r>
            <w:r w:rsidRPr="002A1E68">
              <w:rPr>
                <w:rFonts w:ascii="Times New Roman" w:hAnsi="Times New Roman"/>
                <w:sz w:val="24"/>
                <w:szCs w:val="24"/>
              </w:rPr>
              <w:t>для интеллектуального развития</w:t>
            </w:r>
            <w:r w:rsidR="00764ADB" w:rsidRPr="002A1E68">
              <w:rPr>
                <w:rFonts w:ascii="Times New Roman" w:hAnsi="Times New Roman"/>
                <w:sz w:val="24"/>
                <w:szCs w:val="24"/>
              </w:rPr>
              <w:t xml:space="preserve"> детей</w:t>
            </w:r>
            <w:r w:rsidRPr="002A1E68">
              <w:rPr>
                <w:rFonts w:ascii="Times New Roman" w:hAnsi="Times New Roman"/>
                <w:sz w:val="24"/>
                <w:szCs w:val="24"/>
              </w:rPr>
              <w:t>.</w:t>
            </w:r>
            <w:r w:rsidR="007864E3" w:rsidRPr="002A1E68">
              <w:rPr>
                <w:rFonts w:ascii="Times New Roman" w:hAnsi="Times New Roman"/>
                <w:sz w:val="24"/>
                <w:szCs w:val="24"/>
              </w:rPr>
              <w:t xml:space="preserve"> Организация систематической подготовки обучающихся к участию в олимпиадном движении на всех уровнях</w:t>
            </w:r>
            <w:r w:rsidR="00764ADB" w:rsidRPr="002A1E68">
              <w:rPr>
                <w:rFonts w:ascii="Times New Roman" w:hAnsi="Times New Roman"/>
                <w:sz w:val="24"/>
                <w:szCs w:val="24"/>
              </w:rPr>
              <w:t xml:space="preserve"> от школьного до всероссийского (разработка плана работы с одаренными детьми для подготовки к участию в олимпиадном движении на всех уровнях). Создание кадровых, материально-технических условий для реализации 10 еженедельных занятий внеурочной деятельностью.</w:t>
            </w:r>
          </w:p>
        </w:tc>
      </w:tr>
      <w:tr w:rsidR="001825B2" w:rsidRPr="0075658D" w:rsidTr="00B752FC">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2</w:t>
            </w:r>
          </w:p>
        </w:tc>
        <w:tc>
          <w:tcPr>
            <w:tcW w:w="1115" w:type="pct"/>
          </w:tcPr>
          <w:p w:rsidR="001825B2" w:rsidRPr="0075658D" w:rsidRDefault="007E2441"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Здоровье</w:t>
            </w:r>
          </w:p>
        </w:tc>
        <w:tc>
          <w:tcPr>
            <w:tcW w:w="797" w:type="pct"/>
          </w:tcPr>
          <w:p w:rsidR="001825B2" w:rsidRPr="0075658D" w:rsidRDefault="007E2441" w:rsidP="007E2441">
            <w:pPr>
              <w:widowControl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баллов           Средний уровень</w:t>
            </w:r>
          </w:p>
        </w:tc>
        <w:tc>
          <w:tcPr>
            <w:tcW w:w="2753" w:type="pct"/>
          </w:tcPr>
          <w:p w:rsidR="007864E3" w:rsidRPr="002A1E68" w:rsidRDefault="007864E3" w:rsidP="002A1E68">
            <w:pPr>
              <w:rPr>
                <w:sz w:val="24"/>
                <w:szCs w:val="24"/>
              </w:rPr>
            </w:pPr>
            <w:r w:rsidRPr="002A1E68">
              <w:rPr>
                <w:rFonts w:ascii="Times New Roman" w:hAnsi="Times New Roman"/>
                <w:sz w:val="24"/>
                <w:szCs w:val="24"/>
              </w:rPr>
              <w:t>Привлечение обучающихся к участию в массовых физкультурно-спортивных мероприятиях.</w:t>
            </w:r>
            <w:r w:rsidRPr="002A1E68">
              <w:rPr>
                <w:sz w:val="24"/>
                <w:szCs w:val="24"/>
              </w:rPr>
              <w:t xml:space="preserve"> </w:t>
            </w:r>
            <w:r w:rsidRPr="002A1E68">
              <w:rPr>
                <w:rFonts w:ascii="Times New Roman" w:eastAsia="Times New Roman" w:hAnsi="Times New Roman" w:cs="Times New Roman"/>
                <w:color w:val="000000"/>
                <w:sz w:val="24"/>
                <w:szCs w:val="24"/>
              </w:rPr>
              <w:t>Организация индивидуальной работы с обучающимися, участвующими в массовых физкультурно-спортивных мероприятиях.</w:t>
            </w:r>
            <w:r w:rsidR="00764ADB" w:rsidRPr="002A1E68">
              <w:rPr>
                <w:rFonts w:ascii="Times New Roman" w:hAnsi="Times New Roman" w:cs="Times New Roman"/>
                <w:sz w:val="24"/>
                <w:szCs w:val="24"/>
              </w:rPr>
              <w:t xml:space="preserve"> Реализуется не менее 10 видов спорта в ШСК.</w:t>
            </w:r>
          </w:p>
          <w:p w:rsidR="001825B2" w:rsidRPr="002A1E68" w:rsidRDefault="001825B2" w:rsidP="002A1E68">
            <w:pPr>
              <w:widowControl w:val="0"/>
              <w:rPr>
                <w:rFonts w:ascii="Times New Roman" w:eastAsia="Times New Roman" w:hAnsi="Times New Roman" w:cs="Times New Roman"/>
                <w:color w:val="000000"/>
                <w:sz w:val="24"/>
                <w:szCs w:val="24"/>
              </w:rPr>
            </w:pPr>
          </w:p>
        </w:tc>
      </w:tr>
      <w:tr w:rsidR="001825B2" w:rsidRPr="0075658D" w:rsidTr="00B752FC">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3</w:t>
            </w:r>
          </w:p>
        </w:tc>
        <w:tc>
          <w:tcPr>
            <w:tcW w:w="1115" w:type="pct"/>
          </w:tcPr>
          <w:p w:rsidR="001825B2" w:rsidRPr="0075658D" w:rsidRDefault="007E2441" w:rsidP="007E2441">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 xml:space="preserve">Творчество </w:t>
            </w:r>
          </w:p>
        </w:tc>
        <w:tc>
          <w:tcPr>
            <w:tcW w:w="797" w:type="pct"/>
          </w:tcPr>
          <w:p w:rsidR="001825B2" w:rsidRPr="0075658D" w:rsidRDefault="007E2441" w:rsidP="007E2441">
            <w:pPr>
              <w:widowControl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балла              Средний уровень</w:t>
            </w:r>
          </w:p>
        </w:tc>
        <w:tc>
          <w:tcPr>
            <w:tcW w:w="2753" w:type="pct"/>
          </w:tcPr>
          <w:p w:rsidR="007864E3" w:rsidRPr="002A1E68" w:rsidRDefault="007864E3" w:rsidP="002A1E68">
            <w:pPr>
              <w:widowControl w:val="0"/>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t>Разработка программ дополнительного образования разных направленностей с учетом целей и задач общеобразовательной организации, интересов и потребностей обучающихся и индивидуальных возможностей (повышение вариативности дополнительного образования детей).</w:t>
            </w:r>
            <w:r w:rsidRPr="002A1E68">
              <w:rPr>
                <w:rFonts w:ascii="Times New Roman" w:hAnsi="Times New Roman"/>
                <w:sz w:val="24"/>
                <w:szCs w:val="24"/>
              </w:rPr>
              <w:t xml:space="preserve"> Разработка в программе воспитания в разделе "Виды, формы и содержание воспитательной деятельности" вариативного модуля "Дополнительное образование", планирование мероприятий.</w:t>
            </w:r>
          </w:p>
          <w:p w:rsidR="001825B2" w:rsidRPr="002A1E68" w:rsidRDefault="001825B2" w:rsidP="002A1E68">
            <w:pPr>
              <w:widowControl w:val="0"/>
              <w:rPr>
                <w:rFonts w:ascii="Times New Roman" w:eastAsia="Times New Roman" w:hAnsi="Times New Roman" w:cs="Times New Roman"/>
                <w:color w:val="000000"/>
                <w:sz w:val="24"/>
                <w:szCs w:val="24"/>
              </w:rPr>
            </w:pPr>
          </w:p>
        </w:tc>
      </w:tr>
      <w:tr w:rsidR="001825B2" w:rsidRPr="0075658D" w:rsidTr="00CE15A3">
        <w:trPr>
          <w:trHeight w:val="2630"/>
        </w:trPr>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4</w:t>
            </w:r>
          </w:p>
        </w:tc>
        <w:tc>
          <w:tcPr>
            <w:tcW w:w="1115" w:type="pct"/>
          </w:tcPr>
          <w:p w:rsidR="001825B2" w:rsidRPr="0075658D" w:rsidRDefault="007E2441"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Воспитание</w:t>
            </w:r>
          </w:p>
        </w:tc>
        <w:tc>
          <w:tcPr>
            <w:tcW w:w="797" w:type="pct"/>
          </w:tcPr>
          <w:p w:rsidR="001825B2" w:rsidRPr="0075658D" w:rsidRDefault="007E2441" w:rsidP="007E2441">
            <w:pPr>
              <w:widowControl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баллов         Средний уровень</w:t>
            </w:r>
          </w:p>
        </w:tc>
        <w:tc>
          <w:tcPr>
            <w:tcW w:w="2753" w:type="pct"/>
          </w:tcPr>
          <w:p w:rsidR="00CE15A3" w:rsidRPr="002A1E68" w:rsidRDefault="007864E3" w:rsidP="002A1E68">
            <w:pPr>
              <w:rPr>
                <w:sz w:val="24"/>
                <w:szCs w:val="24"/>
              </w:rPr>
            </w:pPr>
            <w:r w:rsidRPr="002A1E68">
              <w:rPr>
                <w:rFonts w:ascii="Times New Roman" w:hAnsi="Times New Roman"/>
                <w:sz w:val="24"/>
                <w:szCs w:val="24"/>
              </w:rPr>
              <w:t>Организация неформальных форм взаимодействия образовательной организации и родителей: групповые консультации родителей по различным вопросам развития и воспитания детей, педагогические лектории, родительские школы и университеты, родительские клубы, клубы выходного дня, мастер-классы, круглые столы по вопросам воспитания.</w:t>
            </w:r>
            <w:r w:rsidR="00CE15A3" w:rsidRPr="002A1E68">
              <w:rPr>
                <w:rFonts w:ascii="Times New Roman" w:hAnsi="Times New Roman"/>
                <w:sz w:val="24"/>
                <w:szCs w:val="24"/>
              </w:rPr>
              <w:t xml:space="preserve"> Организация проведения тематических собраний (в том числе по инициативе родителей), на которых родители смогут получать советы по вопросам воспитания, консультаций психологов, врачей, социальных работников, служителей традиционных российских религий, обмен опытом. Принятие мер по привлечению и мотивации обучающихся к поисковой и краеведческой деятельности, детскому познавательному туризму. Создание школьного военно-патриотического клуба.</w:t>
            </w:r>
          </w:p>
          <w:p w:rsidR="001825B2" w:rsidRPr="002A1E68" w:rsidRDefault="001825B2" w:rsidP="002A1E68">
            <w:pPr>
              <w:rPr>
                <w:sz w:val="24"/>
                <w:szCs w:val="24"/>
              </w:rPr>
            </w:pPr>
          </w:p>
        </w:tc>
      </w:tr>
      <w:tr w:rsidR="001825B2" w:rsidRPr="0075658D" w:rsidTr="00B752FC">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5</w:t>
            </w:r>
          </w:p>
        </w:tc>
        <w:tc>
          <w:tcPr>
            <w:tcW w:w="1115"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Профориентация</w:t>
            </w:r>
          </w:p>
        </w:tc>
        <w:tc>
          <w:tcPr>
            <w:tcW w:w="797" w:type="pct"/>
          </w:tcPr>
          <w:p w:rsidR="001825B2" w:rsidRPr="0075658D" w:rsidRDefault="007E2441" w:rsidP="007E2441">
            <w:pPr>
              <w:widowControl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баллов         </w:t>
            </w:r>
            <w:r>
              <w:rPr>
                <w:rFonts w:ascii="Times New Roman" w:eastAsia="Times New Roman" w:hAnsi="Times New Roman" w:cs="Times New Roman"/>
                <w:color w:val="000000"/>
                <w:sz w:val="24"/>
                <w:szCs w:val="24"/>
              </w:rPr>
              <w:lastRenderedPageBreak/>
              <w:t>Средний уровень</w:t>
            </w:r>
          </w:p>
        </w:tc>
        <w:tc>
          <w:tcPr>
            <w:tcW w:w="2753" w:type="pct"/>
          </w:tcPr>
          <w:p w:rsidR="001C6D51" w:rsidRPr="002A1E68" w:rsidRDefault="00BE2479" w:rsidP="002A1E68">
            <w:pPr>
              <w:rPr>
                <w:sz w:val="24"/>
                <w:szCs w:val="24"/>
              </w:rPr>
            </w:pPr>
            <w:r w:rsidRPr="002A1E68">
              <w:rPr>
                <w:rFonts w:ascii="Times New Roman" w:hAnsi="Times New Roman"/>
                <w:sz w:val="24"/>
                <w:szCs w:val="24"/>
              </w:rPr>
              <w:lastRenderedPageBreak/>
              <w:t>Заключение соглашений с региональными образовательными организациями, предприятиями/организациями для использования ресурсов профессионально-</w:t>
            </w:r>
            <w:r w:rsidRPr="002A1E68">
              <w:rPr>
                <w:rFonts w:ascii="Times New Roman" w:hAnsi="Times New Roman"/>
                <w:sz w:val="24"/>
                <w:szCs w:val="24"/>
              </w:rPr>
              <w:lastRenderedPageBreak/>
              <w:t xml:space="preserve">производственной и образовательной среды, проведения совместных </w:t>
            </w:r>
            <w:proofErr w:type="spellStart"/>
            <w:r w:rsidRPr="002A1E68">
              <w:rPr>
                <w:rFonts w:ascii="Times New Roman" w:hAnsi="Times New Roman"/>
                <w:sz w:val="24"/>
                <w:szCs w:val="24"/>
              </w:rPr>
              <w:t>профориентационных</w:t>
            </w:r>
            <w:proofErr w:type="spellEnd"/>
            <w:r w:rsidRPr="002A1E68">
              <w:rPr>
                <w:rFonts w:ascii="Times New Roman" w:hAnsi="Times New Roman"/>
                <w:sz w:val="24"/>
                <w:szCs w:val="24"/>
              </w:rPr>
              <w:t xml:space="preserve"> мероприятий с </w:t>
            </w:r>
            <w:proofErr w:type="gramStart"/>
            <w:r w:rsidRPr="002A1E68">
              <w:rPr>
                <w:rFonts w:ascii="Times New Roman" w:hAnsi="Times New Roman"/>
                <w:sz w:val="24"/>
                <w:szCs w:val="24"/>
              </w:rPr>
              <w:t>целью  профессионального</w:t>
            </w:r>
            <w:proofErr w:type="gramEnd"/>
            <w:r w:rsidRPr="002A1E68">
              <w:rPr>
                <w:rFonts w:ascii="Times New Roman" w:hAnsi="Times New Roman"/>
                <w:sz w:val="24"/>
                <w:szCs w:val="24"/>
              </w:rPr>
              <w:t xml:space="preserve"> определения обучающихся, осознанного выбора обучающимися образовательно-профессиональных маршрутов, готовности к дальнейшему обучению и успешной социализации.</w:t>
            </w:r>
            <w:r w:rsidR="001C6D51" w:rsidRPr="002A1E68">
              <w:rPr>
                <w:rFonts w:ascii="Times New Roman" w:hAnsi="Times New Roman"/>
                <w:sz w:val="24"/>
                <w:szCs w:val="24"/>
              </w:rPr>
              <w:t xml:space="preserve"> Обеспечение сетевого взаимодействия общеобразовательных организаций с образовательными организациями среднего профессионального образования. </w:t>
            </w:r>
          </w:p>
          <w:p w:rsidR="00BE2479" w:rsidRPr="002A1E68" w:rsidRDefault="00BE2479" w:rsidP="002A1E68">
            <w:pPr>
              <w:rPr>
                <w:sz w:val="24"/>
                <w:szCs w:val="24"/>
              </w:rPr>
            </w:pPr>
          </w:p>
          <w:p w:rsidR="001825B2" w:rsidRPr="002A1E68" w:rsidRDefault="001825B2" w:rsidP="002A1E68">
            <w:pPr>
              <w:widowControl w:val="0"/>
              <w:rPr>
                <w:rFonts w:ascii="Times New Roman" w:eastAsia="Times New Roman" w:hAnsi="Times New Roman" w:cs="Times New Roman"/>
                <w:color w:val="000000"/>
                <w:sz w:val="24"/>
                <w:szCs w:val="24"/>
              </w:rPr>
            </w:pPr>
          </w:p>
        </w:tc>
      </w:tr>
      <w:tr w:rsidR="001825B2" w:rsidRPr="0075658D" w:rsidTr="00B752FC">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6</w:t>
            </w:r>
          </w:p>
        </w:tc>
        <w:tc>
          <w:tcPr>
            <w:tcW w:w="1115"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Учитель. Школьная команда</w:t>
            </w:r>
          </w:p>
        </w:tc>
        <w:tc>
          <w:tcPr>
            <w:tcW w:w="797" w:type="pct"/>
          </w:tcPr>
          <w:p w:rsidR="001825B2" w:rsidRDefault="007E2441"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 балла </w:t>
            </w:r>
          </w:p>
          <w:p w:rsidR="007E2441" w:rsidRPr="0075658D" w:rsidRDefault="007E2441"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Средний уровень</w:t>
            </w:r>
          </w:p>
        </w:tc>
        <w:tc>
          <w:tcPr>
            <w:tcW w:w="2753" w:type="pct"/>
          </w:tcPr>
          <w:p w:rsidR="001C6D51" w:rsidRPr="002A1E68" w:rsidRDefault="001C6D51" w:rsidP="002A1E68">
            <w:pPr>
              <w:rPr>
                <w:sz w:val="24"/>
                <w:szCs w:val="24"/>
              </w:rPr>
            </w:pPr>
            <w:r w:rsidRPr="002A1E68">
              <w:rPr>
                <w:rFonts w:ascii="Times New Roman" w:hAnsi="Times New Roman"/>
                <w:sz w:val="24"/>
                <w:szCs w:val="24"/>
              </w:rPr>
              <w:t xml:space="preserve">Проведение разъяснительной работы с педагогическими кадрами по </w:t>
            </w:r>
            <w:proofErr w:type="gramStart"/>
            <w:r w:rsidRPr="002A1E68">
              <w:rPr>
                <w:rFonts w:ascii="Times New Roman" w:hAnsi="Times New Roman"/>
                <w:sz w:val="24"/>
                <w:szCs w:val="24"/>
              </w:rPr>
              <w:t>порядку,  формам</w:t>
            </w:r>
            <w:proofErr w:type="gramEnd"/>
            <w:r w:rsidRPr="002A1E68">
              <w:rPr>
                <w:rFonts w:ascii="Times New Roman" w:hAnsi="Times New Roman"/>
                <w:sz w:val="24"/>
                <w:szCs w:val="24"/>
              </w:rPr>
              <w:t xml:space="preserve">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w:t>
            </w:r>
            <w:proofErr w:type="spellStart"/>
            <w:r w:rsidRPr="002A1E68">
              <w:rPr>
                <w:rFonts w:ascii="Times New Roman" w:hAnsi="Times New Roman"/>
                <w:sz w:val="24"/>
                <w:szCs w:val="24"/>
              </w:rPr>
              <w:t>Минпросвещения</w:t>
            </w:r>
            <w:proofErr w:type="spellEnd"/>
            <w:r w:rsidRPr="002A1E68">
              <w:rPr>
                <w:rFonts w:ascii="Times New Roman" w:hAnsi="Times New Roman"/>
                <w:sz w:val="24"/>
                <w:szCs w:val="24"/>
              </w:rPr>
              <w:t xml:space="preserve"> России от 27.08.2021 № Р-201. Разработка плана мероприятий по выявлению профессиональных затруднений и потребностей педагогов.</w:t>
            </w:r>
          </w:p>
          <w:p w:rsidR="001C6D51" w:rsidRPr="002A1E68" w:rsidRDefault="001C6D51" w:rsidP="002A1E68">
            <w:pPr>
              <w:rPr>
                <w:sz w:val="24"/>
                <w:szCs w:val="24"/>
              </w:rPr>
            </w:pPr>
            <w:r w:rsidRPr="002A1E68">
              <w:rPr>
                <w:rFonts w:ascii="Times New Roman" w:hAnsi="Times New Roman"/>
                <w:sz w:val="24"/>
                <w:szCs w:val="24"/>
              </w:rPr>
              <w:t>Разработка программы наставничества</w:t>
            </w:r>
            <w:r w:rsidR="00905D47" w:rsidRPr="002A1E68">
              <w:rPr>
                <w:rFonts w:ascii="Times New Roman" w:hAnsi="Times New Roman"/>
                <w:sz w:val="24"/>
                <w:szCs w:val="24"/>
              </w:rPr>
              <w:t>.</w:t>
            </w:r>
          </w:p>
          <w:p w:rsidR="001825B2" w:rsidRPr="002A1E68" w:rsidRDefault="001C6D51" w:rsidP="002A1E68">
            <w:pPr>
              <w:rPr>
                <w:sz w:val="24"/>
                <w:szCs w:val="24"/>
              </w:rPr>
            </w:pPr>
            <w:r w:rsidRPr="002A1E68">
              <w:rPr>
                <w:rFonts w:ascii="Times New Roman" w:hAnsi="Times New Roman"/>
                <w:sz w:val="24"/>
                <w:szCs w:val="24"/>
              </w:rPr>
              <w:t>Обеспечение самодиагностики профессиональных дефицитов на основании рефлексии профессиональной деятельности, на основе разработанного инструментария (анкета/чек-лист).</w:t>
            </w:r>
            <w:r w:rsidR="00905D47" w:rsidRPr="002A1E68">
              <w:rPr>
                <w:rFonts w:ascii="Times New Roman" w:hAnsi="Times New Roman"/>
                <w:sz w:val="24"/>
                <w:szCs w:val="24"/>
              </w:rPr>
              <w:t xml:space="preserve"> Разработка ИОМ непрерывного развития  профессионального мастерства педагогических работников для повышения эффективности их  профессиональной деятельности.</w:t>
            </w:r>
          </w:p>
        </w:tc>
      </w:tr>
      <w:tr w:rsidR="001825B2" w:rsidRPr="0075658D" w:rsidTr="00B752FC">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7</w:t>
            </w:r>
          </w:p>
        </w:tc>
        <w:tc>
          <w:tcPr>
            <w:tcW w:w="1115"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Школьный климат</w:t>
            </w:r>
          </w:p>
        </w:tc>
        <w:tc>
          <w:tcPr>
            <w:tcW w:w="797" w:type="pct"/>
          </w:tcPr>
          <w:p w:rsidR="001825B2" w:rsidRPr="0075658D" w:rsidRDefault="007E2441" w:rsidP="007E2441">
            <w:pPr>
              <w:widowControl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баллов        Высокий уровень</w:t>
            </w:r>
          </w:p>
        </w:tc>
        <w:tc>
          <w:tcPr>
            <w:tcW w:w="2753" w:type="pct"/>
          </w:tcPr>
          <w:p w:rsidR="00905D47" w:rsidRPr="002A1E68" w:rsidRDefault="00905D47" w:rsidP="002A1E68">
            <w:pPr>
              <w:rPr>
                <w:sz w:val="24"/>
                <w:szCs w:val="24"/>
              </w:rPr>
            </w:pPr>
            <w:r w:rsidRPr="002A1E68">
              <w:rPr>
                <w:rFonts w:ascii="Times New Roman" w:hAnsi="Times New Roman"/>
                <w:sz w:val="24"/>
                <w:szCs w:val="24"/>
              </w:rPr>
              <w:t>Привлечение внебюджетных средств с целью оборудования кабинета педагога-психолога автоматизированным рабочим местом. Выделение оборудованных зон в кабинете педагога-психолога для проведения индивидуальных и групповых консультаций, психологической разгрузки, коррекционно-развивающей работы.</w:t>
            </w:r>
          </w:p>
          <w:p w:rsidR="001825B2" w:rsidRPr="002A1E68" w:rsidRDefault="001825B2" w:rsidP="002A1E68">
            <w:pPr>
              <w:widowControl w:val="0"/>
              <w:rPr>
                <w:rFonts w:ascii="Times New Roman" w:eastAsia="Times New Roman" w:hAnsi="Times New Roman" w:cs="Times New Roman"/>
                <w:color w:val="000000"/>
                <w:sz w:val="24"/>
                <w:szCs w:val="24"/>
              </w:rPr>
            </w:pPr>
          </w:p>
        </w:tc>
      </w:tr>
      <w:tr w:rsidR="001825B2" w:rsidRPr="0075658D" w:rsidTr="00B752FC">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8</w:t>
            </w:r>
          </w:p>
        </w:tc>
        <w:tc>
          <w:tcPr>
            <w:tcW w:w="1115"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Образовательная среда</w:t>
            </w:r>
          </w:p>
        </w:tc>
        <w:tc>
          <w:tcPr>
            <w:tcW w:w="797" w:type="pct"/>
          </w:tcPr>
          <w:p w:rsidR="001825B2" w:rsidRDefault="007E2441" w:rsidP="007E2441">
            <w:pPr>
              <w:widowControl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баллов </w:t>
            </w:r>
          </w:p>
          <w:p w:rsidR="009B5208" w:rsidRPr="0075658D" w:rsidRDefault="009B5208" w:rsidP="007E2441">
            <w:pPr>
              <w:widowControl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Средний уровень</w:t>
            </w:r>
          </w:p>
        </w:tc>
        <w:tc>
          <w:tcPr>
            <w:tcW w:w="2753" w:type="pct"/>
          </w:tcPr>
          <w:p w:rsidR="00905D47" w:rsidRPr="002A1E68" w:rsidRDefault="00905D47" w:rsidP="002A1E68">
            <w:pPr>
              <w:rPr>
                <w:sz w:val="24"/>
                <w:szCs w:val="24"/>
              </w:rPr>
            </w:pPr>
            <w:r w:rsidRPr="002A1E68">
              <w:rPr>
                <w:rFonts w:ascii="Times New Roman" w:hAnsi="Times New Roman"/>
                <w:sz w:val="24"/>
                <w:szCs w:val="24"/>
              </w:rPr>
              <w:t>Разработка мероприятий по развитию материально-технической базы, информационно-телекоммуникационной инфраструктуры для внедрения ЦОС.</w:t>
            </w:r>
          </w:p>
          <w:p w:rsidR="001825B2" w:rsidRPr="002A1E68" w:rsidRDefault="001825B2" w:rsidP="002A1E68">
            <w:pPr>
              <w:widowControl w:val="0"/>
              <w:rPr>
                <w:rFonts w:ascii="Times New Roman" w:eastAsia="Times New Roman" w:hAnsi="Times New Roman" w:cs="Times New Roman"/>
                <w:color w:val="000000"/>
                <w:sz w:val="24"/>
                <w:szCs w:val="24"/>
              </w:rPr>
            </w:pPr>
          </w:p>
        </w:tc>
      </w:tr>
    </w:tbl>
    <w:p w:rsidR="00070C5E" w:rsidRDefault="00070C5E" w:rsidP="00070C5E">
      <w:pPr>
        <w:widowControl w:val="0"/>
        <w:adjustRightInd w:val="0"/>
        <w:snapToGrid w:val="0"/>
        <w:spacing w:after="0" w:line="240" w:lineRule="auto"/>
        <w:ind w:firstLine="709"/>
        <w:jc w:val="both"/>
        <w:rPr>
          <w:rFonts w:ascii="Times New Roman" w:eastAsia="Times New Roman" w:hAnsi="Times New Roman" w:cs="Times New Roman"/>
          <w:bCs/>
          <w:color w:val="000000"/>
          <w:sz w:val="28"/>
          <w:szCs w:val="28"/>
        </w:rPr>
      </w:pPr>
    </w:p>
    <w:p w:rsidR="001825B2" w:rsidRPr="002A1E68" w:rsidRDefault="0012722C" w:rsidP="00070C5E">
      <w:pPr>
        <w:widowControl w:val="0"/>
        <w:adjustRightInd w:val="0"/>
        <w:snapToGrid w:val="0"/>
        <w:spacing w:after="0" w:line="240" w:lineRule="auto"/>
        <w:ind w:firstLine="709"/>
        <w:jc w:val="both"/>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t xml:space="preserve">Результаты </w:t>
      </w:r>
      <w:r w:rsidR="007C3589" w:rsidRPr="002A1E68">
        <w:rPr>
          <w:rFonts w:ascii="Times New Roman" w:eastAsia="Times New Roman" w:hAnsi="Times New Roman" w:cs="Times New Roman"/>
          <w:bCs/>
          <w:color w:val="000000"/>
          <w:sz w:val="24"/>
          <w:szCs w:val="24"/>
        </w:rPr>
        <w:t>проблемно ориентированного анализа</w:t>
      </w:r>
      <w:r w:rsidR="00070C5E" w:rsidRPr="002A1E68">
        <w:rPr>
          <w:rFonts w:ascii="Times New Roman" w:eastAsia="Times New Roman" w:hAnsi="Times New Roman" w:cs="Times New Roman"/>
          <w:bCs/>
          <w:color w:val="000000"/>
          <w:sz w:val="24"/>
          <w:szCs w:val="24"/>
        </w:rPr>
        <w:t>:</w:t>
      </w:r>
      <w:r w:rsidR="007C3589" w:rsidRPr="002A1E68">
        <w:rPr>
          <w:rFonts w:ascii="Times New Roman" w:eastAsia="Times New Roman" w:hAnsi="Times New Roman" w:cs="Times New Roman"/>
          <w:b/>
          <w:color w:val="000000"/>
          <w:sz w:val="24"/>
          <w:szCs w:val="24"/>
        </w:rPr>
        <w:t xml:space="preserve"> </w:t>
      </w:r>
    </w:p>
    <w:tbl>
      <w:tblPr>
        <w:tblStyle w:val="af0"/>
        <w:tblW w:w="5000" w:type="pct"/>
        <w:tblLook w:val="04A0" w:firstRow="1" w:lastRow="0" w:firstColumn="1" w:lastColumn="0" w:noHBand="0" w:noVBand="1"/>
      </w:tblPr>
      <w:tblGrid>
        <w:gridCol w:w="2263"/>
        <w:gridCol w:w="4538"/>
        <w:gridCol w:w="2919"/>
        <w:gridCol w:w="2762"/>
        <w:gridCol w:w="2644"/>
      </w:tblGrid>
      <w:tr w:rsidR="001825B2" w:rsidRPr="002A1E68" w:rsidTr="00962CBB">
        <w:tc>
          <w:tcPr>
            <w:tcW w:w="748" w:type="pct"/>
            <w:vMerge w:val="restart"/>
            <w:vAlign w:val="center"/>
          </w:tcPr>
          <w:p w:rsidR="001825B2" w:rsidRPr="002A1E68" w:rsidRDefault="0012722C" w:rsidP="002A1E68">
            <w:pPr>
              <w:widowControl w:val="0"/>
              <w:jc w:val="center"/>
              <w:rPr>
                <w:rFonts w:ascii="Times New Roman" w:eastAsia="Times New Roman" w:hAnsi="Times New Roman" w:cs="Times New Roman"/>
                <w:color w:val="000000"/>
                <w:sz w:val="24"/>
                <w:szCs w:val="24"/>
              </w:rPr>
            </w:pPr>
            <w:r w:rsidRPr="002A1E68">
              <w:rPr>
                <w:rFonts w:ascii="Times New Roman" w:eastAsia="Times New Roman" w:hAnsi="Times New Roman" w:cs="Times New Roman"/>
                <w:b/>
                <w:color w:val="000000"/>
                <w:sz w:val="24"/>
                <w:szCs w:val="24"/>
              </w:rPr>
              <w:t xml:space="preserve">Магистральные направления и ключевые </w:t>
            </w:r>
            <w:r w:rsidRPr="002A1E68">
              <w:rPr>
                <w:rFonts w:ascii="Times New Roman" w:eastAsia="Times New Roman" w:hAnsi="Times New Roman" w:cs="Times New Roman"/>
                <w:b/>
                <w:color w:val="000000"/>
                <w:sz w:val="24"/>
                <w:szCs w:val="24"/>
              </w:rPr>
              <w:lastRenderedPageBreak/>
              <w:t>условия</w:t>
            </w:r>
          </w:p>
        </w:tc>
        <w:tc>
          <w:tcPr>
            <w:tcW w:w="2465" w:type="pct"/>
            <w:gridSpan w:val="2"/>
            <w:vAlign w:val="center"/>
          </w:tcPr>
          <w:p w:rsidR="001825B2" w:rsidRPr="002A1E68" w:rsidRDefault="0012722C" w:rsidP="002A1E68">
            <w:pPr>
              <w:widowControl w:val="0"/>
              <w:jc w:val="center"/>
              <w:rPr>
                <w:rFonts w:ascii="Times New Roman" w:eastAsia="Times New Roman" w:hAnsi="Times New Roman" w:cs="Times New Roman"/>
                <w:color w:val="000000"/>
                <w:sz w:val="24"/>
                <w:szCs w:val="24"/>
              </w:rPr>
            </w:pPr>
            <w:r w:rsidRPr="002A1E68">
              <w:rPr>
                <w:rFonts w:ascii="Times New Roman" w:eastAsia="Times New Roman" w:hAnsi="Times New Roman" w:cs="Times New Roman"/>
                <w:b/>
                <w:color w:val="000000"/>
                <w:sz w:val="24"/>
                <w:szCs w:val="24"/>
              </w:rPr>
              <w:lastRenderedPageBreak/>
              <w:t>Оценка актуального состояния внутреннего потенциала</w:t>
            </w:r>
          </w:p>
        </w:tc>
        <w:tc>
          <w:tcPr>
            <w:tcW w:w="1787" w:type="pct"/>
            <w:gridSpan w:val="2"/>
            <w:vAlign w:val="center"/>
          </w:tcPr>
          <w:p w:rsidR="001825B2" w:rsidRPr="002A1E68" w:rsidRDefault="0012722C" w:rsidP="002A1E68">
            <w:pPr>
              <w:widowControl w:val="0"/>
              <w:jc w:val="center"/>
              <w:rPr>
                <w:rFonts w:ascii="Times New Roman" w:eastAsia="Times New Roman" w:hAnsi="Times New Roman" w:cs="Times New Roman"/>
                <w:color w:val="000000"/>
                <w:sz w:val="24"/>
                <w:szCs w:val="24"/>
              </w:rPr>
            </w:pPr>
            <w:r w:rsidRPr="002A1E68">
              <w:rPr>
                <w:rFonts w:ascii="Times New Roman" w:eastAsia="Times New Roman" w:hAnsi="Times New Roman" w:cs="Times New Roman"/>
                <w:b/>
                <w:color w:val="000000"/>
                <w:sz w:val="24"/>
                <w:szCs w:val="24"/>
              </w:rPr>
              <w:t xml:space="preserve">Оценка перспектив развития </w:t>
            </w:r>
            <w:r w:rsidRPr="002A1E68">
              <w:rPr>
                <w:rFonts w:ascii="Times New Roman" w:eastAsia="Times New Roman" w:hAnsi="Times New Roman" w:cs="Times New Roman"/>
                <w:b/>
                <w:color w:val="000000"/>
                <w:sz w:val="24"/>
                <w:szCs w:val="24"/>
              </w:rPr>
              <w:br/>
              <w:t>с учетом изменения внешних факторов</w:t>
            </w:r>
          </w:p>
        </w:tc>
      </w:tr>
      <w:tr w:rsidR="00962CBB" w:rsidRPr="002A1E68" w:rsidTr="00962CBB">
        <w:tc>
          <w:tcPr>
            <w:tcW w:w="748" w:type="pct"/>
            <w:vMerge/>
            <w:vAlign w:val="center"/>
          </w:tcPr>
          <w:p w:rsidR="001825B2" w:rsidRPr="002A1E68" w:rsidRDefault="001825B2" w:rsidP="002A1E68">
            <w:pPr>
              <w:widowControl w:val="0"/>
              <w:jc w:val="center"/>
              <w:rPr>
                <w:rFonts w:ascii="Times New Roman" w:eastAsia="Times New Roman" w:hAnsi="Times New Roman" w:cs="Times New Roman"/>
                <w:color w:val="000000"/>
                <w:sz w:val="24"/>
                <w:szCs w:val="24"/>
              </w:rPr>
            </w:pPr>
          </w:p>
        </w:tc>
        <w:tc>
          <w:tcPr>
            <w:tcW w:w="1500" w:type="pct"/>
            <w:vAlign w:val="center"/>
          </w:tcPr>
          <w:p w:rsidR="001825B2" w:rsidRPr="002A1E68" w:rsidRDefault="0012722C" w:rsidP="002A1E68">
            <w:pPr>
              <w:widowControl w:val="0"/>
              <w:jc w:val="center"/>
              <w:rPr>
                <w:rFonts w:ascii="Times New Roman" w:eastAsia="Times New Roman" w:hAnsi="Times New Roman" w:cs="Times New Roman"/>
                <w:b/>
                <w:color w:val="000000"/>
                <w:sz w:val="24"/>
                <w:szCs w:val="24"/>
              </w:rPr>
            </w:pPr>
            <w:r w:rsidRPr="002A1E68">
              <w:rPr>
                <w:rFonts w:ascii="Times New Roman" w:eastAsia="Times New Roman" w:hAnsi="Times New Roman" w:cs="Times New Roman"/>
                <w:b/>
                <w:color w:val="000000"/>
                <w:sz w:val="24"/>
                <w:szCs w:val="24"/>
              </w:rPr>
              <w:t>сильные стороны</w:t>
            </w:r>
          </w:p>
        </w:tc>
        <w:tc>
          <w:tcPr>
            <w:tcW w:w="965" w:type="pct"/>
            <w:vAlign w:val="center"/>
          </w:tcPr>
          <w:p w:rsidR="001825B2" w:rsidRPr="002A1E68" w:rsidRDefault="0012722C" w:rsidP="002A1E68">
            <w:pPr>
              <w:widowControl w:val="0"/>
              <w:rPr>
                <w:rFonts w:ascii="Times New Roman" w:eastAsia="Times New Roman" w:hAnsi="Times New Roman" w:cs="Times New Roman"/>
                <w:b/>
                <w:color w:val="000000"/>
                <w:sz w:val="24"/>
                <w:szCs w:val="24"/>
              </w:rPr>
            </w:pPr>
            <w:r w:rsidRPr="002A1E68">
              <w:rPr>
                <w:rFonts w:ascii="Times New Roman" w:eastAsia="Times New Roman" w:hAnsi="Times New Roman" w:cs="Times New Roman"/>
                <w:b/>
                <w:color w:val="000000"/>
                <w:sz w:val="24"/>
                <w:szCs w:val="24"/>
              </w:rPr>
              <w:t>слабые стороны</w:t>
            </w:r>
          </w:p>
        </w:tc>
        <w:tc>
          <w:tcPr>
            <w:tcW w:w="913" w:type="pct"/>
            <w:tcBorders>
              <w:top w:val="none" w:sz="4" w:space="0" w:color="000000"/>
              <w:left w:val="none" w:sz="4" w:space="0" w:color="000000"/>
              <w:bottom w:val="single" w:sz="8" w:space="0" w:color="000000"/>
              <w:right w:val="single" w:sz="8" w:space="0" w:color="000000"/>
            </w:tcBorders>
            <w:vAlign w:val="center"/>
          </w:tcPr>
          <w:p w:rsidR="001825B2" w:rsidRPr="002A1E68" w:rsidRDefault="0012722C" w:rsidP="002A1E68">
            <w:pPr>
              <w:widowControl w:val="0"/>
              <w:pBdr>
                <w:top w:val="none" w:sz="4" w:space="0" w:color="000000"/>
                <w:left w:val="none" w:sz="4" w:space="0" w:color="000000"/>
                <w:bottom w:val="none" w:sz="4" w:space="0" w:color="000000"/>
                <w:right w:val="none" w:sz="4" w:space="0" w:color="000000"/>
              </w:pBdr>
              <w:jc w:val="center"/>
              <w:rPr>
                <w:rFonts w:ascii="Times New Roman" w:hAnsi="Times New Roman" w:cs="Times New Roman"/>
                <w:b/>
                <w:sz w:val="24"/>
                <w:szCs w:val="24"/>
              </w:rPr>
            </w:pPr>
            <w:r w:rsidRPr="002A1E68">
              <w:rPr>
                <w:rFonts w:ascii="Times New Roman" w:eastAsia="Times New Roman" w:hAnsi="Times New Roman" w:cs="Times New Roman"/>
                <w:b/>
                <w:color w:val="000000"/>
                <w:sz w:val="24"/>
                <w:szCs w:val="24"/>
              </w:rPr>
              <w:t xml:space="preserve">благоприятные </w:t>
            </w:r>
            <w:r w:rsidRPr="002A1E68">
              <w:rPr>
                <w:rFonts w:ascii="Times New Roman" w:eastAsia="Times New Roman" w:hAnsi="Times New Roman" w:cs="Times New Roman"/>
                <w:b/>
                <w:color w:val="000000"/>
                <w:sz w:val="24"/>
                <w:szCs w:val="24"/>
              </w:rPr>
              <w:lastRenderedPageBreak/>
              <w:t>возможности</w:t>
            </w:r>
          </w:p>
        </w:tc>
        <w:tc>
          <w:tcPr>
            <w:tcW w:w="874" w:type="pct"/>
            <w:tcBorders>
              <w:top w:val="none" w:sz="4" w:space="0" w:color="000000"/>
              <w:left w:val="none" w:sz="4" w:space="0" w:color="000000"/>
              <w:bottom w:val="single" w:sz="8" w:space="0" w:color="000000"/>
              <w:right w:val="single" w:sz="8" w:space="0" w:color="000000"/>
            </w:tcBorders>
            <w:vAlign w:val="center"/>
          </w:tcPr>
          <w:p w:rsidR="001825B2" w:rsidRPr="002A1E68" w:rsidRDefault="0012722C" w:rsidP="002A1E68">
            <w:pPr>
              <w:widowControl w:val="0"/>
              <w:pBdr>
                <w:top w:val="none" w:sz="4" w:space="0" w:color="000000"/>
                <w:left w:val="none" w:sz="4" w:space="0" w:color="000000"/>
                <w:bottom w:val="none" w:sz="4" w:space="0" w:color="000000"/>
                <w:right w:val="none" w:sz="4" w:space="0" w:color="000000"/>
              </w:pBdr>
              <w:jc w:val="center"/>
              <w:rPr>
                <w:rFonts w:ascii="Times New Roman" w:hAnsi="Times New Roman" w:cs="Times New Roman"/>
                <w:b/>
                <w:sz w:val="24"/>
                <w:szCs w:val="24"/>
              </w:rPr>
            </w:pPr>
            <w:r w:rsidRPr="002A1E68">
              <w:rPr>
                <w:rFonts w:ascii="Times New Roman" w:eastAsia="Times New Roman" w:hAnsi="Times New Roman" w:cs="Times New Roman"/>
                <w:b/>
                <w:color w:val="000000"/>
                <w:sz w:val="24"/>
                <w:szCs w:val="24"/>
              </w:rPr>
              <w:lastRenderedPageBreak/>
              <w:t>риски</w:t>
            </w:r>
          </w:p>
        </w:tc>
      </w:tr>
      <w:tr w:rsidR="00962CBB" w:rsidRPr="002A1E68" w:rsidTr="00962CBB">
        <w:tc>
          <w:tcPr>
            <w:tcW w:w="748" w:type="pct"/>
          </w:tcPr>
          <w:p w:rsidR="001825B2" w:rsidRPr="002A1E68" w:rsidRDefault="0012722C" w:rsidP="002A1E68">
            <w:pPr>
              <w:widowControl w:val="0"/>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lastRenderedPageBreak/>
              <w:t>Знание</w:t>
            </w:r>
          </w:p>
        </w:tc>
        <w:tc>
          <w:tcPr>
            <w:tcW w:w="1500" w:type="pct"/>
          </w:tcPr>
          <w:p w:rsidR="004D220A" w:rsidRPr="002A1E68" w:rsidRDefault="004D220A" w:rsidP="002A1E68">
            <w:pPr>
              <w:adjustRightInd w:val="0"/>
              <w:snapToGrid w:val="0"/>
              <w:ind w:firstLine="35"/>
              <w:rPr>
                <w:rFonts w:ascii="Times New Roman" w:hAnsi="Times New Roman" w:cs="Times New Roman"/>
                <w:sz w:val="24"/>
                <w:szCs w:val="24"/>
              </w:rPr>
            </w:pPr>
            <w:r w:rsidRPr="002A1E68">
              <w:rPr>
                <w:rFonts w:ascii="Times New Roman" w:hAnsi="Times New Roman" w:cs="Times New Roman"/>
                <w:sz w:val="24"/>
                <w:szCs w:val="24"/>
              </w:rPr>
              <w:t xml:space="preserve">-Обучающиеся участвуют в проектной и исследовательской деятельности. </w:t>
            </w:r>
          </w:p>
          <w:p w:rsidR="004D220A" w:rsidRPr="002A1E68" w:rsidRDefault="004D220A" w:rsidP="002A1E68">
            <w:pPr>
              <w:adjustRightInd w:val="0"/>
              <w:snapToGrid w:val="0"/>
              <w:ind w:firstLine="35"/>
              <w:rPr>
                <w:rFonts w:ascii="Times New Roman" w:hAnsi="Times New Roman" w:cs="Times New Roman"/>
                <w:sz w:val="24"/>
                <w:szCs w:val="24"/>
              </w:rPr>
            </w:pPr>
            <w:r w:rsidRPr="002A1E68">
              <w:rPr>
                <w:rFonts w:ascii="Times New Roman" w:hAnsi="Times New Roman" w:cs="Times New Roman"/>
                <w:sz w:val="24"/>
                <w:szCs w:val="24"/>
              </w:rPr>
              <w:t>-100% педагогического коллектива прошли обучение по программам повышения квалификации по ФГОС-2021, в соответствии с ФОП.</w:t>
            </w:r>
          </w:p>
          <w:p w:rsidR="004D220A" w:rsidRPr="002A1E68" w:rsidRDefault="004D220A" w:rsidP="002A1E68">
            <w:pPr>
              <w:adjustRightInd w:val="0"/>
              <w:snapToGrid w:val="0"/>
              <w:ind w:firstLine="35"/>
              <w:rPr>
                <w:rFonts w:ascii="Times New Roman" w:hAnsi="Times New Roman" w:cs="Times New Roman"/>
                <w:sz w:val="24"/>
                <w:szCs w:val="24"/>
              </w:rPr>
            </w:pPr>
            <w:r w:rsidRPr="002A1E68">
              <w:rPr>
                <w:rFonts w:ascii="Times New Roman" w:hAnsi="Times New Roman" w:cs="Times New Roman"/>
                <w:sz w:val="24"/>
                <w:szCs w:val="24"/>
              </w:rPr>
              <w:t>-Школа не входит в перечень образовательных организаций с признаками необъективных результатов, школ с низкими образовательными результатами.</w:t>
            </w:r>
          </w:p>
          <w:p w:rsidR="001825B2" w:rsidRPr="002A1E68" w:rsidRDefault="004D220A" w:rsidP="002A1E68">
            <w:pPr>
              <w:widowControl w:val="0"/>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t>- Предусмотрено применение ЭОР из Федерального перечня.</w:t>
            </w:r>
          </w:p>
          <w:p w:rsidR="004D220A" w:rsidRPr="002A1E68" w:rsidRDefault="004D220A" w:rsidP="002A1E68">
            <w:pPr>
              <w:widowControl w:val="0"/>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t>- Отсутствуют выпускники 9,11 классов, не получившие аттестаты.</w:t>
            </w:r>
          </w:p>
          <w:p w:rsidR="004D220A" w:rsidRPr="002A1E68" w:rsidRDefault="004D220A" w:rsidP="002A1E68">
            <w:pPr>
              <w:widowControl w:val="0"/>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t>- Обеспечена информационная открытость, доступность информации об образовательной организации.</w:t>
            </w:r>
          </w:p>
          <w:tbl>
            <w:tblPr>
              <w:tblW w:w="0" w:type="auto"/>
              <w:tblBorders>
                <w:top w:val="nil"/>
                <w:left w:val="nil"/>
                <w:bottom w:val="nil"/>
                <w:right w:val="nil"/>
              </w:tblBorders>
              <w:tblLook w:val="0000" w:firstRow="0" w:lastRow="0" w:firstColumn="0" w:lastColumn="0" w:noHBand="0" w:noVBand="0"/>
            </w:tblPr>
            <w:tblGrid>
              <w:gridCol w:w="4322"/>
            </w:tblGrid>
            <w:tr w:rsidR="00D725EB" w:rsidRPr="002A1E68">
              <w:trPr>
                <w:trHeight w:val="584"/>
              </w:trPr>
              <w:tc>
                <w:tcPr>
                  <w:tcW w:w="0" w:type="auto"/>
                </w:tcPr>
                <w:p w:rsidR="00D725EB" w:rsidRPr="002A1E68" w:rsidRDefault="00D725EB" w:rsidP="002A1E68">
                  <w:pPr>
                    <w:autoSpaceDE w:val="0"/>
                    <w:autoSpaceDN w:val="0"/>
                    <w:adjustRightInd w:val="0"/>
                    <w:spacing w:after="0" w:line="240" w:lineRule="auto"/>
                    <w:rPr>
                      <w:rFonts w:ascii="Times New Roman" w:hAnsi="Times New Roman" w:cs="Times New Roman"/>
                      <w:color w:val="000000"/>
                      <w:sz w:val="24"/>
                      <w:szCs w:val="24"/>
                    </w:rPr>
                  </w:pPr>
                  <w:r w:rsidRPr="002A1E68">
                    <w:rPr>
                      <w:rFonts w:ascii="Times New Roman" w:hAnsi="Times New Roman" w:cs="Times New Roman"/>
                      <w:color w:val="000000"/>
                      <w:sz w:val="24"/>
                      <w:szCs w:val="24"/>
                    </w:rPr>
                    <w:t xml:space="preserve">- Реализация федеральных рабочих программ по учебным предметам (1‒11 классы). </w:t>
                  </w:r>
                </w:p>
                <w:p w:rsidR="00D725EB" w:rsidRPr="002A1E68" w:rsidRDefault="00D725EB" w:rsidP="002A1E68">
                  <w:pPr>
                    <w:autoSpaceDE w:val="0"/>
                    <w:autoSpaceDN w:val="0"/>
                    <w:adjustRightInd w:val="0"/>
                    <w:spacing w:after="0" w:line="240" w:lineRule="auto"/>
                    <w:rPr>
                      <w:rFonts w:ascii="Times New Roman" w:hAnsi="Times New Roman" w:cs="Times New Roman"/>
                      <w:color w:val="000000"/>
                      <w:sz w:val="24"/>
                      <w:szCs w:val="24"/>
                    </w:rPr>
                  </w:pPr>
                  <w:r w:rsidRPr="002A1E68">
                    <w:rPr>
                      <w:rFonts w:ascii="Times New Roman" w:hAnsi="Times New Roman" w:cs="Times New Roman"/>
                      <w:color w:val="000000"/>
                      <w:sz w:val="24"/>
                      <w:szCs w:val="24"/>
                    </w:rPr>
                    <w:t xml:space="preserve">Реализация и соблюдение требований локального акта, регламентирующего формы, порядок, периодичность текущего контроля успеваемости и промежуточной аттестации обучающихся. Реализация и соблюдение требований локального акта, регламентирующего внутреннюю систему оценки качества образования. Планирование оценочных процедур с учетом графиков проведения </w:t>
                  </w:r>
                  <w:r w:rsidRPr="002A1E68">
                    <w:rPr>
                      <w:rFonts w:ascii="Times New Roman" w:hAnsi="Times New Roman" w:cs="Times New Roman"/>
                      <w:color w:val="000000"/>
                      <w:sz w:val="24"/>
                      <w:szCs w:val="24"/>
                    </w:rPr>
                    <w:lastRenderedPageBreak/>
                    <w:t>федеральных и региональных оценочных процедур.</w:t>
                  </w:r>
                </w:p>
                <w:p w:rsidR="00D725EB" w:rsidRPr="002A1E68" w:rsidRDefault="00D725EB" w:rsidP="002A1E68">
                  <w:pPr>
                    <w:autoSpaceDE w:val="0"/>
                    <w:autoSpaceDN w:val="0"/>
                    <w:adjustRightInd w:val="0"/>
                    <w:spacing w:after="0" w:line="240" w:lineRule="auto"/>
                    <w:rPr>
                      <w:rFonts w:ascii="Times New Roman" w:hAnsi="Times New Roman" w:cs="Times New Roman"/>
                      <w:color w:val="000000"/>
                      <w:sz w:val="24"/>
                      <w:szCs w:val="24"/>
                    </w:rPr>
                  </w:pPr>
                  <w:r w:rsidRPr="002A1E68">
                    <w:rPr>
                      <w:rFonts w:ascii="Times New Roman" w:hAnsi="Times New Roman" w:cs="Times New Roman"/>
                      <w:color w:val="000000"/>
                      <w:sz w:val="24"/>
                      <w:szCs w:val="24"/>
                    </w:rPr>
                    <w:t xml:space="preserve">Реализация рабочих программ курсов внеурочной деятельности, в том числе курса Разговоры о важном. Реализация плана мероприятий по обеспечению </w:t>
                  </w:r>
                  <w:proofErr w:type="gramStart"/>
                  <w:r w:rsidRPr="002A1E68">
                    <w:rPr>
                      <w:rFonts w:ascii="Times New Roman" w:hAnsi="Times New Roman" w:cs="Times New Roman"/>
                      <w:color w:val="000000"/>
                      <w:sz w:val="24"/>
                      <w:szCs w:val="24"/>
                    </w:rPr>
                    <w:t>доступности и качества образования</w:t>
                  </w:r>
                  <w:proofErr w:type="gramEnd"/>
                  <w:r w:rsidRPr="002A1E68">
                    <w:rPr>
                      <w:rFonts w:ascii="Times New Roman" w:hAnsi="Times New Roman" w:cs="Times New Roman"/>
                      <w:color w:val="000000"/>
                      <w:sz w:val="24"/>
                      <w:szCs w:val="24"/>
                    </w:rPr>
                    <w:t xml:space="preserve"> обучающихся с ОВЗ, с инвалидностью. Разработанность локальных актов в части организации образования обучающихся с ОВЗ, с инвалидностью. Обеспечение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w:t>
                  </w:r>
                </w:p>
              </w:tc>
            </w:tr>
          </w:tbl>
          <w:p w:rsidR="00D725EB" w:rsidRPr="002A1E68" w:rsidRDefault="00D725EB" w:rsidP="002A1E68">
            <w:pPr>
              <w:widowControl w:val="0"/>
              <w:rPr>
                <w:rFonts w:ascii="Times New Roman" w:eastAsia="Times New Roman" w:hAnsi="Times New Roman" w:cs="Times New Roman"/>
                <w:color w:val="000000"/>
                <w:sz w:val="24"/>
                <w:szCs w:val="24"/>
              </w:rPr>
            </w:pPr>
          </w:p>
        </w:tc>
        <w:tc>
          <w:tcPr>
            <w:tcW w:w="965" w:type="pct"/>
          </w:tcPr>
          <w:p w:rsidR="004D220A" w:rsidRPr="002A1E68" w:rsidRDefault="004D220A" w:rsidP="002A1E68">
            <w:pPr>
              <w:adjustRightInd w:val="0"/>
              <w:snapToGrid w:val="0"/>
              <w:rPr>
                <w:rFonts w:ascii="Times New Roman" w:hAnsi="Times New Roman" w:cs="Times New Roman"/>
                <w:sz w:val="24"/>
                <w:szCs w:val="24"/>
              </w:rPr>
            </w:pPr>
            <w:r w:rsidRPr="002A1E68">
              <w:rPr>
                <w:rFonts w:ascii="Times New Roman" w:hAnsi="Times New Roman" w:cs="Times New Roman"/>
                <w:sz w:val="24"/>
                <w:szCs w:val="24"/>
              </w:rPr>
              <w:lastRenderedPageBreak/>
              <w:t>Не реализуются индивидуальные учебные планы (ИУП).</w:t>
            </w:r>
          </w:p>
          <w:p w:rsidR="004D220A" w:rsidRPr="002A1E68" w:rsidRDefault="004D220A" w:rsidP="002A1E68">
            <w:pPr>
              <w:adjustRightInd w:val="0"/>
              <w:snapToGrid w:val="0"/>
              <w:rPr>
                <w:rFonts w:ascii="Times New Roman" w:hAnsi="Times New Roman" w:cs="Times New Roman"/>
                <w:sz w:val="24"/>
                <w:szCs w:val="24"/>
              </w:rPr>
            </w:pPr>
            <w:r w:rsidRPr="002A1E68">
              <w:rPr>
                <w:rFonts w:ascii="Times New Roman" w:hAnsi="Times New Roman" w:cs="Times New Roman"/>
                <w:sz w:val="24"/>
                <w:szCs w:val="24"/>
              </w:rPr>
              <w:t>Образовательная не обеспечена учебными пособиями в полном объеме.</w:t>
            </w:r>
          </w:p>
          <w:p w:rsidR="004B4551" w:rsidRPr="002A1E68" w:rsidRDefault="004B4551" w:rsidP="002A1E68">
            <w:pPr>
              <w:adjustRightInd w:val="0"/>
              <w:snapToGrid w:val="0"/>
              <w:rPr>
                <w:rFonts w:ascii="Times New Roman" w:hAnsi="Times New Roman" w:cs="Times New Roman"/>
                <w:sz w:val="24"/>
                <w:szCs w:val="24"/>
              </w:rPr>
            </w:pPr>
          </w:p>
          <w:p w:rsidR="004D220A" w:rsidRPr="002A1E68" w:rsidRDefault="004D220A" w:rsidP="002A1E68">
            <w:pPr>
              <w:adjustRightInd w:val="0"/>
              <w:snapToGrid w:val="0"/>
              <w:rPr>
                <w:rFonts w:ascii="Times New Roman" w:hAnsi="Times New Roman" w:cs="Times New Roman"/>
                <w:sz w:val="24"/>
                <w:szCs w:val="24"/>
              </w:rPr>
            </w:pPr>
            <w:r w:rsidRPr="002A1E68">
              <w:rPr>
                <w:rFonts w:ascii="Times New Roman" w:hAnsi="Times New Roman" w:cs="Times New Roman"/>
                <w:sz w:val="24"/>
                <w:szCs w:val="24"/>
              </w:rPr>
              <w:t>Углубленное изучение отдельных предметов в основном звене реализуется в одном классе.</w:t>
            </w:r>
          </w:p>
          <w:p w:rsidR="004B4551" w:rsidRPr="002A1E68" w:rsidRDefault="004B4551" w:rsidP="002A1E68">
            <w:pPr>
              <w:adjustRightInd w:val="0"/>
              <w:snapToGrid w:val="0"/>
              <w:rPr>
                <w:rFonts w:ascii="Times New Roman" w:hAnsi="Times New Roman" w:cs="Times New Roman"/>
                <w:sz w:val="24"/>
                <w:szCs w:val="24"/>
              </w:rPr>
            </w:pPr>
          </w:p>
          <w:p w:rsidR="004D220A" w:rsidRPr="002A1E68" w:rsidRDefault="004D220A" w:rsidP="002A1E68">
            <w:pPr>
              <w:adjustRightInd w:val="0"/>
              <w:snapToGrid w:val="0"/>
              <w:rPr>
                <w:rFonts w:ascii="Times New Roman" w:hAnsi="Times New Roman" w:cs="Times New Roman"/>
                <w:sz w:val="24"/>
                <w:szCs w:val="24"/>
              </w:rPr>
            </w:pPr>
            <w:r w:rsidRPr="002A1E68">
              <w:rPr>
                <w:rFonts w:ascii="Times New Roman" w:hAnsi="Times New Roman" w:cs="Times New Roman"/>
                <w:sz w:val="24"/>
                <w:szCs w:val="24"/>
              </w:rPr>
              <w:t>Не обеспечено 10 часов еженедельной занятости обучающихся внеурочной деятельностью.</w:t>
            </w:r>
          </w:p>
          <w:p w:rsidR="004B4551" w:rsidRPr="002A1E68" w:rsidRDefault="004B4551" w:rsidP="002A1E68">
            <w:pPr>
              <w:widowControl w:val="0"/>
              <w:rPr>
                <w:rFonts w:ascii="Times New Roman" w:hAnsi="Times New Roman" w:cs="Times New Roman"/>
                <w:sz w:val="24"/>
                <w:szCs w:val="24"/>
              </w:rPr>
            </w:pPr>
          </w:p>
          <w:p w:rsidR="004B4551" w:rsidRPr="002A1E68" w:rsidRDefault="004B4551" w:rsidP="002A1E68">
            <w:pPr>
              <w:widowControl w:val="0"/>
              <w:rPr>
                <w:rFonts w:ascii="Times New Roman" w:hAnsi="Times New Roman" w:cs="Times New Roman"/>
                <w:sz w:val="24"/>
                <w:szCs w:val="24"/>
              </w:rPr>
            </w:pPr>
          </w:p>
          <w:p w:rsidR="001825B2" w:rsidRPr="002A1E68" w:rsidRDefault="004D220A" w:rsidP="002A1E68">
            <w:pPr>
              <w:widowControl w:val="0"/>
              <w:rPr>
                <w:rFonts w:ascii="Times New Roman" w:eastAsia="Times New Roman" w:hAnsi="Times New Roman" w:cs="Times New Roman"/>
                <w:color w:val="000000"/>
                <w:sz w:val="24"/>
                <w:szCs w:val="24"/>
              </w:rPr>
            </w:pPr>
            <w:r w:rsidRPr="002A1E68">
              <w:rPr>
                <w:rFonts w:ascii="Times New Roman" w:hAnsi="Times New Roman" w:cs="Times New Roman"/>
                <w:sz w:val="24"/>
                <w:szCs w:val="24"/>
              </w:rPr>
              <w:t xml:space="preserve">Отсутствуют победители и призеры муниципального этапа </w:t>
            </w:r>
            <w:proofErr w:type="spellStart"/>
            <w:r w:rsidRPr="002A1E68">
              <w:rPr>
                <w:rFonts w:ascii="Times New Roman" w:hAnsi="Times New Roman" w:cs="Times New Roman"/>
                <w:sz w:val="24"/>
                <w:szCs w:val="24"/>
              </w:rPr>
              <w:t>ВсОШ</w:t>
            </w:r>
            <w:proofErr w:type="spellEnd"/>
            <w:r w:rsidRPr="002A1E68">
              <w:rPr>
                <w:rFonts w:ascii="Times New Roman" w:hAnsi="Times New Roman" w:cs="Times New Roman"/>
                <w:sz w:val="24"/>
                <w:szCs w:val="24"/>
              </w:rPr>
              <w:t>.</w:t>
            </w:r>
            <w:r w:rsidRPr="002A1E68">
              <w:rPr>
                <w:rFonts w:ascii="Times New Roman" w:hAnsi="Times New Roman" w:cs="Times New Roman"/>
                <w:sz w:val="24"/>
                <w:szCs w:val="24"/>
              </w:rPr>
              <w:tab/>
            </w:r>
          </w:p>
        </w:tc>
        <w:tc>
          <w:tcPr>
            <w:tcW w:w="913" w:type="pct"/>
          </w:tcPr>
          <w:p w:rsidR="00D725EB" w:rsidRPr="002A1E68" w:rsidRDefault="004B4551" w:rsidP="002A1E68">
            <w:pPr>
              <w:widowControl w:val="0"/>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t>Разработаны и реализованы ИУП.</w:t>
            </w:r>
          </w:p>
          <w:p w:rsidR="004B4551" w:rsidRPr="002A1E68" w:rsidRDefault="004B4551" w:rsidP="002A1E68">
            <w:pPr>
              <w:widowControl w:val="0"/>
              <w:rPr>
                <w:rFonts w:ascii="Times New Roman" w:eastAsia="Times New Roman" w:hAnsi="Times New Roman" w:cs="Times New Roman"/>
                <w:color w:val="000000"/>
                <w:sz w:val="24"/>
                <w:szCs w:val="24"/>
              </w:rPr>
            </w:pPr>
          </w:p>
          <w:p w:rsidR="00962CBB" w:rsidRPr="002A1E68" w:rsidRDefault="00962CBB" w:rsidP="002A1E68">
            <w:pPr>
              <w:widowControl w:val="0"/>
              <w:rPr>
                <w:rFonts w:ascii="Times New Roman" w:eastAsia="Times New Roman" w:hAnsi="Times New Roman" w:cs="Times New Roman"/>
                <w:color w:val="000000"/>
                <w:sz w:val="24"/>
                <w:szCs w:val="24"/>
              </w:rPr>
            </w:pPr>
          </w:p>
          <w:p w:rsidR="004B4551" w:rsidRPr="002A1E68" w:rsidRDefault="004B4551" w:rsidP="002A1E68">
            <w:pPr>
              <w:widowControl w:val="0"/>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t>Школа обеспечена в полном объеме учебными пособиями.</w:t>
            </w:r>
          </w:p>
          <w:p w:rsidR="00D725EB" w:rsidRPr="002A1E68" w:rsidRDefault="00D725EB" w:rsidP="002A1E68">
            <w:pPr>
              <w:widowControl w:val="0"/>
              <w:rPr>
                <w:rFonts w:ascii="Times New Roman" w:eastAsia="Times New Roman" w:hAnsi="Times New Roman" w:cs="Times New Roman"/>
                <w:color w:val="000000"/>
                <w:sz w:val="24"/>
                <w:szCs w:val="24"/>
              </w:rPr>
            </w:pPr>
          </w:p>
          <w:p w:rsidR="004B4551" w:rsidRPr="002A1E68" w:rsidRDefault="004B4551" w:rsidP="002A1E68">
            <w:pPr>
              <w:widowControl w:val="0"/>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t>Обеспечено углубленное изучение одного и более предметов, не менее, чем в двух классах.</w:t>
            </w:r>
          </w:p>
          <w:p w:rsidR="004B4551" w:rsidRPr="002A1E68" w:rsidRDefault="004B4551" w:rsidP="002A1E68">
            <w:pPr>
              <w:widowControl w:val="0"/>
              <w:rPr>
                <w:rFonts w:ascii="Times New Roman" w:eastAsia="Times New Roman" w:hAnsi="Times New Roman" w:cs="Times New Roman"/>
                <w:color w:val="000000"/>
                <w:sz w:val="24"/>
                <w:szCs w:val="24"/>
              </w:rPr>
            </w:pPr>
          </w:p>
          <w:p w:rsidR="004B4551" w:rsidRPr="002A1E68" w:rsidRDefault="004B4551" w:rsidP="002A1E68">
            <w:pPr>
              <w:widowControl w:val="0"/>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t>Обеспечено не менее 10 часов еженедельных занятий внеурочной деятельностью</w:t>
            </w:r>
          </w:p>
          <w:p w:rsidR="004B4551" w:rsidRPr="002A1E68" w:rsidRDefault="004B4551" w:rsidP="002A1E68">
            <w:pPr>
              <w:widowControl w:val="0"/>
              <w:rPr>
                <w:rFonts w:ascii="Times New Roman" w:eastAsia="Times New Roman" w:hAnsi="Times New Roman" w:cs="Times New Roman"/>
                <w:color w:val="000000"/>
                <w:sz w:val="24"/>
                <w:szCs w:val="24"/>
              </w:rPr>
            </w:pPr>
          </w:p>
          <w:p w:rsidR="00D725EB" w:rsidRPr="002A1E68" w:rsidRDefault="00D725EB" w:rsidP="002A1E68">
            <w:pPr>
              <w:widowControl w:val="0"/>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t>Создание системы работы с одаренными детьми:</w:t>
            </w:r>
          </w:p>
          <w:p w:rsidR="00D725EB" w:rsidRPr="002A1E68" w:rsidRDefault="00D725EB" w:rsidP="002A1E68">
            <w:pPr>
              <w:pStyle w:val="a3"/>
              <w:widowControl w:val="0"/>
              <w:numPr>
                <w:ilvl w:val="0"/>
                <w:numId w:val="10"/>
              </w:numPr>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t>выявление;</w:t>
            </w:r>
          </w:p>
          <w:p w:rsidR="00D725EB" w:rsidRPr="002A1E68" w:rsidRDefault="00D725EB" w:rsidP="002A1E68">
            <w:pPr>
              <w:pStyle w:val="a3"/>
              <w:widowControl w:val="0"/>
              <w:numPr>
                <w:ilvl w:val="0"/>
                <w:numId w:val="10"/>
              </w:numPr>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t>подготовка;</w:t>
            </w:r>
          </w:p>
          <w:p w:rsidR="00D725EB" w:rsidRPr="002A1E68" w:rsidRDefault="00D725EB" w:rsidP="002A1E68">
            <w:pPr>
              <w:pStyle w:val="a3"/>
              <w:widowControl w:val="0"/>
              <w:numPr>
                <w:ilvl w:val="0"/>
                <w:numId w:val="10"/>
              </w:numPr>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t>стимулирование.</w:t>
            </w:r>
          </w:p>
          <w:p w:rsidR="00D725EB" w:rsidRPr="002A1E68" w:rsidRDefault="00D725EB" w:rsidP="002A1E68">
            <w:pPr>
              <w:widowControl w:val="0"/>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t xml:space="preserve">Обеспечение подготовки 100% обучающихся к участию </w:t>
            </w:r>
            <w:r w:rsidRPr="002A1E68">
              <w:rPr>
                <w:rFonts w:ascii="Times New Roman" w:eastAsia="Times New Roman" w:hAnsi="Times New Roman" w:cs="Times New Roman"/>
                <w:color w:val="000000"/>
                <w:sz w:val="24"/>
                <w:szCs w:val="24"/>
              </w:rPr>
              <w:lastRenderedPageBreak/>
              <w:t>в олимпиадном движении.</w:t>
            </w:r>
          </w:p>
        </w:tc>
        <w:tc>
          <w:tcPr>
            <w:tcW w:w="874" w:type="pct"/>
          </w:tcPr>
          <w:p w:rsidR="00D725EB" w:rsidRPr="002A1E68" w:rsidRDefault="00D725EB" w:rsidP="002A1E68">
            <w:pPr>
              <w:widowControl w:val="0"/>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lastRenderedPageBreak/>
              <w:t>Снижение общей численности контингента</w:t>
            </w:r>
            <w:r w:rsidR="004B4551" w:rsidRPr="002A1E68">
              <w:rPr>
                <w:rFonts w:ascii="Times New Roman" w:eastAsia="Times New Roman" w:hAnsi="Times New Roman" w:cs="Times New Roman"/>
                <w:color w:val="000000"/>
                <w:sz w:val="24"/>
                <w:szCs w:val="24"/>
              </w:rPr>
              <w:t xml:space="preserve"> обучающихся. </w:t>
            </w:r>
          </w:p>
          <w:p w:rsidR="00D725EB" w:rsidRPr="002A1E68" w:rsidRDefault="004B4551" w:rsidP="002A1E68">
            <w:pPr>
              <w:widowControl w:val="0"/>
              <w:jc w:val="both"/>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t>Отсутствие финансирования.</w:t>
            </w:r>
          </w:p>
          <w:p w:rsidR="00D725EB" w:rsidRPr="002A1E68" w:rsidRDefault="00D725EB" w:rsidP="002A1E68">
            <w:pPr>
              <w:widowControl w:val="0"/>
              <w:jc w:val="both"/>
              <w:rPr>
                <w:rFonts w:ascii="Times New Roman" w:eastAsia="Times New Roman" w:hAnsi="Times New Roman" w:cs="Times New Roman"/>
                <w:color w:val="000000"/>
                <w:sz w:val="24"/>
                <w:szCs w:val="24"/>
              </w:rPr>
            </w:pPr>
          </w:p>
          <w:p w:rsidR="00D725EB" w:rsidRPr="002A1E68" w:rsidRDefault="00D725EB" w:rsidP="002A1E68">
            <w:pPr>
              <w:widowControl w:val="0"/>
              <w:jc w:val="both"/>
              <w:rPr>
                <w:rFonts w:ascii="Times New Roman" w:eastAsia="Times New Roman" w:hAnsi="Times New Roman" w:cs="Times New Roman"/>
                <w:color w:val="000000"/>
                <w:sz w:val="24"/>
                <w:szCs w:val="24"/>
              </w:rPr>
            </w:pPr>
          </w:p>
          <w:p w:rsidR="00D725EB" w:rsidRPr="002A1E68" w:rsidRDefault="00D725EB" w:rsidP="002A1E68">
            <w:pPr>
              <w:widowControl w:val="0"/>
              <w:jc w:val="both"/>
              <w:rPr>
                <w:rFonts w:ascii="Times New Roman" w:eastAsia="Times New Roman" w:hAnsi="Times New Roman" w:cs="Times New Roman"/>
                <w:color w:val="000000"/>
                <w:sz w:val="24"/>
                <w:szCs w:val="24"/>
              </w:rPr>
            </w:pPr>
          </w:p>
          <w:p w:rsidR="00D725EB" w:rsidRPr="002A1E68" w:rsidRDefault="00D725EB" w:rsidP="002A1E68">
            <w:pPr>
              <w:widowControl w:val="0"/>
              <w:jc w:val="both"/>
              <w:rPr>
                <w:rFonts w:ascii="Times New Roman" w:eastAsia="Times New Roman" w:hAnsi="Times New Roman" w:cs="Times New Roman"/>
                <w:color w:val="000000"/>
                <w:sz w:val="24"/>
                <w:szCs w:val="24"/>
              </w:rPr>
            </w:pPr>
          </w:p>
          <w:p w:rsidR="00D725EB" w:rsidRPr="002A1E68" w:rsidRDefault="00D725EB" w:rsidP="002A1E68">
            <w:pPr>
              <w:widowControl w:val="0"/>
              <w:jc w:val="both"/>
              <w:rPr>
                <w:rFonts w:ascii="Times New Roman" w:eastAsia="Times New Roman" w:hAnsi="Times New Roman" w:cs="Times New Roman"/>
                <w:color w:val="000000"/>
                <w:sz w:val="24"/>
                <w:szCs w:val="24"/>
              </w:rPr>
            </w:pPr>
          </w:p>
          <w:p w:rsidR="00D725EB" w:rsidRPr="002A1E68" w:rsidRDefault="00D725EB" w:rsidP="002A1E68">
            <w:pPr>
              <w:widowControl w:val="0"/>
              <w:jc w:val="both"/>
              <w:rPr>
                <w:rFonts w:ascii="Times New Roman" w:eastAsia="Times New Roman" w:hAnsi="Times New Roman" w:cs="Times New Roman"/>
                <w:color w:val="000000"/>
                <w:sz w:val="24"/>
                <w:szCs w:val="24"/>
              </w:rPr>
            </w:pPr>
          </w:p>
          <w:p w:rsidR="00D725EB" w:rsidRPr="002A1E68" w:rsidRDefault="00D725EB" w:rsidP="002A1E68">
            <w:pPr>
              <w:widowControl w:val="0"/>
              <w:jc w:val="both"/>
              <w:rPr>
                <w:rFonts w:ascii="Times New Roman" w:eastAsia="Times New Roman" w:hAnsi="Times New Roman" w:cs="Times New Roman"/>
                <w:color w:val="000000"/>
                <w:sz w:val="24"/>
                <w:szCs w:val="24"/>
              </w:rPr>
            </w:pPr>
          </w:p>
          <w:p w:rsidR="00D725EB" w:rsidRPr="002A1E68" w:rsidRDefault="00D725EB" w:rsidP="002A1E68">
            <w:pPr>
              <w:widowControl w:val="0"/>
              <w:jc w:val="both"/>
              <w:rPr>
                <w:rFonts w:ascii="Times New Roman" w:eastAsia="Times New Roman" w:hAnsi="Times New Roman" w:cs="Times New Roman"/>
                <w:color w:val="000000"/>
                <w:sz w:val="24"/>
                <w:szCs w:val="24"/>
              </w:rPr>
            </w:pPr>
          </w:p>
          <w:p w:rsidR="001825B2" w:rsidRPr="002A1E68" w:rsidRDefault="00D725EB" w:rsidP="002A1E68">
            <w:pPr>
              <w:widowControl w:val="0"/>
              <w:jc w:val="both"/>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t>Отсутствие заинтересованных детей и взрослых.</w:t>
            </w:r>
          </w:p>
        </w:tc>
      </w:tr>
      <w:tr w:rsidR="00962CBB" w:rsidRPr="002A1E68" w:rsidTr="00962CBB">
        <w:tc>
          <w:tcPr>
            <w:tcW w:w="748" w:type="pct"/>
          </w:tcPr>
          <w:p w:rsidR="001825B2" w:rsidRPr="002A1E68" w:rsidRDefault="00470785" w:rsidP="002A1E68">
            <w:pPr>
              <w:widowControl w:val="0"/>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lastRenderedPageBreak/>
              <w:t xml:space="preserve">Здоровье </w:t>
            </w:r>
          </w:p>
        </w:tc>
        <w:tc>
          <w:tcPr>
            <w:tcW w:w="1500" w:type="pct"/>
          </w:tcPr>
          <w:p w:rsidR="001825B2" w:rsidRPr="002A1E68" w:rsidRDefault="00470785" w:rsidP="002A1E68">
            <w:pPr>
              <w:widowControl w:val="0"/>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t xml:space="preserve">100% обучающихся начальной школы охвачены бесплатным горячим питанием. В школе проводится систематическая работа, направленная на формирование ЗОЖ, на профилактику и противодействие вредных привычек. Разработана программа </w:t>
            </w:r>
            <w:proofErr w:type="spellStart"/>
            <w:r w:rsidRPr="002A1E68">
              <w:rPr>
                <w:rFonts w:ascii="Times New Roman" w:eastAsia="Times New Roman" w:hAnsi="Times New Roman" w:cs="Times New Roman"/>
                <w:color w:val="000000"/>
                <w:sz w:val="24"/>
                <w:szCs w:val="24"/>
              </w:rPr>
              <w:t>здоровьесбережения</w:t>
            </w:r>
            <w:proofErr w:type="spellEnd"/>
            <w:r w:rsidRPr="002A1E68">
              <w:rPr>
                <w:rFonts w:ascii="Times New Roman" w:eastAsia="Times New Roman" w:hAnsi="Times New Roman" w:cs="Times New Roman"/>
                <w:color w:val="000000"/>
                <w:sz w:val="24"/>
                <w:szCs w:val="24"/>
              </w:rPr>
              <w:t>, в рамках которой на регулярной основе проводятся классные часы, беседы о вреде ал</w:t>
            </w:r>
            <w:r w:rsidR="003B0DE9" w:rsidRPr="002A1E68">
              <w:rPr>
                <w:rFonts w:ascii="Times New Roman" w:eastAsia="Times New Roman" w:hAnsi="Times New Roman" w:cs="Times New Roman"/>
                <w:color w:val="000000"/>
                <w:sz w:val="24"/>
                <w:szCs w:val="24"/>
              </w:rPr>
              <w:t xml:space="preserve">коголя, табака, наркотиков, проводятся акции в рамках месячника «Нет вредным привычкам», спортивные праздники и Дни здоровья. В учебный план школы введены занятия внеурочной деятельности спортивной направленности «Регби», «Легкая атлетика». На базе школы работают спортивные секции волейбола, футбола, </w:t>
            </w:r>
            <w:r w:rsidR="003B0DE9" w:rsidRPr="002A1E68">
              <w:rPr>
                <w:rFonts w:ascii="Times New Roman" w:eastAsia="Times New Roman" w:hAnsi="Times New Roman" w:cs="Times New Roman"/>
                <w:color w:val="000000"/>
                <w:sz w:val="24"/>
                <w:szCs w:val="24"/>
              </w:rPr>
              <w:lastRenderedPageBreak/>
              <w:t xml:space="preserve">баскетбола. Более 30% обучающихся посещают их, имеют знаки отличия ВФСК «ГТО». </w:t>
            </w:r>
          </w:p>
        </w:tc>
        <w:tc>
          <w:tcPr>
            <w:tcW w:w="965" w:type="pct"/>
          </w:tcPr>
          <w:p w:rsidR="001825B2" w:rsidRPr="002A1E68" w:rsidRDefault="003B0DE9" w:rsidP="002A1E68">
            <w:pPr>
              <w:widowControl w:val="0"/>
              <w:jc w:val="both"/>
              <w:rPr>
                <w:rFonts w:ascii="Times New Roman" w:eastAsia="Times New Roman" w:hAnsi="Times New Roman" w:cs="Times New Roman"/>
                <w:color w:val="000000"/>
                <w:sz w:val="24"/>
                <w:szCs w:val="24"/>
              </w:rPr>
            </w:pPr>
            <w:r w:rsidRPr="002A1E68">
              <w:rPr>
                <w:rFonts w:ascii="Times New Roman" w:hAnsi="Times New Roman" w:cs="Times New Roman"/>
                <w:sz w:val="24"/>
                <w:szCs w:val="24"/>
              </w:rPr>
              <w:lastRenderedPageBreak/>
              <w:t>В рамках работы школьного спортивного клуба (ШСК) р</w:t>
            </w:r>
            <w:r w:rsidR="00470785" w:rsidRPr="002A1E68">
              <w:rPr>
                <w:rFonts w:ascii="Times New Roman" w:hAnsi="Times New Roman" w:cs="Times New Roman"/>
                <w:sz w:val="24"/>
                <w:szCs w:val="24"/>
              </w:rPr>
              <w:t>еализуется менее 10 видов спорта</w:t>
            </w:r>
            <w:r w:rsidRPr="002A1E68">
              <w:rPr>
                <w:rFonts w:ascii="Times New Roman" w:hAnsi="Times New Roman" w:cs="Times New Roman"/>
                <w:sz w:val="24"/>
                <w:szCs w:val="24"/>
              </w:rPr>
              <w:t>.</w:t>
            </w:r>
            <w:r w:rsidR="00470785" w:rsidRPr="002A1E68">
              <w:rPr>
                <w:rFonts w:ascii="Times New Roman" w:hAnsi="Times New Roman" w:cs="Times New Roman"/>
                <w:sz w:val="24"/>
                <w:szCs w:val="24"/>
              </w:rPr>
              <w:t xml:space="preserve"> </w:t>
            </w:r>
          </w:p>
        </w:tc>
        <w:tc>
          <w:tcPr>
            <w:tcW w:w="913" w:type="pct"/>
          </w:tcPr>
          <w:tbl>
            <w:tblPr>
              <w:tblW w:w="0" w:type="auto"/>
              <w:tblBorders>
                <w:top w:val="nil"/>
                <w:left w:val="nil"/>
                <w:bottom w:val="nil"/>
                <w:right w:val="nil"/>
              </w:tblBorders>
              <w:tblLook w:val="0000" w:firstRow="0" w:lastRow="0" w:firstColumn="0" w:lastColumn="0" w:noHBand="0" w:noVBand="0"/>
            </w:tblPr>
            <w:tblGrid>
              <w:gridCol w:w="2546"/>
            </w:tblGrid>
            <w:tr w:rsidR="002E1B2B" w:rsidRPr="002A1E68">
              <w:tblPrEx>
                <w:tblCellMar>
                  <w:top w:w="0" w:type="dxa"/>
                  <w:bottom w:w="0" w:type="dxa"/>
                </w:tblCellMar>
              </w:tblPrEx>
              <w:trPr>
                <w:trHeight w:val="743"/>
              </w:trPr>
              <w:tc>
                <w:tcPr>
                  <w:tcW w:w="0" w:type="auto"/>
                </w:tcPr>
                <w:p w:rsidR="002E1B2B" w:rsidRPr="002A1E68" w:rsidRDefault="002E1B2B" w:rsidP="002A1E68">
                  <w:pPr>
                    <w:autoSpaceDE w:val="0"/>
                    <w:autoSpaceDN w:val="0"/>
                    <w:adjustRightInd w:val="0"/>
                    <w:spacing w:after="0" w:line="240" w:lineRule="auto"/>
                    <w:rPr>
                      <w:rFonts w:ascii="Times New Roman" w:hAnsi="Times New Roman" w:cs="Times New Roman"/>
                      <w:color w:val="000000"/>
                      <w:sz w:val="24"/>
                      <w:szCs w:val="24"/>
                    </w:rPr>
                  </w:pPr>
                  <w:r w:rsidRPr="002A1E68">
                    <w:rPr>
                      <w:rFonts w:ascii="Times New Roman" w:hAnsi="Times New Roman" w:cs="Times New Roman"/>
                      <w:color w:val="000000"/>
                      <w:sz w:val="24"/>
                      <w:szCs w:val="24"/>
                    </w:rPr>
                    <w:t>Создание условий для занятий физической культурой и разнообразными видами спорта.</w:t>
                  </w:r>
                </w:p>
              </w:tc>
            </w:tr>
          </w:tbl>
          <w:p w:rsidR="001825B2" w:rsidRPr="002A1E68" w:rsidRDefault="001825B2" w:rsidP="002A1E68">
            <w:pPr>
              <w:widowControl w:val="0"/>
              <w:jc w:val="both"/>
              <w:rPr>
                <w:rFonts w:ascii="Times New Roman" w:eastAsia="Times New Roman" w:hAnsi="Times New Roman" w:cs="Times New Roman"/>
                <w:color w:val="000000"/>
                <w:sz w:val="24"/>
                <w:szCs w:val="24"/>
              </w:rPr>
            </w:pPr>
          </w:p>
        </w:tc>
        <w:tc>
          <w:tcPr>
            <w:tcW w:w="874" w:type="pct"/>
          </w:tcPr>
          <w:p w:rsidR="001825B2" w:rsidRPr="002A1E68" w:rsidRDefault="002E1B2B" w:rsidP="002A1E68">
            <w:pPr>
              <w:widowControl w:val="0"/>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t>Недостаточная работа по формированию мотивации у обучающихся и их родителей к посещению школьного спортивного клуба.</w:t>
            </w:r>
          </w:p>
        </w:tc>
      </w:tr>
      <w:tr w:rsidR="00962CBB" w:rsidRPr="002A1E68" w:rsidTr="00962CBB">
        <w:tc>
          <w:tcPr>
            <w:tcW w:w="748" w:type="pct"/>
          </w:tcPr>
          <w:p w:rsidR="001825B2" w:rsidRPr="002A1E68" w:rsidRDefault="00470785" w:rsidP="002A1E68">
            <w:pPr>
              <w:widowControl w:val="0"/>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lastRenderedPageBreak/>
              <w:t xml:space="preserve">Творчество </w:t>
            </w:r>
          </w:p>
        </w:tc>
        <w:tc>
          <w:tcPr>
            <w:tcW w:w="1500" w:type="pct"/>
          </w:tcPr>
          <w:p w:rsidR="001825B2" w:rsidRPr="002A1E68" w:rsidRDefault="00197A17" w:rsidP="002A1E68">
            <w:pPr>
              <w:widowControl w:val="0"/>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t>100% обучающихся школы охвачены дополнительным образованием.</w:t>
            </w:r>
            <w:r w:rsidR="00B63908" w:rsidRPr="002A1E68">
              <w:rPr>
                <w:rFonts w:ascii="Times New Roman" w:eastAsia="Times New Roman" w:hAnsi="Times New Roman" w:cs="Times New Roman"/>
                <w:color w:val="000000"/>
                <w:sz w:val="24"/>
                <w:szCs w:val="24"/>
              </w:rPr>
              <w:t xml:space="preserve"> Обучающиеся школы принимают участие в конкурсах, фестивалях, олимпиадах (кроме </w:t>
            </w:r>
            <w:proofErr w:type="spellStart"/>
            <w:r w:rsidR="00B63908" w:rsidRPr="002A1E68">
              <w:rPr>
                <w:rFonts w:ascii="Times New Roman" w:eastAsia="Times New Roman" w:hAnsi="Times New Roman" w:cs="Times New Roman"/>
                <w:color w:val="000000"/>
                <w:sz w:val="24"/>
                <w:szCs w:val="24"/>
              </w:rPr>
              <w:t>ВсОШ</w:t>
            </w:r>
            <w:proofErr w:type="spellEnd"/>
            <w:r w:rsidR="00B63908" w:rsidRPr="002A1E68">
              <w:rPr>
                <w:rFonts w:ascii="Times New Roman" w:eastAsia="Times New Roman" w:hAnsi="Times New Roman" w:cs="Times New Roman"/>
                <w:color w:val="000000"/>
                <w:sz w:val="24"/>
                <w:szCs w:val="24"/>
              </w:rPr>
              <w:t xml:space="preserve">) различного уровня. Более 30% учеников являются членами школьных творческих объединений: школьный театр, школьный музей, школьный хор, школьный </w:t>
            </w:r>
            <w:proofErr w:type="spellStart"/>
            <w:r w:rsidR="00B63908" w:rsidRPr="002A1E68">
              <w:rPr>
                <w:rFonts w:ascii="Times New Roman" w:eastAsia="Times New Roman" w:hAnsi="Times New Roman" w:cs="Times New Roman"/>
                <w:color w:val="000000"/>
                <w:sz w:val="24"/>
                <w:szCs w:val="24"/>
              </w:rPr>
              <w:t>медиацентр</w:t>
            </w:r>
            <w:proofErr w:type="spellEnd"/>
            <w:r w:rsidR="00B63908" w:rsidRPr="002A1E68">
              <w:rPr>
                <w:rFonts w:ascii="Times New Roman" w:eastAsia="Times New Roman" w:hAnsi="Times New Roman" w:cs="Times New Roman"/>
                <w:color w:val="000000"/>
                <w:sz w:val="24"/>
                <w:szCs w:val="24"/>
              </w:rPr>
              <w:t>.</w:t>
            </w:r>
          </w:p>
        </w:tc>
        <w:tc>
          <w:tcPr>
            <w:tcW w:w="965" w:type="pct"/>
          </w:tcPr>
          <w:p w:rsidR="00F635FD" w:rsidRPr="002A1E68" w:rsidRDefault="00F635FD" w:rsidP="002A1E68">
            <w:pPr>
              <w:adjustRightInd w:val="0"/>
              <w:snapToGrid w:val="0"/>
              <w:rPr>
                <w:rFonts w:ascii="Times New Roman" w:hAnsi="Times New Roman" w:cs="Times New Roman"/>
                <w:sz w:val="24"/>
                <w:szCs w:val="24"/>
              </w:rPr>
            </w:pPr>
            <w:r w:rsidRPr="002A1E68">
              <w:rPr>
                <w:rFonts w:ascii="Times New Roman" w:hAnsi="Times New Roman" w:cs="Times New Roman"/>
                <w:sz w:val="24"/>
                <w:szCs w:val="24"/>
              </w:rPr>
              <w:t>Сетевая форма реализации дополнительных образовательных программ осуществляется с 1 организацией.</w:t>
            </w:r>
          </w:p>
          <w:p w:rsidR="003B03A6" w:rsidRPr="002A1E68" w:rsidRDefault="003B03A6" w:rsidP="002A1E68">
            <w:pPr>
              <w:adjustRightInd w:val="0"/>
              <w:snapToGrid w:val="0"/>
              <w:jc w:val="both"/>
              <w:rPr>
                <w:rFonts w:ascii="Times New Roman" w:hAnsi="Times New Roman" w:cs="Times New Roman"/>
                <w:sz w:val="24"/>
                <w:szCs w:val="24"/>
              </w:rPr>
            </w:pPr>
          </w:p>
          <w:p w:rsidR="003B03A6" w:rsidRPr="002A1E68" w:rsidRDefault="003B03A6" w:rsidP="002A1E68">
            <w:pPr>
              <w:adjustRightInd w:val="0"/>
              <w:snapToGrid w:val="0"/>
              <w:jc w:val="both"/>
              <w:rPr>
                <w:rFonts w:ascii="Times New Roman" w:hAnsi="Times New Roman" w:cs="Times New Roman"/>
                <w:sz w:val="24"/>
                <w:szCs w:val="24"/>
              </w:rPr>
            </w:pPr>
          </w:p>
          <w:p w:rsidR="003B03A6" w:rsidRPr="002A1E68" w:rsidRDefault="003B03A6" w:rsidP="002A1E68">
            <w:pPr>
              <w:adjustRightInd w:val="0"/>
              <w:snapToGrid w:val="0"/>
              <w:jc w:val="both"/>
              <w:rPr>
                <w:rFonts w:ascii="Times New Roman" w:hAnsi="Times New Roman" w:cs="Times New Roman"/>
                <w:sz w:val="24"/>
                <w:szCs w:val="24"/>
              </w:rPr>
            </w:pPr>
          </w:p>
          <w:p w:rsidR="003B03A6" w:rsidRPr="002A1E68" w:rsidRDefault="003B03A6" w:rsidP="002A1E68">
            <w:pPr>
              <w:adjustRightInd w:val="0"/>
              <w:snapToGrid w:val="0"/>
              <w:jc w:val="both"/>
              <w:rPr>
                <w:rFonts w:ascii="Times New Roman" w:hAnsi="Times New Roman" w:cs="Times New Roman"/>
                <w:sz w:val="24"/>
                <w:szCs w:val="24"/>
              </w:rPr>
            </w:pPr>
          </w:p>
          <w:p w:rsidR="003B03A6" w:rsidRPr="002A1E68" w:rsidRDefault="003B03A6" w:rsidP="002A1E68">
            <w:pPr>
              <w:adjustRightInd w:val="0"/>
              <w:snapToGrid w:val="0"/>
              <w:jc w:val="both"/>
              <w:rPr>
                <w:rFonts w:ascii="Times New Roman" w:hAnsi="Times New Roman" w:cs="Times New Roman"/>
                <w:sz w:val="24"/>
                <w:szCs w:val="24"/>
              </w:rPr>
            </w:pPr>
          </w:p>
          <w:p w:rsidR="003B03A6" w:rsidRPr="002A1E68" w:rsidRDefault="003B03A6" w:rsidP="002A1E68">
            <w:pPr>
              <w:adjustRightInd w:val="0"/>
              <w:snapToGrid w:val="0"/>
              <w:jc w:val="both"/>
              <w:rPr>
                <w:rFonts w:ascii="Times New Roman" w:hAnsi="Times New Roman" w:cs="Times New Roman"/>
                <w:sz w:val="24"/>
                <w:szCs w:val="24"/>
              </w:rPr>
            </w:pPr>
          </w:p>
          <w:p w:rsidR="00F635FD" w:rsidRPr="002A1E68" w:rsidRDefault="00F635FD" w:rsidP="002A1E68">
            <w:pPr>
              <w:adjustRightInd w:val="0"/>
              <w:snapToGrid w:val="0"/>
              <w:jc w:val="both"/>
              <w:rPr>
                <w:rFonts w:ascii="Times New Roman" w:hAnsi="Times New Roman" w:cs="Times New Roman"/>
                <w:sz w:val="24"/>
                <w:szCs w:val="24"/>
              </w:rPr>
            </w:pPr>
            <w:r w:rsidRPr="002A1E68">
              <w:rPr>
                <w:rFonts w:ascii="Times New Roman" w:hAnsi="Times New Roman" w:cs="Times New Roman"/>
                <w:sz w:val="24"/>
                <w:szCs w:val="24"/>
              </w:rPr>
              <w:t>Функционирует менее 5 творческих объединений для детей на базе школы.</w:t>
            </w:r>
          </w:p>
          <w:p w:rsidR="00F7647C" w:rsidRPr="002A1E68" w:rsidRDefault="00F7647C" w:rsidP="002A1E68">
            <w:pPr>
              <w:adjustRightInd w:val="0"/>
              <w:snapToGrid w:val="0"/>
              <w:jc w:val="both"/>
              <w:rPr>
                <w:rFonts w:ascii="Times New Roman" w:hAnsi="Times New Roman" w:cs="Times New Roman"/>
                <w:sz w:val="24"/>
                <w:szCs w:val="24"/>
              </w:rPr>
            </w:pPr>
          </w:p>
          <w:p w:rsidR="00F7647C" w:rsidRPr="002A1E68" w:rsidRDefault="00F7647C" w:rsidP="002A1E68">
            <w:pPr>
              <w:adjustRightInd w:val="0"/>
              <w:snapToGrid w:val="0"/>
              <w:jc w:val="both"/>
              <w:rPr>
                <w:rFonts w:ascii="Times New Roman" w:hAnsi="Times New Roman" w:cs="Times New Roman"/>
                <w:sz w:val="24"/>
                <w:szCs w:val="24"/>
              </w:rPr>
            </w:pPr>
          </w:p>
          <w:p w:rsidR="00F7647C" w:rsidRPr="002A1E68" w:rsidRDefault="00F7647C" w:rsidP="002A1E68">
            <w:pPr>
              <w:adjustRightInd w:val="0"/>
              <w:snapToGrid w:val="0"/>
              <w:jc w:val="both"/>
              <w:rPr>
                <w:rFonts w:ascii="Times New Roman" w:hAnsi="Times New Roman" w:cs="Times New Roman"/>
                <w:sz w:val="24"/>
                <w:szCs w:val="24"/>
              </w:rPr>
            </w:pPr>
          </w:p>
          <w:p w:rsidR="00F7647C" w:rsidRPr="002A1E68" w:rsidRDefault="00F7647C" w:rsidP="002A1E68">
            <w:pPr>
              <w:adjustRightInd w:val="0"/>
              <w:snapToGrid w:val="0"/>
              <w:jc w:val="both"/>
              <w:rPr>
                <w:rFonts w:ascii="Times New Roman" w:hAnsi="Times New Roman" w:cs="Times New Roman"/>
                <w:sz w:val="24"/>
                <w:szCs w:val="24"/>
              </w:rPr>
            </w:pPr>
          </w:p>
          <w:p w:rsidR="001825B2" w:rsidRPr="002A1E68" w:rsidRDefault="00F635FD" w:rsidP="002A1E68">
            <w:pPr>
              <w:adjustRightInd w:val="0"/>
              <w:snapToGrid w:val="0"/>
              <w:jc w:val="both"/>
              <w:rPr>
                <w:rFonts w:ascii="Times New Roman" w:hAnsi="Times New Roman" w:cs="Times New Roman"/>
                <w:sz w:val="24"/>
                <w:szCs w:val="24"/>
              </w:rPr>
            </w:pPr>
            <w:r w:rsidRPr="002A1E68">
              <w:rPr>
                <w:rFonts w:ascii="Times New Roman" w:hAnsi="Times New Roman" w:cs="Times New Roman"/>
                <w:sz w:val="24"/>
                <w:szCs w:val="24"/>
              </w:rPr>
              <w:t>Организовано менее 3 технологических кружков.</w:t>
            </w:r>
          </w:p>
        </w:tc>
        <w:tc>
          <w:tcPr>
            <w:tcW w:w="913" w:type="pct"/>
          </w:tcPr>
          <w:p w:rsidR="001825B2" w:rsidRPr="002A1E68" w:rsidRDefault="003B03A6" w:rsidP="002A1E68">
            <w:pPr>
              <w:widowControl w:val="0"/>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t>Организация взаимодействия и заключение договоров с образовательными организациями дополнительного образования для реализации дополнительных образовательных программ в сетевой форме.</w:t>
            </w:r>
          </w:p>
          <w:p w:rsidR="00F7647C" w:rsidRPr="002A1E68" w:rsidRDefault="00F7647C" w:rsidP="002A1E68">
            <w:pPr>
              <w:widowControl w:val="0"/>
              <w:rPr>
                <w:rFonts w:ascii="Times New Roman" w:eastAsia="Times New Roman" w:hAnsi="Times New Roman" w:cs="Times New Roman"/>
                <w:color w:val="000000"/>
                <w:sz w:val="24"/>
                <w:szCs w:val="24"/>
              </w:rPr>
            </w:pPr>
          </w:p>
          <w:p w:rsidR="00F7647C" w:rsidRPr="002A1E68" w:rsidRDefault="00F7647C" w:rsidP="002A1E68">
            <w:pPr>
              <w:widowControl w:val="0"/>
              <w:rPr>
                <w:rFonts w:ascii="Times New Roman" w:eastAsia="Times New Roman" w:hAnsi="Times New Roman" w:cs="Times New Roman"/>
                <w:color w:val="000000"/>
                <w:sz w:val="24"/>
                <w:szCs w:val="24"/>
              </w:rPr>
            </w:pPr>
          </w:p>
          <w:p w:rsidR="00F7647C" w:rsidRPr="002A1E68" w:rsidRDefault="00F7647C" w:rsidP="002A1E68">
            <w:pPr>
              <w:widowControl w:val="0"/>
              <w:rPr>
                <w:rFonts w:ascii="Times New Roman" w:eastAsia="Times New Roman" w:hAnsi="Times New Roman" w:cs="Times New Roman"/>
                <w:color w:val="000000"/>
                <w:sz w:val="24"/>
                <w:szCs w:val="24"/>
              </w:rPr>
            </w:pPr>
          </w:p>
          <w:p w:rsidR="00F7647C" w:rsidRPr="002A1E68" w:rsidRDefault="00F7647C" w:rsidP="002A1E68">
            <w:pPr>
              <w:widowControl w:val="0"/>
              <w:rPr>
                <w:rFonts w:ascii="Times New Roman" w:eastAsia="Times New Roman" w:hAnsi="Times New Roman" w:cs="Times New Roman"/>
                <w:color w:val="000000"/>
                <w:sz w:val="24"/>
                <w:szCs w:val="24"/>
              </w:rPr>
            </w:pPr>
          </w:p>
          <w:p w:rsidR="00F7647C" w:rsidRPr="002A1E68" w:rsidRDefault="00F7647C" w:rsidP="002A1E68">
            <w:pPr>
              <w:widowControl w:val="0"/>
              <w:rPr>
                <w:rFonts w:ascii="Times New Roman" w:eastAsia="Times New Roman" w:hAnsi="Times New Roman" w:cs="Times New Roman"/>
                <w:color w:val="000000"/>
                <w:sz w:val="24"/>
                <w:szCs w:val="24"/>
              </w:rPr>
            </w:pPr>
          </w:p>
          <w:p w:rsidR="00F7647C" w:rsidRPr="002A1E68" w:rsidRDefault="00F7647C" w:rsidP="002A1E68">
            <w:pPr>
              <w:widowControl w:val="0"/>
              <w:rPr>
                <w:rFonts w:ascii="Times New Roman" w:eastAsia="Times New Roman" w:hAnsi="Times New Roman" w:cs="Times New Roman"/>
                <w:color w:val="000000"/>
                <w:sz w:val="24"/>
                <w:szCs w:val="24"/>
              </w:rPr>
            </w:pPr>
          </w:p>
          <w:p w:rsidR="00F7647C" w:rsidRPr="002A1E68" w:rsidRDefault="00F7647C" w:rsidP="002A1E68">
            <w:pPr>
              <w:widowControl w:val="0"/>
              <w:rPr>
                <w:rFonts w:ascii="Times New Roman" w:eastAsia="Times New Roman" w:hAnsi="Times New Roman" w:cs="Times New Roman"/>
                <w:color w:val="000000"/>
                <w:sz w:val="24"/>
                <w:szCs w:val="24"/>
              </w:rPr>
            </w:pPr>
          </w:p>
          <w:p w:rsidR="00F7647C" w:rsidRPr="002A1E68" w:rsidRDefault="00F7647C" w:rsidP="002A1E68">
            <w:pPr>
              <w:widowControl w:val="0"/>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t xml:space="preserve">Разработаны и реализованы 3 программы дополнительного образования технологической направленности. </w:t>
            </w:r>
          </w:p>
        </w:tc>
        <w:tc>
          <w:tcPr>
            <w:tcW w:w="874" w:type="pct"/>
          </w:tcPr>
          <w:p w:rsidR="003B03A6" w:rsidRPr="002A1E68" w:rsidRDefault="003B03A6" w:rsidP="002A1E68">
            <w:pPr>
              <w:adjustRightInd w:val="0"/>
              <w:snapToGrid w:val="0"/>
              <w:ind w:firstLine="35"/>
              <w:jc w:val="both"/>
              <w:rPr>
                <w:rFonts w:ascii="Times New Roman" w:hAnsi="Times New Roman" w:cs="Times New Roman"/>
                <w:sz w:val="24"/>
                <w:szCs w:val="24"/>
              </w:rPr>
            </w:pPr>
          </w:p>
          <w:p w:rsidR="003B03A6" w:rsidRPr="002A1E68" w:rsidRDefault="003B03A6" w:rsidP="002A1E68">
            <w:pPr>
              <w:adjustRightInd w:val="0"/>
              <w:snapToGrid w:val="0"/>
              <w:ind w:firstLine="35"/>
              <w:jc w:val="both"/>
              <w:rPr>
                <w:rFonts w:ascii="Times New Roman" w:hAnsi="Times New Roman" w:cs="Times New Roman"/>
                <w:sz w:val="24"/>
                <w:szCs w:val="24"/>
              </w:rPr>
            </w:pPr>
          </w:p>
          <w:p w:rsidR="003B03A6" w:rsidRPr="002A1E68" w:rsidRDefault="003B03A6" w:rsidP="002A1E68">
            <w:pPr>
              <w:adjustRightInd w:val="0"/>
              <w:snapToGrid w:val="0"/>
              <w:ind w:firstLine="35"/>
              <w:jc w:val="both"/>
              <w:rPr>
                <w:rFonts w:ascii="Times New Roman" w:hAnsi="Times New Roman" w:cs="Times New Roman"/>
                <w:sz w:val="24"/>
                <w:szCs w:val="24"/>
              </w:rPr>
            </w:pPr>
          </w:p>
          <w:p w:rsidR="003B03A6" w:rsidRPr="002A1E68" w:rsidRDefault="003B03A6" w:rsidP="002A1E68">
            <w:pPr>
              <w:adjustRightInd w:val="0"/>
              <w:snapToGrid w:val="0"/>
              <w:ind w:firstLine="35"/>
              <w:jc w:val="both"/>
              <w:rPr>
                <w:rFonts w:ascii="Times New Roman" w:hAnsi="Times New Roman" w:cs="Times New Roman"/>
                <w:sz w:val="24"/>
                <w:szCs w:val="24"/>
              </w:rPr>
            </w:pPr>
          </w:p>
          <w:p w:rsidR="003B03A6" w:rsidRPr="002A1E68" w:rsidRDefault="003B03A6" w:rsidP="002A1E68">
            <w:pPr>
              <w:adjustRightInd w:val="0"/>
              <w:snapToGrid w:val="0"/>
              <w:ind w:firstLine="35"/>
              <w:jc w:val="both"/>
              <w:rPr>
                <w:rFonts w:ascii="Times New Roman" w:hAnsi="Times New Roman" w:cs="Times New Roman"/>
                <w:sz w:val="24"/>
                <w:szCs w:val="24"/>
              </w:rPr>
            </w:pPr>
          </w:p>
          <w:p w:rsidR="003B03A6" w:rsidRPr="002A1E68" w:rsidRDefault="003B03A6" w:rsidP="002A1E68">
            <w:pPr>
              <w:adjustRightInd w:val="0"/>
              <w:snapToGrid w:val="0"/>
              <w:ind w:firstLine="35"/>
              <w:jc w:val="both"/>
              <w:rPr>
                <w:rFonts w:ascii="Times New Roman" w:hAnsi="Times New Roman" w:cs="Times New Roman"/>
                <w:sz w:val="24"/>
                <w:szCs w:val="24"/>
              </w:rPr>
            </w:pPr>
          </w:p>
          <w:p w:rsidR="003B03A6" w:rsidRPr="002A1E68" w:rsidRDefault="003B03A6" w:rsidP="002A1E68">
            <w:pPr>
              <w:adjustRightInd w:val="0"/>
              <w:snapToGrid w:val="0"/>
              <w:ind w:firstLine="35"/>
              <w:jc w:val="both"/>
              <w:rPr>
                <w:rFonts w:ascii="Times New Roman" w:hAnsi="Times New Roman" w:cs="Times New Roman"/>
                <w:sz w:val="24"/>
                <w:szCs w:val="24"/>
              </w:rPr>
            </w:pPr>
          </w:p>
          <w:p w:rsidR="003B03A6" w:rsidRPr="002A1E68" w:rsidRDefault="003B03A6" w:rsidP="002A1E68">
            <w:pPr>
              <w:adjustRightInd w:val="0"/>
              <w:snapToGrid w:val="0"/>
              <w:ind w:firstLine="35"/>
              <w:jc w:val="both"/>
              <w:rPr>
                <w:rFonts w:ascii="Times New Roman" w:hAnsi="Times New Roman" w:cs="Times New Roman"/>
                <w:sz w:val="24"/>
                <w:szCs w:val="24"/>
              </w:rPr>
            </w:pPr>
          </w:p>
          <w:p w:rsidR="003B03A6" w:rsidRPr="002A1E68" w:rsidRDefault="003B03A6" w:rsidP="002A1E68">
            <w:pPr>
              <w:adjustRightInd w:val="0"/>
              <w:snapToGrid w:val="0"/>
              <w:ind w:firstLine="35"/>
              <w:jc w:val="both"/>
              <w:rPr>
                <w:rFonts w:ascii="Times New Roman" w:hAnsi="Times New Roman" w:cs="Times New Roman"/>
                <w:sz w:val="24"/>
                <w:szCs w:val="24"/>
              </w:rPr>
            </w:pPr>
          </w:p>
          <w:p w:rsidR="003B03A6" w:rsidRPr="002A1E68" w:rsidRDefault="003B03A6" w:rsidP="002A1E68">
            <w:pPr>
              <w:adjustRightInd w:val="0"/>
              <w:snapToGrid w:val="0"/>
              <w:ind w:firstLine="35"/>
              <w:jc w:val="both"/>
              <w:rPr>
                <w:rFonts w:ascii="Times New Roman" w:hAnsi="Times New Roman" w:cs="Times New Roman"/>
                <w:sz w:val="24"/>
                <w:szCs w:val="24"/>
              </w:rPr>
            </w:pPr>
          </w:p>
          <w:p w:rsidR="003B03A6" w:rsidRPr="002A1E68" w:rsidRDefault="003B03A6" w:rsidP="002A1E68">
            <w:pPr>
              <w:adjustRightInd w:val="0"/>
              <w:snapToGrid w:val="0"/>
              <w:ind w:firstLine="35"/>
              <w:jc w:val="both"/>
              <w:rPr>
                <w:rFonts w:ascii="Times New Roman" w:hAnsi="Times New Roman" w:cs="Times New Roman"/>
                <w:sz w:val="24"/>
                <w:szCs w:val="24"/>
              </w:rPr>
            </w:pPr>
          </w:p>
          <w:p w:rsidR="003B03A6" w:rsidRPr="002A1E68" w:rsidRDefault="003B03A6" w:rsidP="002A1E68">
            <w:pPr>
              <w:adjustRightInd w:val="0"/>
              <w:snapToGrid w:val="0"/>
              <w:ind w:firstLine="35"/>
              <w:jc w:val="both"/>
              <w:rPr>
                <w:rFonts w:ascii="Times New Roman" w:hAnsi="Times New Roman" w:cs="Times New Roman"/>
                <w:sz w:val="24"/>
                <w:szCs w:val="24"/>
              </w:rPr>
            </w:pPr>
          </w:p>
          <w:p w:rsidR="003B03A6" w:rsidRPr="002A1E68" w:rsidRDefault="003B03A6" w:rsidP="002A1E68">
            <w:pPr>
              <w:adjustRightInd w:val="0"/>
              <w:snapToGrid w:val="0"/>
              <w:ind w:firstLine="35"/>
              <w:jc w:val="both"/>
              <w:rPr>
                <w:rFonts w:ascii="Times New Roman" w:hAnsi="Times New Roman" w:cs="Times New Roman"/>
                <w:sz w:val="24"/>
                <w:szCs w:val="24"/>
              </w:rPr>
            </w:pPr>
          </w:p>
          <w:p w:rsidR="003B03A6" w:rsidRPr="002A1E68" w:rsidRDefault="003B03A6" w:rsidP="002A1E68">
            <w:pPr>
              <w:adjustRightInd w:val="0"/>
              <w:snapToGrid w:val="0"/>
              <w:ind w:firstLine="35"/>
              <w:jc w:val="both"/>
              <w:rPr>
                <w:rFonts w:ascii="Times New Roman" w:hAnsi="Times New Roman" w:cs="Times New Roman"/>
                <w:sz w:val="24"/>
                <w:szCs w:val="24"/>
              </w:rPr>
            </w:pPr>
            <w:r w:rsidRPr="002A1E68">
              <w:rPr>
                <w:rFonts w:ascii="Times New Roman" w:hAnsi="Times New Roman" w:cs="Times New Roman"/>
                <w:sz w:val="24"/>
                <w:szCs w:val="24"/>
              </w:rPr>
              <w:t>Недостаточно помещений для полноценного функционирования детских творческих объединений</w:t>
            </w:r>
          </w:p>
          <w:p w:rsidR="00F7647C" w:rsidRPr="002A1E68" w:rsidRDefault="00F7647C" w:rsidP="002A1E68">
            <w:pPr>
              <w:widowControl w:val="0"/>
              <w:jc w:val="both"/>
              <w:rPr>
                <w:rFonts w:ascii="Times New Roman" w:eastAsia="Times New Roman" w:hAnsi="Times New Roman" w:cs="Times New Roman"/>
                <w:color w:val="000000"/>
                <w:sz w:val="24"/>
                <w:szCs w:val="24"/>
              </w:rPr>
            </w:pPr>
          </w:p>
          <w:p w:rsidR="001825B2" w:rsidRPr="002A1E68" w:rsidRDefault="00F7647C" w:rsidP="002A1E68">
            <w:pPr>
              <w:widowControl w:val="0"/>
              <w:jc w:val="both"/>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t>Отсутствие кадров, недостаточность финансовых ресурсов для активного развития материально-технической базы.</w:t>
            </w:r>
          </w:p>
        </w:tc>
      </w:tr>
      <w:tr w:rsidR="00962CBB" w:rsidRPr="002A1E68" w:rsidTr="00962CBB">
        <w:tc>
          <w:tcPr>
            <w:tcW w:w="748" w:type="pct"/>
          </w:tcPr>
          <w:p w:rsidR="001825B2" w:rsidRPr="002A1E68" w:rsidRDefault="00470785" w:rsidP="002A1E68">
            <w:pPr>
              <w:widowControl w:val="0"/>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t>Воспитание</w:t>
            </w:r>
          </w:p>
        </w:tc>
        <w:tc>
          <w:tcPr>
            <w:tcW w:w="1500" w:type="pct"/>
          </w:tcPr>
          <w:p w:rsidR="00E82661" w:rsidRPr="002A1E68" w:rsidRDefault="00E82661" w:rsidP="002A1E68">
            <w:pPr>
              <w:widowControl w:val="0"/>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t>В полной мере реализуется Программа воспитания, календарный план воспитательной работы.</w:t>
            </w:r>
          </w:p>
          <w:p w:rsidR="00E82661" w:rsidRPr="002A1E68" w:rsidRDefault="00E82661" w:rsidP="002A1E68">
            <w:pPr>
              <w:widowControl w:val="0"/>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t xml:space="preserve">Функционирует Совет родителей, Совет обучающихся, реализуются разные </w:t>
            </w:r>
            <w:r w:rsidRPr="002A1E68">
              <w:rPr>
                <w:rFonts w:ascii="Times New Roman" w:eastAsia="Times New Roman" w:hAnsi="Times New Roman" w:cs="Times New Roman"/>
                <w:color w:val="000000"/>
                <w:sz w:val="24"/>
                <w:szCs w:val="24"/>
              </w:rPr>
              <w:lastRenderedPageBreak/>
              <w:t>формы взаимодействия школы с родительской общественностью</w:t>
            </w:r>
            <w:r w:rsidRPr="002A1E68">
              <w:rPr>
                <w:rFonts w:ascii="Times New Roman" w:eastAsia="Times New Roman" w:hAnsi="Times New Roman" w:cs="Times New Roman"/>
                <w:color w:val="000000"/>
                <w:sz w:val="24"/>
                <w:szCs w:val="24"/>
              </w:rPr>
              <w:tab/>
              <w:t xml:space="preserve">по вопросам воспитания. </w:t>
            </w:r>
          </w:p>
          <w:p w:rsidR="001825B2" w:rsidRPr="002A1E68" w:rsidRDefault="00E82661" w:rsidP="002A1E68">
            <w:pPr>
              <w:widowControl w:val="0"/>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t>Есть Советник по воспитанию, создано первичное отделение РДДМ Движение первых, Орлята России.</w:t>
            </w:r>
            <w:r w:rsidRPr="002A1E68">
              <w:rPr>
                <w:rFonts w:ascii="Times New Roman" w:hAnsi="Times New Roman" w:cs="Times New Roman"/>
                <w:sz w:val="24"/>
                <w:szCs w:val="24"/>
              </w:rPr>
              <w:t xml:space="preserve"> Развито волонтерское движение.</w:t>
            </w:r>
            <w:r w:rsidRPr="002A1E68">
              <w:rPr>
                <w:rFonts w:ascii="Times New Roman" w:eastAsia="Times New Roman" w:hAnsi="Times New Roman" w:cs="Times New Roman"/>
                <w:color w:val="000000"/>
                <w:sz w:val="24"/>
                <w:szCs w:val="24"/>
              </w:rPr>
              <w:t xml:space="preserve"> </w:t>
            </w:r>
          </w:p>
        </w:tc>
        <w:tc>
          <w:tcPr>
            <w:tcW w:w="965" w:type="pct"/>
          </w:tcPr>
          <w:p w:rsidR="00C4754C" w:rsidRPr="002A1E68" w:rsidRDefault="00C4754C" w:rsidP="002A1E68">
            <w:pPr>
              <w:adjustRightInd w:val="0"/>
              <w:snapToGrid w:val="0"/>
              <w:rPr>
                <w:rFonts w:ascii="Times New Roman" w:hAnsi="Times New Roman" w:cs="Times New Roman"/>
                <w:bCs/>
                <w:sz w:val="24"/>
                <w:szCs w:val="24"/>
              </w:rPr>
            </w:pPr>
            <w:r w:rsidRPr="002A1E68">
              <w:rPr>
                <w:rFonts w:ascii="Times New Roman" w:hAnsi="Times New Roman" w:cs="Times New Roman"/>
                <w:bCs/>
                <w:sz w:val="24"/>
                <w:szCs w:val="24"/>
              </w:rPr>
              <w:lastRenderedPageBreak/>
              <w:t xml:space="preserve">Не осуществляется трансляция опыта по организации взаимодействия школы и родителей в процессе </w:t>
            </w:r>
            <w:r w:rsidRPr="002A1E68">
              <w:rPr>
                <w:rFonts w:ascii="Times New Roman" w:hAnsi="Times New Roman" w:cs="Times New Roman"/>
                <w:bCs/>
                <w:sz w:val="24"/>
                <w:szCs w:val="24"/>
              </w:rPr>
              <w:lastRenderedPageBreak/>
              <w:t>реализации программы воспитания.</w:t>
            </w:r>
          </w:p>
          <w:p w:rsidR="00C4754C" w:rsidRPr="002A1E68" w:rsidRDefault="00C4754C" w:rsidP="002A1E68">
            <w:pPr>
              <w:adjustRightInd w:val="0"/>
              <w:snapToGrid w:val="0"/>
              <w:rPr>
                <w:rFonts w:ascii="Times New Roman" w:hAnsi="Times New Roman" w:cs="Times New Roman"/>
                <w:bCs/>
                <w:sz w:val="24"/>
                <w:szCs w:val="24"/>
              </w:rPr>
            </w:pPr>
          </w:p>
          <w:p w:rsidR="00C4754C" w:rsidRPr="002A1E68" w:rsidRDefault="00C4754C" w:rsidP="002A1E68">
            <w:pPr>
              <w:adjustRightInd w:val="0"/>
              <w:snapToGrid w:val="0"/>
              <w:rPr>
                <w:rFonts w:ascii="Times New Roman" w:hAnsi="Times New Roman" w:cs="Times New Roman"/>
                <w:bCs/>
                <w:sz w:val="24"/>
                <w:szCs w:val="24"/>
              </w:rPr>
            </w:pPr>
          </w:p>
          <w:p w:rsidR="00C4754C" w:rsidRPr="002A1E68" w:rsidRDefault="00C4754C" w:rsidP="002A1E68">
            <w:pPr>
              <w:adjustRightInd w:val="0"/>
              <w:snapToGrid w:val="0"/>
              <w:rPr>
                <w:rFonts w:ascii="Times New Roman" w:hAnsi="Times New Roman" w:cs="Times New Roman"/>
                <w:bCs/>
                <w:sz w:val="24"/>
                <w:szCs w:val="24"/>
              </w:rPr>
            </w:pPr>
            <w:r w:rsidRPr="002A1E68">
              <w:rPr>
                <w:rFonts w:ascii="Times New Roman" w:hAnsi="Times New Roman" w:cs="Times New Roman"/>
                <w:bCs/>
                <w:sz w:val="24"/>
                <w:szCs w:val="24"/>
              </w:rPr>
              <w:t>Не реализуются программы школьного туризма.</w:t>
            </w:r>
          </w:p>
          <w:p w:rsidR="004734BA" w:rsidRPr="002A1E68" w:rsidRDefault="004734BA" w:rsidP="002A1E68">
            <w:pPr>
              <w:adjustRightInd w:val="0"/>
              <w:snapToGrid w:val="0"/>
              <w:rPr>
                <w:rFonts w:ascii="Times New Roman" w:hAnsi="Times New Roman" w:cs="Times New Roman"/>
                <w:bCs/>
                <w:sz w:val="24"/>
                <w:szCs w:val="24"/>
              </w:rPr>
            </w:pPr>
          </w:p>
          <w:p w:rsidR="004734BA" w:rsidRPr="002A1E68" w:rsidRDefault="004734BA" w:rsidP="002A1E68">
            <w:pPr>
              <w:adjustRightInd w:val="0"/>
              <w:snapToGrid w:val="0"/>
              <w:rPr>
                <w:rFonts w:ascii="Times New Roman" w:hAnsi="Times New Roman" w:cs="Times New Roman"/>
                <w:bCs/>
                <w:sz w:val="24"/>
                <w:szCs w:val="24"/>
              </w:rPr>
            </w:pPr>
          </w:p>
          <w:p w:rsidR="004734BA" w:rsidRPr="002A1E68" w:rsidRDefault="004734BA" w:rsidP="002A1E68">
            <w:pPr>
              <w:adjustRightInd w:val="0"/>
              <w:snapToGrid w:val="0"/>
              <w:rPr>
                <w:rFonts w:ascii="Times New Roman" w:hAnsi="Times New Roman" w:cs="Times New Roman"/>
                <w:bCs/>
                <w:sz w:val="24"/>
                <w:szCs w:val="24"/>
              </w:rPr>
            </w:pPr>
          </w:p>
          <w:p w:rsidR="004734BA" w:rsidRPr="002A1E68" w:rsidRDefault="004734BA" w:rsidP="002A1E68">
            <w:pPr>
              <w:adjustRightInd w:val="0"/>
              <w:snapToGrid w:val="0"/>
              <w:rPr>
                <w:rFonts w:ascii="Times New Roman" w:hAnsi="Times New Roman" w:cs="Times New Roman"/>
                <w:bCs/>
                <w:sz w:val="24"/>
                <w:szCs w:val="24"/>
              </w:rPr>
            </w:pPr>
          </w:p>
          <w:p w:rsidR="004734BA" w:rsidRPr="002A1E68" w:rsidRDefault="004734BA" w:rsidP="002A1E68">
            <w:pPr>
              <w:adjustRightInd w:val="0"/>
              <w:snapToGrid w:val="0"/>
              <w:rPr>
                <w:rFonts w:ascii="Times New Roman" w:hAnsi="Times New Roman" w:cs="Times New Roman"/>
                <w:bCs/>
                <w:sz w:val="24"/>
                <w:szCs w:val="24"/>
              </w:rPr>
            </w:pPr>
          </w:p>
          <w:p w:rsidR="004734BA" w:rsidRPr="002A1E68" w:rsidRDefault="004734BA" w:rsidP="002A1E68">
            <w:pPr>
              <w:adjustRightInd w:val="0"/>
              <w:snapToGrid w:val="0"/>
              <w:rPr>
                <w:rFonts w:ascii="Times New Roman" w:hAnsi="Times New Roman" w:cs="Times New Roman"/>
                <w:bCs/>
                <w:sz w:val="24"/>
                <w:szCs w:val="24"/>
              </w:rPr>
            </w:pPr>
          </w:p>
          <w:p w:rsidR="004734BA" w:rsidRPr="002A1E68" w:rsidRDefault="004734BA" w:rsidP="002A1E68">
            <w:pPr>
              <w:adjustRightInd w:val="0"/>
              <w:snapToGrid w:val="0"/>
              <w:rPr>
                <w:rFonts w:ascii="Times New Roman" w:hAnsi="Times New Roman" w:cs="Times New Roman"/>
                <w:bCs/>
                <w:sz w:val="24"/>
                <w:szCs w:val="24"/>
              </w:rPr>
            </w:pPr>
          </w:p>
          <w:p w:rsidR="007300E8" w:rsidRPr="002A1E68" w:rsidRDefault="007300E8" w:rsidP="002A1E68">
            <w:pPr>
              <w:adjustRightInd w:val="0"/>
              <w:snapToGrid w:val="0"/>
              <w:rPr>
                <w:rFonts w:ascii="Times New Roman" w:hAnsi="Times New Roman" w:cs="Times New Roman"/>
                <w:bCs/>
                <w:sz w:val="24"/>
                <w:szCs w:val="24"/>
              </w:rPr>
            </w:pPr>
          </w:p>
          <w:p w:rsidR="00C4754C" w:rsidRPr="002A1E68" w:rsidRDefault="00C4754C" w:rsidP="002A1E68">
            <w:pPr>
              <w:adjustRightInd w:val="0"/>
              <w:snapToGrid w:val="0"/>
              <w:rPr>
                <w:rFonts w:ascii="Times New Roman" w:hAnsi="Times New Roman" w:cs="Times New Roman"/>
                <w:bCs/>
                <w:sz w:val="24"/>
                <w:szCs w:val="24"/>
              </w:rPr>
            </w:pPr>
            <w:r w:rsidRPr="002A1E68">
              <w:rPr>
                <w:rFonts w:ascii="Times New Roman" w:hAnsi="Times New Roman" w:cs="Times New Roman"/>
                <w:bCs/>
                <w:sz w:val="24"/>
                <w:szCs w:val="24"/>
              </w:rPr>
              <w:t>На базе школы не функционирует военно-патриотический клуб.</w:t>
            </w:r>
          </w:p>
          <w:p w:rsidR="001825B2" w:rsidRPr="002A1E68" w:rsidRDefault="001825B2" w:rsidP="002A1E68">
            <w:pPr>
              <w:widowControl w:val="0"/>
              <w:jc w:val="both"/>
              <w:rPr>
                <w:rFonts w:ascii="Times New Roman" w:eastAsia="Times New Roman" w:hAnsi="Times New Roman" w:cs="Times New Roman"/>
                <w:color w:val="000000"/>
                <w:sz w:val="24"/>
                <w:szCs w:val="24"/>
              </w:rPr>
            </w:pPr>
          </w:p>
        </w:tc>
        <w:tc>
          <w:tcPr>
            <w:tcW w:w="913" w:type="pct"/>
          </w:tcPr>
          <w:p w:rsidR="00C4754C" w:rsidRPr="002A1E68" w:rsidRDefault="00C4754C" w:rsidP="002A1E68">
            <w:pPr>
              <w:adjustRightInd w:val="0"/>
              <w:snapToGrid w:val="0"/>
              <w:spacing w:after="160"/>
              <w:ind w:firstLine="35"/>
              <w:rPr>
                <w:rFonts w:ascii="Times New Roman" w:hAnsi="Times New Roman" w:cs="Times New Roman"/>
                <w:sz w:val="24"/>
                <w:szCs w:val="24"/>
              </w:rPr>
            </w:pPr>
            <w:r w:rsidRPr="002A1E68">
              <w:rPr>
                <w:rFonts w:ascii="Times New Roman" w:hAnsi="Times New Roman" w:cs="Times New Roman"/>
                <w:sz w:val="24"/>
                <w:szCs w:val="24"/>
              </w:rPr>
              <w:lastRenderedPageBreak/>
              <w:t xml:space="preserve">Внести модуль </w:t>
            </w:r>
            <w:r w:rsidRPr="002A1E68">
              <w:rPr>
                <w:rFonts w:ascii="Times New Roman" w:hAnsi="Times New Roman" w:cs="Times New Roman"/>
                <w:bCs/>
                <w:sz w:val="24"/>
                <w:szCs w:val="24"/>
              </w:rPr>
              <w:t xml:space="preserve">«Трансляция опыта по организации взаимодействия школы и родителей в процессе </w:t>
            </w:r>
            <w:r w:rsidRPr="002A1E68">
              <w:rPr>
                <w:rFonts w:ascii="Times New Roman" w:hAnsi="Times New Roman" w:cs="Times New Roman"/>
                <w:bCs/>
                <w:sz w:val="24"/>
                <w:szCs w:val="24"/>
              </w:rPr>
              <w:lastRenderedPageBreak/>
              <w:t>реализации программы воспитания» в годовой план работы школы.</w:t>
            </w:r>
          </w:p>
          <w:p w:rsidR="00C4754C" w:rsidRPr="002A1E68" w:rsidRDefault="004734BA" w:rsidP="002A1E68">
            <w:pPr>
              <w:adjustRightInd w:val="0"/>
              <w:snapToGrid w:val="0"/>
              <w:spacing w:after="160"/>
              <w:ind w:firstLine="35"/>
              <w:rPr>
                <w:rFonts w:ascii="Times New Roman" w:hAnsi="Times New Roman" w:cs="Times New Roman"/>
                <w:sz w:val="24"/>
                <w:szCs w:val="24"/>
              </w:rPr>
            </w:pPr>
            <w:r w:rsidRPr="002A1E68">
              <w:rPr>
                <w:rFonts w:ascii="Times New Roman" w:eastAsia="Times New Roman" w:hAnsi="Times New Roman" w:cs="Times New Roman"/>
                <w:color w:val="000000"/>
                <w:sz w:val="24"/>
                <w:szCs w:val="24"/>
              </w:rPr>
              <w:t>Разработаны и реализованы 2 программы школьного туризма.</w:t>
            </w:r>
          </w:p>
          <w:p w:rsidR="00C4754C" w:rsidRPr="002A1E68" w:rsidRDefault="00C4754C" w:rsidP="002A1E68">
            <w:pPr>
              <w:adjustRightInd w:val="0"/>
              <w:snapToGrid w:val="0"/>
              <w:spacing w:after="160"/>
              <w:ind w:firstLine="35"/>
              <w:rPr>
                <w:rFonts w:ascii="Times New Roman" w:hAnsi="Times New Roman" w:cs="Times New Roman"/>
                <w:sz w:val="24"/>
                <w:szCs w:val="24"/>
              </w:rPr>
            </w:pPr>
          </w:p>
          <w:p w:rsidR="00C4754C" w:rsidRPr="002A1E68" w:rsidRDefault="00C4754C" w:rsidP="002A1E68">
            <w:pPr>
              <w:adjustRightInd w:val="0"/>
              <w:snapToGrid w:val="0"/>
              <w:spacing w:after="160"/>
              <w:ind w:firstLine="35"/>
              <w:rPr>
                <w:rFonts w:ascii="Times New Roman" w:hAnsi="Times New Roman" w:cs="Times New Roman"/>
                <w:sz w:val="24"/>
                <w:szCs w:val="24"/>
              </w:rPr>
            </w:pPr>
          </w:p>
          <w:p w:rsidR="004734BA" w:rsidRPr="002A1E68" w:rsidRDefault="004734BA" w:rsidP="002A1E68">
            <w:pPr>
              <w:adjustRightInd w:val="0"/>
              <w:snapToGrid w:val="0"/>
              <w:spacing w:after="160"/>
              <w:rPr>
                <w:rFonts w:ascii="Times New Roman" w:hAnsi="Times New Roman" w:cs="Times New Roman"/>
                <w:sz w:val="24"/>
                <w:szCs w:val="24"/>
              </w:rPr>
            </w:pPr>
            <w:r w:rsidRPr="002A1E68">
              <w:rPr>
                <w:rFonts w:ascii="Times New Roman" w:hAnsi="Times New Roman" w:cs="Times New Roman"/>
                <w:sz w:val="24"/>
                <w:szCs w:val="24"/>
              </w:rPr>
              <w:t xml:space="preserve">                                        </w:t>
            </w:r>
          </w:p>
          <w:p w:rsidR="004734BA" w:rsidRPr="002A1E68" w:rsidRDefault="004734BA" w:rsidP="002A1E68">
            <w:pPr>
              <w:adjustRightInd w:val="0"/>
              <w:snapToGrid w:val="0"/>
              <w:spacing w:after="160"/>
              <w:rPr>
                <w:rFonts w:ascii="Times New Roman" w:hAnsi="Times New Roman" w:cs="Times New Roman"/>
                <w:sz w:val="24"/>
                <w:szCs w:val="24"/>
              </w:rPr>
            </w:pPr>
          </w:p>
          <w:p w:rsidR="001825B2" w:rsidRPr="002A1E68" w:rsidRDefault="00C4754C" w:rsidP="002A1E68">
            <w:pPr>
              <w:adjustRightInd w:val="0"/>
              <w:snapToGrid w:val="0"/>
              <w:spacing w:after="160"/>
              <w:rPr>
                <w:rFonts w:ascii="Times New Roman" w:hAnsi="Times New Roman" w:cs="Times New Roman"/>
                <w:sz w:val="24"/>
                <w:szCs w:val="24"/>
              </w:rPr>
            </w:pPr>
            <w:r w:rsidRPr="002A1E68">
              <w:rPr>
                <w:rFonts w:ascii="Times New Roman" w:hAnsi="Times New Roman" w:cs="Times New Roman"/>
                <w:sz w:val="24"/>
                <w:szCs w:val="24"/>
              </w:rPr>
              <w:t>Развитие системы взаимодействия с учреждениями дополнительного образования, культуры, спорта. Заключение договоров сетевого взаимодействия с учреждениями дополнительного образования, культуры и спорта.</w:t>
            </w:r>
          </w:p>
        </w:tc>
        <w:tc>
          <w:tcPr>
            <w:tcW w:w="874" w:type="pct"/>
          </w:tcPr>
          <w:tbl>
            <w:tblPr>
              <w:tblW w:w="0" w:type="auto"/>
              <w:tblBorders>
                <w:top w:val="nil"/>
                <w:left w:val="nil"/>
                <w:bottom w:val="nil"/>
                <w:right w:val="nil"/>
              </w:tblBorders>
              <w:tblLook w:val="0000" w:firstRow="0" w:lastRow="0" w:firstColumn="0" w:lastColumn="0" w:noHBand="0" w:noVBand="0"/>
            </w:tblPr>
            <w:tblGrid>
              <w:gridCol w:w="2428"/>
            </w:tblGrid>
            <w:tr w:rsidR="007300E8" w:rsidRPr="002A1E68">
              <w:tblPrEx>
                <w:tblCellMar>
                  <w:top w:w="0" w:type="dxa"/>
                  <w:bottom w:w="0" w:type="dxa"/>
                </w:tblCellMar>
              </w:tblPrEx>
              <w:trPr>
                <w:trHeight w:val="743"/>
              </w:trPr>
              <w:tc>
                <w:tcPr>
                  <w:tcW w:w="0" w:type="auto"/>
                </w:tcPr>
                <w:p w:rsidR="007300E8" w:rsidRPr="002A1E68" w:rsidRDefault="007300E8" w:rsidP="002A1E68">
                  <w:pPr>
                    <w:autoSpaceDE w:val="0"/>
                    <w:autoSpaceDN w:val="0"/>
                    <w:adjustRightInd w:val="0"/>
                    <w:spacing w:after="0" w:line="240" w:lineRule="auto"/>
                    <w:rPr>
                      <w:rFonts w:ascii="Times New Roman" w:hAnsi="Times New Roman" w:cs="Times New Roman"/>
                      <w:color w:val="000000"/>
                      <w:sz w:val="24"/>
                      <w:szCs w:val="24"/>
                    </w:rPr>
                  </w:pPr>
                  <w:r w:rsidRPr="002A1E68">
                    <w:rPr>
                      <w:rFonts w:ascii="Times New Roman" w:hAnsi="Times New Roman" w:cs="Times New Roman"/>
                      <w:color w:val="000000"/>
                      <w:sz w:val="24"/>
                      <w:szCs w:val="24"/>
                    </w:rPr>
                    <w:lastRenderedPageBreak/>
                    <w:t>Низкий воспитательный потенциал родительской общественности.</w:t>
                  </w:r>
                </w:p>
              </w:tc>
            </w:tr>
          </w:tbl>
          <w:p w:rsidR="001825B2" w:rsidRPr="002A1E68" w:rsidRDefault="001825B2" w:rsidP="002A1E68">
            <w:pPr>
              <w:widowControl w:val="0"/>
              <w:jc w:val="both"/>
              <w:rPr>
                <w:rFonts w:ascii="Times New Roman" w:eastAsia="Times New Roman" w:hAnsi="Times New Roman" w:cs="Times New Roman"/>
                <w:color w:val="000000"/>
                <w:sz w:val="24"/>
                <w:szCs w:val="24"/>
              </w:rPr>
            </w:pPr>
          </w:p>
          <w:p w:rsidR="00C4754C" w:rsidRPr="002A1E68" w:rsidRDefault="00C4754C" w:rsidP="002A1E68">
            <w:pPr>
              <w:widowControl w:val="0"/>
              <w:jc w:val="both"/>
              <w:rPr>
                <w:rFonts w:ascii="Times New Roman" w:eastAsia="Times New Roman" w:hAnsi="Times New Roman" w:cs="Times New Roman"/>
                <w:color w:val="000000"/>
                <w:sz w:val="24"/>
                <w:szCs w:val="24"/>
              </w:rPr>
            </w:pPr>
          </w:p>
          <w:p w:rsidR="007300E8" w:rsidRPr="002A1E68" w:rsidRDefault="007300E8" w:rsidP="002A1E68">
            <w:pPr>
              <w:widowControl w:val="0"/>
              <w:rPr>
                <w:rFonts w:ascii="Times New Roman" w:eastAsia="Times New Roman" w:hAnsi="Times New Roman" w:cs="Times New Roman"/>
                <w:color w:val="000000"/>
                <w:sz w:val="24"/>
                <w:szCs w:val="24"/>
              </w:rPr>
            </w:pPr>
          </w:p>
          <w:p w:rsidR="004734BA" w:rsidRPr="002A1E68" w:rsidRDefault="004734BA" w:rsidP="002A1E68">
            <w:pPr>
              <w:widowControl w:val="0"/>
              <w:rPr>
                <w:rFonts w:ascii="Times New Roman" w:hAnsi="Times New Roman" w:cs="Times New Roman"/>
                <w:sz w:val="24"/>
                <w:szCs w:val="24"/>
              </w:rPr>
            </w:pPr>
            <w:r w:rsidRPr="002A1E68">
              <w:rPr>
                <w:rFonts w:ascii="Times New Roman" w:eastAsia="Times New Roman" w:hAnsi="Times New Roman" w:cs="Times New Roman"/>
                <w:color w:val="000000"/>
                <w:sz w:val="24"/>
                <w:szCs w:val="24"/>
              </w:rPr>
              <w:t xml:space="preserve">Отсутствие кадров, недостаточность финансовых ресурсов для активного развития материально-технической базы. </w:t>
            </w:r>
            <w:r w:rsidR="00C4754C" w:rsidRPr="002A1E68">
              <w:rPr>
                <w:rFonts w:ascii="Times New Roman" w:hAnsi="Times New Roman" w:cs="Times New Roman"/>
                <w:sz w:val="24"/>
                <w:szCs w:val="24"/>
              </w:rPr>
              <w:t>Увеличение нагрузки на учащихся</w:t>
            </w:r>
            <w:r w:rsidR="00C4754C" w:rsidRPr="002A1E68">
              <w:rPr>
                <w:rFonts w:ascii="Times New Roman" w:hAnsi="Times New Roman" w:cs="Times New Roman"/>
                <w:sz w:val="24"/>
                <w:szCs w:val="24"/>
              </w:rPr>
              <w:tab/>
              <w:t>в ходе реализации проектов и программ.</w:t>
            </w:r>
            <w:r w:rsidRPr="002A1E68">
              <w:rPr>
                <w:rFonts w:ascii="Times New Roman" w:hAnsi="Times New Roman" w:cs="Times New Roman"/>
                <w:sz w:val="24"/>
                <w:szCs w:val="24"/>
              </w:rPr>
              <w:t xml:space="preserve"> </w:t>
            </w:r>
          </w:p>
          <w:p w:rsidR="00C4754C" w:rsidRPr="002A1E68" w:rsidRDefault="004734BA" w:rsidP="002A1E68">
            <w:pPr>
              <w:widowControl w:val="0"/>
              <w:rPr>
                <w:rFonts w:ascii="Times New Roman" w:eastAsia="Times New Roman" w:hAnsi="Times New Roman" w:cs="Times New Roman"/>
                <w:color w:val="000000"/>
                <w:sz w:val="24"/>
                <w:szCs w:val="24"/>
              </w:rPr>
            </w:pPr>
            <w:r w:rsidRPr="002A1E68">
              <w:rPr>
                <w:rFonts w:ascii="Times New Roman" w:hAnsi="Times New Roman" w:cs="Times New Roman"/>
                <w:sz w:val="24"/>
                <w:szCs w:val="24"/>
              </w:rPr>
              <w:t xml:space="preserve">                          Увеличение нагрузки на учащихся</w:t>
            </w:r>
            <w:r w:rsidRPr="002A1E68">
              <w:rPr>
                <w:rFonts w:ascii="Times New Roman" w:hAnsi="Times New Roman" w:cs="Times New Roman"/>
                <w:sz w:val="24"/>
                <w:szCs w:val="24"/>
              </w:rPr>
              <w:tab/>
              <w:t>в ходе реализации проектов и программ.</w:t>
            </w:r>
          </w:p>
        </w:tc>
      </w:tr>
      <w:tr w:rsidR="00962CBB" w:rsidRPr="002A1E68" w:rsidTr="00962CBB">
        <w:tc>
          <w:tcPr>
            <w:tcW w:w="748" w:type="pct"/>
          </w:tcPr>
          <w:p w:rsidR="001825B2" w:rsidRPr="002A1E68" w:rsidRDefault="0012722C" w:rsidP="002A1E68">
            <w:pPr>
              <w:widowControl w:val="0"/>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lastRenderedPageBreak/>
              <w:t>Профориентация</w:t>
            </w:r>
          </w:p>
        </w:tc>
        <w:tc>
          <w:tcPr>
            <w:tcW w:w="1500" w:type="pct"/>
          </w:tcPr>
          <w:p w:rsidR="00CE7373" w:rsidRPr="002A1E68" w:rsidRDefault="00CE7373" w:rsidP="002A1E68">
            <w:pPr>
              <w:widowControl w:val="0"/>
              <w:rPr>
                <w:rFonts w:ascii="Times New Roman" w:eastAsia="Times New Roman" w:hAnsi="Times New Roman" w:cs="Times New Roman"/>
                <w:color w:val="000000"/>
                <w:sz w:val="24"/>
                <w:szCs w:val="24"/>
              </w:rPr>
            </w:pPr>
            <w:r w:rsidRPr="002A1E68">
              <w:rPr>
                <w:rFonts w:ascii="Times New Roman" w:hAnsi="Times New Roman" w:cs="Times New Roman"/>
                <w:sz w:val="24"/>
                <w:szCs w:val="24"/>
              </w:rPr>
              <w:t xml:space="preserve">Разработан, утвержден и реализуется план </w:t>
            </w:r>
            <w:proofErr w:type="spellStart"/>
            <w:r w:rsidRPr="002A1E68">
              <w:rPr>
                <w:rFonts w:ascii="Times New Roman" w:hAnsi="Times New Roman" w:cs="Times New Roman"/>
                <w:sz w:val="24"/>
                <w:szCs w:val="24"/>
              </w:rPr>
              <w:t>профориентационной</w:t>
            </w:r>
            <w:proofErr w:type="spellEnd"/>
            <w:r w:rsidRPr="002A1E68">
              <w:rPr>
                <w:rFonts w:ascii="Times New Roman" w:hAnsi="Times New Roman" w:cs="Times New Roman"/>
                <w:sz w:val="24"/>
                <w:szCs w:val="24"/>
              </w:rPr>
              <w:t xml:space="preserve"> работы школы. </w:t>
            </w:r>
          </w:p>
          <w:tbl>
            <w:tblPr>
              <w:tblW w:w="0" w:type="auto"/>
              <w:tblBorders>
                <w:top w:val="nil"/>
                <w:left w:val="nil"/>
                <w:bottom w:val="nil"/>
                <w:right w:val="nil"/>
              </w:tblBorders>
              <w:tblLook w:val="0000" w:firstRow="0" w:lastRow="0" w:firstColumn="0" w:lastColumn="0" w:noHBand="0" w:noVBand="0"/>
            </w:tblPr>
            <w:tblGrid>
              <w:gridCol w:w="4322"/>
            </w:tblGrid>
            <w:tr w:rsidR="00CE7373" w:rsidRPr="002A1E68">
              <w:tblPrEx>
                <w:tblCellMar>
                  <w:top w:w="0" w:type="dxa"/>
                  <w:bottom w:w="0" w:type="dxa"/>
                </w:tblCellMar>
              </w:tblPrEx>
              <w:trPr>
                <w:trHeight w:val="268"/>
              </w:trPr>
              <w:tc>
                <w:tcPr>
                  <w:tcW w:w="0" w:type="auto"/>
                </w:tcPr>
                <w:p w:rsidR="00CE7373" w:rsidRPr="002A1E68" w:rsidRDefault="00CE7373" w:rsidP="002A1E68">
                  <w:pPr>
                    <w:autoSpaceDE w:val="0"/>
                    <w:autoSpaceDN w:val="0"/>
                    <w:adjustRightInd w:val="0"/>
                    <w:spacing w:after="0" w:line="240" w:lineRule="auto"/>
                    <w:ind w:left="-66"/>
                    <w:rPr>
                      <w:rFonts w:ascii="Times New Roman" w:hAnsi="Times New Roman" w:cs="Times New Roman"/>
                      <w:color w:val="000000"/>
                      <w:sz w:val="24"/>
                      <w:szCs w:val="24"/>
                    </w:rPr>
                  </w:pPr>
                  <w:r w:rsidRPr="002A1E68">
                    <w:rPr>
                      <w:rFonts w:ascii="Times New Roman" w:hAnsi="Times New Roman" w:cs="Times New Roman"/>
                      <w:color w:val="000000"/>
                      <w:sz w:val="24"/>
                      <w:szCs w:val="24"/>
                    </w:rPr>
                    <w:t xml:space="preserve">Организованы экскурсии для обучающихся на предприятия, в организации СПО </w:t>
                  </w:r>
                  <w:proofErr w:type="spellStart"/>
                  <w:r w:rsidRPr="002A1E68">
                    <w:rPr>
                      <w:rFonts w:ascii="Times New Roman" w:hAnsi="Times New Roman" w:cs="Times New Roman"/>
                      <w:color w:val="000000"/>
                      <w:sz w:val="24"/>
                      <w:szCs w:val="24"/>
                    </w:rPr>
                    <w:t>Сальского</w:t>
                  </w:r>
                  <w:proofErr w:type="spellEnd"/>
                  <w:r w:rsidRPr="002A1E68">
                    <w:rPr>
                      <w:rFonts w:ascii="Times New Roman" w:hAnsi="Times New Roman" w:cs="Times New Roman"/>
                      <w:color w:val="000000"/>
                      <w:sz w:val="24"/>
                      <w:szCs w:val="24"/>
                    </w:rPr>
                    <w:t xml:space="preserve"> района, проводятся моделирующие онлайн-пробы. 100% обучающихся школы </w:t>
                  </w:r>
                  <w:r w:rsidRPr="002A1E68">
                    <w:rPr>
                      <w:rFonts w:ascii="Times New Roman" w:hAnsi="Times New Roman" w:cs="Times New Roman"/>
                      <w:color w:val="000000"/>
                      <w:sz w:val="24"/>
                      <w:szCs w:val="24"/>
                    </w:rPr>
                    <w:lastRenderedPageBreak/>
                    <w:t xml:space="preserve">охвачены </w:t>
                  </w:r>
                  <w:proofErr w:type="spellStart"/>
                  <w:r w:rsidRPr="002A1E68">
                    <w:rPr>
                      <w:rFonts w:ascii="Times New Roman" w:hAnsi="Times New Roman" w:cs="Times New Roman"/>
                      <w:color w:val="000000"/>
                      <w:sz w:val="24"/>
                      <w:szCs w:val="24"/>
                    </w:rPr>
                    <w:t>профориентационной</w:t>
                  </w:r>
                  <w:proofErr w:type="spellEnd"/>
                  <w:r w:rsidRPr="002A1E68">
                    <w:rPr>
                      <w:rFonts w:ascii="Times New Roman" w:hAnsi="Times New Roman" w:cs="Times New Roman"/>
                      <w:color w:val="000000"/>
                      <w:sz w:val="24"/>
                      <w:szCs w:val="24"/>
                    </w:rPr>
                    <w:t xml:space="preserve"> работой – в учебный план каждого уровня общего образования включены занятия внеурочной деятельности соответствующей направленности, проводятся </w:t>
                  </w:r>
                  <w:proofErr w:type="spellStart"/>
                  <w:r w:rsidRPr="002A1E68">
                    <w:rPr>
                      <w:rFonts w:ascii="Times New Roman" w:hAnsi="Times New Roman" w:cs="Times New Roman"/>
                      <w:color w:val="000000"/>
                      <w:sz w:val="24"/>
                      <w:szCs w:val="24"/>
                    </w:rPr>
                    <w:t>профориентационные</w:t>
                  </w:r>
                  <w:proofErr w:type="spellEnd"/>
                  <w:r w:rsidRPr="002A1E68">
                    <w:rPr>
                      <w:rFonts w:ascii="Times New Roman" w:hAnsi="Times New Roman" w:cs="Times New Roman"/>
                      <w:color w:val="000000"/>
                      <w:sz w:val="24"/>
                      <w:szCs w:val="24"/>
                    </w:rPr>
                    <w:t xml:space="preserve"> классные часы, тестирования. В школе реализуется проект «Билет в будущее».</w:t>
                  </w:r>
                  <w:r w:rsidR="00A27118" w:rsidRPr="002A1E68">
                    <w:rPr>
                      <w:rFonts w:ascii="Times New Roman" w:hAnsi="Times New Roman" w:cs="Times New Roman"/>
                      <w:color w:val="000000"/>
                      <w:sz w:val="24"/>
                      <w:szCs w:val="24"/>
                    </w:rPr>
                    <w:t xml:space="preserve"> Согласно плана</w:t>
                  </w:r>
                  <w:r w:rsidRPr="002A1E68">
                    <w:rPr>
                      <w:rFonts w:ascii="Times New Roman" w:hAnsi="Times New Roman" w:cs="Times New Roman"/>
                      <w:color w:val="000000"/>
                      <w:sz w:val="24"/>
                      <w:szCs w:val="24"/>
                    </w:rPr>
                    <w:t xml:space="preserve"> </w:t>
                  </w:r>
                  <w:proofErr w:type="spellStart"/>
                  <w:r w:rsidRPr="002A1E68">
                    <w:rPr>
                      <w:rFonts w:ascii="Times New Roman" w:hAnsi="Times New Roman" w:cs="Times New Roman"/>
                      <w:color w:val="000000"/>
                      <w:sz w:val="24"/>
                      <w:szCs w:val="24"/>
                    </w:rPr>
                    <w:t>профориентационной</w:t>
                  </w:r>
                  <w:proofErr w:type="spellEnd"/>
                  <w:r w:rsidRPr="002A1E68">
                    <w:rPr>
                      <w:rFonts w:ascii="Times New Roman" w:hAnsi="Times New Roman" w:cs="Times New Roman"/>
                      <w:color w:val="000000"/>
                      <w:sz w:val="24"/>
                      <w:szCs w:val="24"/>
                    </w:rPr>
                    <w:t xml:space="preserve"> работы проводятся </w:t>
                  </w:r>
                  <w:r w:rsidR="00A27118" w:rsidRPr="002A1E68">
                    <w:rPr>
                      <w:rFonts w:ascii="Times New Roman" w:hAnsi="Times New Roman" w:cs="Times New Roman"/>
                      <w:color w:val="000000"/>
                      <w:sz w:val="24"/>
                      <w:szCs w:val="24"/>
                    </w:rPr>
                    <w:t xml:space="preserve">разъяснительные </w:t>
                  </w:r>
                  <w:r w:rsidRPr="002A1E68">
                    <w:rPr>
                      <w:rFonts w:ascii="Times New Roman" w:hAnsi="Times New Roman" w:cs="Times New Roman"/>
                      <w:color w:val="000000"/>
                      <w:sz w:val="24"/>
                      <w:szCs w:val="24"/>
                    </w:rPr>
                    <w:t>беседы с родителями,</w:t>
                  </w:r>
                  <w:r w:rsidR="00A27118" w:rsidRPr="002A1E68">
                    <w:rPr>
                      <w:rFonts w:ascii="Times New Roman" w:hAnsi="Times New Roman" w:cs="Times New Roman"/>
                      <w:color w:val="000000"/>
                      <w:sz w:val="24"/>
                      <w:szCs w:val="24"/>
                    </w:rPr>
                    <w:t xml:space="preserve"> лекции в рамках проведения родительских собраний и всеобучей.</w:t>
                  </w:r>
                </w:p>
              </w:tc>
            </w:tr>
          </w:tbl>
          <w:p w:rsidR="001825B2" w:rsidRPr="002A1E68" w:rsidRDefault="001825B2" w:rsidP="002A1E68">
            <w:pPr>
              <w:widowControl w:val="0"/>
              <w:rPr>
                <w:rFonts w:ascii="Times New Roman" w:eastAsia="Times New Roman" w:hAnsi="Times New Roman" w:cs="Times New Roman"/>
                <w:color w:val="000000"/>
                <w:sz w:val="24"/>
                <w:szCs w:val="24"/>
              </w:rPr>
            </w:pPr>
          </w:p>
        </w:tc>
        <w:tc>
          <w:tcPr>
            <w:tcW w:w="965" w:type="pct"/>
          </w:tcPr>
          <w:p w:rsidR="008B1B91" w:rsidRPr="002A1E68" w:rsidRDefault="008B1B91" w:rsidP="002A1E68">
            <w:pPr>
              <w:adjustRightInd w:val="0"/>
              <w:snapToGrid w:val="0"/>
              <w:rPr>
                <w:rFonts w:ascii="Times New Roman" w:hAnsi="Times New Roman" w:cs="Times New Roman"/>
                <w:bCs/>
                <w:sz w:val="24"/>
                <w:szCs w:val="24"/>
              </w:rPr>
            </w:pPr>
            <w:r w:rsidRPr="002A1E68">
              <w:rPr>
                <w:rFonts w:ascii="Times New Roman" w:hAnsi="Times New Roman" w:cs="Times New Roman"/>
                <w:bCs/>
                <w:sz w:val="24"/>
                <w:szCs w:val="24"/>
              </w:rPr>
              <w:lastRenderedPageBreak/>
              <w:t>Отсутствуют профильные предпрофессиональные классы.</w:t>
            </w:r>
          </w:p>
          <w:p w:rsidR="008B1B91" w:rsidRPr="002A1E68" w:rsidRDefault="008B1B91" w:rsidP="002A1E68">
            <w:pPr>
              <w:adjustRightInd w:val="0"/>
              <w:snapToGrid w:val="0"/>
              <w:rPr>
                <w:rFonts w:ascii="Times New Roman" w:hAnsi="Times New Roman" w:cs="Times New Roman"/>
                <w:sz w:val="24"/>
                <w:szCs w:val="24"/>
              </w:rPr>
            </w:pPr>
            <w:r w:rsidRPr="002A1E68">
              <w:rPr>
                <w:rFonts w:ascii="Times New Roman" w:hAnsi="Times New Roman" w:cs="Times New Roman"/>
                <w:sz w:val="24"/>
                <w:szCs w:val="24"/>
              </w:rPr>
              <w:t xml:space="preserve">Прохождение обучающимися профессионального обучения по программам </w:t>
            </w:r>
            <w:r w:rsidRPr="002A1E68">
              <w:rPr>
                <w:rFonts w:ascii="Times New Roman" w:hAnsi="Times New Roman" w:cs="Times New Roman"/>
                <w:sz w:val="24"/>
                <w:szCs w:val="24"/>
              </w:rPr>
              <w:lastRenderedPageBreak/>
              <w:t>профессиональной подготовки по профессиям рабочих и должностям служащих;</w:t>
            </w:r>
          </w:p>
          <w:p w:rsidR="007300E8" w:rsidRPr="002A1E68" w:rsidRDefault="007300E8" w:rsidP="002A1E68">
            <w:pPr>
              <w:adjustRightInd w:val="0"/>
              <w:snapToGrid w:val="0"/>
              <w:rPr>
                <w:rFonts w:ascii="Times New Roman" w:hAnsi="Times New Roman" w:cs="Times New Roman"/>
                <w:sz w:val="24"/>
                <w:szCs w:val="24"/>
              </w:rPr>
            </w:pPr>
          </w:p>
          <w:p w:rsidR="007300E8" w:rsidRPr="002A1E68" w:rsidRDefault="007300E8" w:rsidP="002A1E68">
            <w:pPr>
              <w:adjustRightInd w:val="0"/>
              <w:snapToGrid w:val="0"/>
              <w:rPr>
                <w:rFonts w:ascii="Times New Roman" w:hAnsi="Times New Roman" w:cs="Times New Roman"/>
                <w:sz w:val="24"/>
                <w:szCs w:val="24"/>
              </w:rPr>
            </w:pPr>
          </w:p>
          <w:p w:rsidR="007300E8" w:rsidRPr="002A1E68" w:rsidRDefault="007300E8" w:rsidP="002A1E68">
            <w:pPr>
              <w:adjustRightInd w:val="0"/>
              <w:snapToGrid w:val="0"/>
              <w:rPr>
                <w:rFonts w:ascii="Times New Roman" w:hAnsi="Times New Roman" w:cs="Times New Roman"/>
                <w:sz w:val="24"/>
                <w:szCs w:val="24"/>
              </w:rPr>
            </w:pPr>
          </w:p>
          <w:p w:rsidR="007300E8" w:rsidRPr="002A1E68" w:rsidRDefault="007300E8" w:rsidP="002A1E68">
            <w:pPr>
              <w:adjustRightInd w:val="0"/>
              <w:snapToGrid w:val="0"/>
              <w:rPr>
                <w:rFonts w:ascii="Times New Roman" w:hAnsi="Times New Roman" w:cs="Times New Roman"/>
                <w:sz w:val="24"/>
                <w:szCs w:val="24"/>
              </w:rPr>
            </w:pPr>
          </w:p>
          <w:p w:rsidR="008B1B91" w:rsidRPr="002A1E68" w:rsidRDefault="008B1B91" w:rsidP="002A1E68">
            <w:pPr>
              <w:adjustRightInd w:val="0"/>
              <w:snapToGrid w:val="0"/>
              <w:rPr>
                <w:rFonts w:ascii="Times New Roman" w:hAnsi="Times New Roman" w:cs="Times New Roman"/>
                <w:sz w:val="24"/>
                <w:szCs w:val="24"/>
              </w:rPr>
            </w:pPr>
            <w:r w:rsidRPr="002A1E68">
              <w:rPr>
                <w:rFonts w:ascii="Times New Roman" w:hAnsi="Times New Roman" w:cs="Times New Roman"/>
                <w:sz w:val="24"/>
                <w:szCs w:val="24"/>
              </w:rPr>
              <w:t>Посещение обучающимися профессиональных проб на региональных площадках.</w:t>
            </w:r>
          </w:p>
          <w:p w:rsidR="001825B2" w:rsidRPr="002A1E68" w:rsidRDefault="001825B2" w:rsidP="002A1E68">
            <w:pPr>
              <w:widowControl w:val="0"/>
              <w:jc w:val="both"/>
              <w:rPr>
                <w:rFonts w:ascii="Times New Roman" w:eastAsia="Times New Roman" w:hAnsi="Times New Roman" w:cs="Times New Roman"/>
                <w:color w:val="000000"/>
                <w:sz w:val="24"/>
                <w:szCs w:val="24"/>
              </w:rPr>
            </w:pPr>
          </w:p>
        </w:tc>
        <w:tc>
          <w:tcPr>
            <w:tcW w:w="913" w:type="pct"/>
          </w:tcPr>
          <w:p w:rsidR="00545D03" w:rsidRPr="002A1E68" w:rsidRDefault="00545D03" w:rsidP="002A1E68">
            <w:pPr>
              <w:adjustRightInd w:val="0"/>
              <w:snapToGrid w:val="0"/>
              <w:spacing w:after="160"/>
              <w:ind w:firstLine="35"/>
              <w:rPr>
                <w:rFonts w:ascii="Times New Roman" w:hAnsi="Times New Roman" w:cs="Times New Roman"/>
                <w:sz w:val="24"/>
                <w:szCs w:val="24"/>
              </w:rPr>
            </w:pPr>
            <w:r w:rsidRPr="002A1E68">
              <w:rPr>
                <w:rFonts w:ascii="Times New Roman" w:hAnsi="Times New Roman" w:cs="Times New Roman"/>
                <w:sz w:val="24"/>
                <w:szCs w:val="24"/>
              </w:rPr>
              <w:lastRenderedPageBreak/>
              <w:t>Открытие на базе школы</w:t>
            </w:r>
            <w:r w:rsidR="007300E8" w:rsidRPr="002A1E68">
              <w:rPr>
                <w:rFonts w:ascii="Times New Roman" w:hAnsi="Times New Roman" w:cs="Times New Roman"/>
                <w:sz w:val="24"/>
                <w:szCs w:val="24"/>
              </w:rPr>
              <w:t xml:space="preserve"> 1 предпрофессионального класса. Заключение договора с образовательной организацией СПО на прохождение </w:t>
            </w:r>
            <w:r w:rsidR="007300E8" w:rsidRPr="002A1E68">
              <w:rPr>
                <w:rFonts w:ascii="Times New Roman" w:hAnsi="Times New Roman" w:cs="Times New Roman"/>
                <w:sz w:val="24"/>
                <w:szCs w:val="24"/>
              </w:rPr>
              <w:lastRenderedPageBreak/>
              <w:t xml:space="preserve">обучающимися профессиональной подготовки по профессиям рабочих (служащих). Организация повышения квалификации педагогов по вопросам организации </w:t>
            </w:r>
            <w:proofErr w:type="spellStart"/>
            <w:r w:rsidR="007300E8" w:rsidRPr="002A1E68">
              <w:rPr>
                <w:rFonts w:ascii="Times New Roman" w:hAnsi="Times New Roman" w:cs="Times New Roman"/>
                <w:sz w:val="24"/>
                <w:szCs w:val="24"/>
              </w:rPr>
              <w:t>профорентационной</w:t>
            </w:r>
            <w:proofErr w:type="spellEnd"/>
            <w:r w:rsidR="007300E8" w:rsidRPr="002A1E68">
              <w:rPr>
                <w:rFonts w:ascii="Times New Roman" w:hAnsi="Times New Roman" w:cs="Times New Roman"/>
                <w:sz w:val="24"/>
                <w:szCs w:val="24"/>
              </w:rPr>
              <w:t xml:space="preserve"> работы.</w:t>
            </w:r>
          </w:p>
          <w:p w:rsidR="001825B2" w:rsidRPr="002A1E68" w:rsidRDefault="00545D03" w:rsidP="002A1E68">
            <w:pPr>
              <w:adjustRightInd w:val="0"/>
              <w:snapToGrid w:val="0"/>
              <w:spacing w:after="160"/>
              <w:rPr>
                <w:rFonts w:ascii="Times New Roman" w:eastAsia="Times New Roman" w:hAnsi="Times New Roman" w:cs="Times New Roman"/>
                <w:color w:val="000000"/>
                <w:sz w:val="24"/>
                <w:szCs w:val="24"/>
              </w:rPr>
            </w:pPr>
            <w:r w:rsidRPr="002A1E68">
              <w:rPr>
                <w:rFonts w:ascii="Times New Roman" w:hAnsi="Times New Roman" w:cs="Times New Roman"/>
                <w:sz w:val="24"/>
                <w:szCs w:val="24"/>
              </w:rPr>
              <w:t xml:space="preserve">Организация </w:t>
            </w:r>
            <w:r w:rsidR="007300E8" w:rsidRPr="002A1E68">
              <w:rPr>
                <w:rFonts w:ascii="Times New Roman" w:hAnsi="Times New Roman" w:cs="Times New Roman"/>
                <w:sz w:val="24"/>
                <w:szCs w:val="24"/>
              </w:rPr>
              <w:t>посещения обучающимися профессиональных проб на региональных площадках.</w:t>
            </w:r>
          </w:p>
        </w:tc>
        <w:tc>
          <w:tcPr>
            <w:tcW w:w="874" w:type="pct"/>
          </w:tcPr>
          <w:p w:rsidR="001825B2" w:rsidRPr="002A1E68" w:rsidRDefault="007300E8" w:rsidP="002A1E68">
            <w:pPr>
              <w:widowControl w:val="0"/>
              <w:jc w:val="both"/>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lastRenderedPageBreak/>
              <w:t>Отсутствие заинтересованных детей и родителей (законных представителей) обучающихся.</w:t>
            </w:r>
          </w:p>
        </w:tc>
      </w:tr>
      <w:tr w:rsidR="00962CBB" w:rsidRPr="002A1E68" w:rsidTr="00962CBB">
        <w:tc>
          <w:tcPr>
            <w:tcW w:w="748" w:type="pct"/>
          </w:tcPr>
          <w:p w:rsidR="001825B2" w:rsidRPr="002A1E68" w:rsidRDefault="0012722C" w:rsidP="002A1E68">
            <w:pPr>
              <w:widowControl w:val="0"/>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lastRenderedPageBreak/>
              <w:t>Учитель. Школьная команда</w:t>
            </w:r>
          </w:p>
        </w:tc>
        <w:tc>
          <w:tcPr>
            <w:tcW w:w="1500" w:type="pct"/>
          </w:tcPr>
          <w:p w:rsidR="001825B2" w:rsidRPr="002A1E68" w:rsidRDefault="00FA1A1C" w:rsidP="002A1E68">
            <w:pPr>
              <w:widowControl w:val="0"/>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t>Использование единых подходов к штатному расписанию. Предусмотрены меры материального и нематериального стимулирования педагогов. Развитие системы наставничества. Наличие методических объединений учителей, классных руководителей. Не менее 80% учителей прошли диагностику профессиональных компетенций. 100% педагогических работников прошли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по программам повышения</w:t>
            </w:r>
            <w:r w:rsidRPr="002A1E68">
              <w:rPr>
                <w:sz w:val="24"/>
                <w:szCs w:val="24"/>
              </w:rPr>
              <w:t xml:space="preserve"> </w:t>
            </w:r>
            <w:r w:rsidRPr="002A1E68">
              <w:rPr>
                <w:rFonts w:ascii="Times New Roman" w:eastAsia="Times New Roman" w:hAnsi="Times New Roman" w:cs="Times New Roman"/>
                <w:color w:val="000000"/>
                <w:sz w:val="24"/>
                <w:szCs w:val="24"/>
              </w:rPr>
              <w:t xml:space="preserve">квалификации по инструментам ЦОС, размещенным в Федеральном реестре дополнительных профессиональных программ </w:t>
            </w:r>
            <w:r w:rsidRPr="002A1E68">
              <w:rPr>
                <w:rFonts w:ascii="Times New Roman" w:eastAsia="Times New Roman" w:hAnsi="Times New Roman" w:cs="Times New Roman"/>
                <w:color w:val="000000"/>
                <w:sz w:val="24"/>
                <w:szCs w:val="24"/>
              </w:rPr>
              <w:lastRenderedPageBreak/>
              <w:t>педагогического образования, по программам повышения квалификации в сфере воспитания.</w:t>
            </w:r>
          </w:p>
        </w:tc>
        <w:tc>
          <w:tcPr>
            <w:tcW w:w="965" w:type="pct"/>
          </w:tcPr>
          <w:p w:rsidR="00386BD8" w:rsidRPr="002A1E68" w:rsidRDefault="00386BD8" w:rsidP="002A1E68">
            <w:pPr>
              <w:widowControl w:val="0"/>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lastRenderedPageBreak/>
              <w:t>Низкая доля учителей, для которых по результатам диагностики профессиональных дефицитов разработаны ИОМ.</w:t>
            </w:r>
          </w:p>
          <w:p w:rsidR="00386BD8" w:rsidRPr="002A1E68" w:rsidRDefault="00386BD8" w:rsidP="002A1E68">
            <w:pPr>
              <w:widowControl w:val="0"/>
              <w:rPr>
                <w:rFonts w:ascii="Times New Roman" w:eastAsia="Times New Roman" w:hAnsi="Times New Roman" w:cs="Times New Roman"/>
                <w:color w:val="000000"/>
                <w:sz w:val="24"/>
                <w:szCs w:val="24"/>
              </w:rPr>
            </w:pPr>
          </w:p>
          <w:p w:rsidR="001825B2" w:rsidRPr="002A1E68" w:rsidRDefault="00386BD8" w:rsidP="002A1E68">
            <w:pPr>
              <w:widowControl w:val="0"/>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t>Отсутствуют педагоги-победители и призеры профессиональных конкурсов.</w:t>
            </w:r>
          </w:p>
        </w:tc>
        <w:tc>
          <w:tcPr>
            <w:tcW w:w="913" w:type="pct"/>
          </w:tcPr>
          <w:p w:rsidR="001825B2" w:rsidRPr="002A1E68" w:rsidRDefault="00386BD8" w:rsidP="002A1E68">
            <w:pPr>
              <w:widowControl w:val="0"/>
              <w:jc w:val="both"/>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t>Организация адресного методического сопровождения педагогических работников.</w:t>
            </w:r>
          </w:p>
          <w:p w:rsidR="00386BD8" w:rsidRPr="002A1E68" w:rsidRDefault="00386BD8" w:rsidP="002A1E68">
            <w:pPr>
              <w:widowControl w:val="0"/>
              <w:jc w:val="both"/>
              <w:rPr>
                <w:rFonts w:ascii="Times New Roman" w:eastAsia="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546"/>
            </w:tblGrid>
            <w:tr w:rsidR="00386BD8" w:rsidRPr="002A1E68">
              <w:tblPrEx>
                <w:tblCellMar>
                  <w:top w:w="0" w:type="dxa"/>
                  <w:bottom w:w="0" w:type="dxa"/>
                </w:tblCellMar>
              </w:tblPrEx>
              <w:trPr>
                <w:trHeight w:val="585"/>
              </w:trPr>
              <w:tc>
                <w:tcPr>
                  <w:tcW w:w="0" w:type="auto"/>
                </w:tcPr>
                <w:p w:rsidR="00386BD8" w:rsidRPr="002A1E68" w:rsidRDefault="00386BD8" w:rsidP="002A1E68">
                  <w:pPr>
                    <w:autoSpaceDE w:val="0"/>
                    <w:autoSpaceDN w:val="0"/>
                    <w:adjustRightInd w:val="0"/>
                    <w:spacing w:after="0" w:line="240" w:lineRule="auto"/>
                    <w:ind w:hanging="22"/>
                    <w:rPr>
                      <w:rFonts w:ascii="Times New Roman" w:hAnsi="Times New Roman" w:cs="Times New Roman"/>
                      <w:color w:val="000000"/>
                      <w:sz w:val="24"/>
                      <w:szCs w:val="24"/>
                    </w:rPr>
                  </w:pPr>
                  <w:r w:rsidRPr="002A1E68">
                    <w:rPr>
                      <w:rFonts w:ascii="Times New Roman" w:hAnsi="Times New Roman" w:cs="Times New Roman"/>
                      <w:color w:val="000000"/>
                      <w:sz w:val="24"/>
                      <w:szCs w:val="24"/>
                    </w:rPr>
                    <w:t>Работа с молодыми специалистами, развитие системы Наставничества. Омоложение педагогического состава.</w:t>
                  </w:r>
                </w:p>
              </w:tc>
            </w:tr>
          </w:tbl>
          <w:p w:rsidR="00386BD8" w:rsidRPr="002A1E68" w:rsidRDefault="00386BD8" w:rsidP="002A1E68">
            <w:pPr>
              <w:widowControl w:val="0"/>
              <w:jc w:val="both"/>
              <w:rPr>
                <w:rFonts w:ascii="Times New Roman" w:eastAsia="Times New Roman" w:hAnsi="Times New Roman" w:cs="Times New Roman"/>
                <w:color w:val="000000"/>
                <w:sz w:val="24"/>
                <w:szCs w:val="24"/>
              </w:rPr>
            </w:pPr>
          </w:p>
        </w:tc>
        <w:tc>
          <w:tcPr>
            <w:tcW w:w="874" w:type="pct"/>
          </w:tcPr>
          <w:p w:rsidR="001825B2" w:rsidRPr="002A1E68" w:rsidRDefault="001825B2" w:rsidP="002A1E68">
            <w:pPr>
              <w:widowControl w:val="0"/>
              <w:jc w:val="both"/>
              <w:rPr>
                <w:rFonts w:ascii="Times New Roman" w:eastAsia="Times New Roman" w:hAnsi="Times New Roman" w:cs="Times New Roman"/>
                <w:color w:val="000000"/>
                <w:sz w:val="24"/>
                <w:szCs w:val="24"/>
              </w:rPr>
            </w:pPr>
          </w:p>
          <w:p w:rsidR="00386BD8" w:rsidRPr="002A1E68" w:rsidRDefault="00386BD8" w:rsidP="002A1E68">
            <w:pPr>
              <w:widowControl w:val="0"/>
              <w:jc w:val="both"/>
              <w:rPr>
                <w:rFonts w:ascii="Times New Roman" w:eastAsia="Times New Roman" w:hAnsi="Times New Roman" w:cs="Times New Roman"/>
                <w:color w:val="000000"/>
                <w:sz w:val="24"/>
                <w:szCs w:val="24"/>
              </w:rPr>
            </w:pPr>
          </w:p>
          <w:p w:rsidR="00386BD8" w:rsidRPr="002A1E68" w:rsidRDefault="00386BD8" w:rsidP="002A1E68">
            <w:pPr>
              <w:widowControl w:val="0"/>
              <w:jc w:val="both"/>
              <w:rPr>
                <w:rFonts w:ascii="Times New Roman" w:eastAsia="Times New Roman" w:hAnsi="Times New Roman" w:cs="Times New Roman"/>
                <w:color w:val="000000"/>
                <w:sz w:val="24"/>
                <w:szCs w:val="24"/>
              </w:rPr>
            </w:pPr>
          </w:p>
          <w:p w:rsidR="00386BD8" w:rsidRPr="002A1E68" w:rsidRDefault="00386BD8" w:rsidP="002A1E68">
            <w:pPr>
              <w:widowControl w:val="0"/>
              <w:jc w:val="both"/>
              <w:rPr>
                <w:rFonts w:ascii="Times New Roman" w:eastAsia="Times New Roman" w:hAnsi="Times New Roman" w:cs="Times New Roman"/>
                <w:color w:val="000000"/>
                <w:sz w:val="24"/>
                <w:szCs w:val="24"/>
              </w:rPr>
            </w:pPr>
          </w:p>
          <w:p w:rsidR="00386BD8" w:rsidRPr="002A1E68" w:rsidRDefault="00386BD8" w:rsidP="002A1E68">
            <w:pPr>
              <w:widowControl w:val="0"/>
              <w:jc w:val="both"/>
              <w:rPr>
                <w:rFonts w:ascii="Times New Roman" w:eastAsia="Times New Roman" w:hAnsi="Times New Roman" w:cs="Times New Roman"/>
                <w:color w:val="000000"/>
                <w:sz w:val="24"/>
                <w:szCs w:val="24"/>
              </w:rPr>
            </w:pPr>
          </w:p>
          <w:p w:rsidR="00386BD8" w:rsidRPr="002A1E68" w:rsidRDefault="00386BD8" w:rsidP="002A1E68">
            <w:pPr>
              <w:widowControl w:val="0"/>
              <w:jc w:val="both"/>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t>Профессиональное выгорание</w:t>
            </w:r>
          </w:p>
        </w:tc>
      </w:tr>
      <w:tr w:rsidR="00962CBB" w:rsidRPr="002A1E68" w:rsidTr="00962CBB">
        <w:tc>
          <w:tcPr>
            <w:tcW w:w="748" w:type="pct"/>
          </w:tcPr>
          <w:p w:rsidR="001825B2" w:rsidRPr="002A1E68" w:rsidRDefault="0012722C" w:rsidP="002A1E68">
            <w:pPr>
              <w:widowControl w:val="0"/>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lastRenderedPageBreak/>
              <w:t>Школьный климат</w:t>
            </w:r>
          </w:p>
        </w:tc>
        <w:tc>
          <w:tcPr>
            <w:tcW w:w="1500" w:type="pct"/>
          </w:tcPr>
          <w:p w:rsidR="001825B2" w:rsidRPr="002A1E68" w:rsidRDefault="001D3CBB" w:rsidP="002A1E68">
            <w:pPr>
              <w:adjustRightInd w:val="0"/>
              <w:snapToGrid w:val="0"/>
              <w:spacing w:after="160"/>
              <w:ind w:firstLine="35"/>
              <w:rPr>
                <w:rFonts w:ascii="Times New Roman" w:hAnsi="Times New Roman" w:cs="Times New Roman"/>
                <w:sz w:val="24"/>
                <w:szCs w:val="24"/>
              </w:rPr>
            </w:pPr>
            <w:r w:rsidRPr="002A1E68">
              <w:rPr>
                <w:rFonts w:ascii="Times New Roman" w:hAnsi="Times New Roman" w:cs="Times New Roman"/>
                <w:sz w:val="24"/>
                <w:szCs w:val="24"/>
              </w:rPr>
              <w:t xml:space="preserve">В штатном расписании есть педагог-психолог, социальный педагог, учитель-логопед.                                    Разработаны локальные акты по организации психолого-педагогического сопровождения обучающихся.                                      Создана психологически благоприятная среда для обучающихся и учителей.                                            Проводится системная работа с обучающимися «группы риска».              Ежегодно в школе проводится психологическое тестирование детей на выявление рисков употребления ПАВ.                                             Функционирует </w:t>
            </w:r>
            <w:proofErr w:type="spellStart"/>
            <w:r w:rsidRPr="002A1E68">
              <w:rPr>
                <w:rFonts w:ascii="Times New Roman" w:hAnsi="Times New Roman" w:cs="Times New Roman"/>
                <w:sz w:val="24"/>
                <w:szCs w:val="24"/>
              </w:rPr>
              <w:t>ППк</w:t>
            </w:r>
            <w:proofErr w:type="spellEnd"/>
            <w:r w:rsidRPr="002A1E68">
              <w:rPr>
                <w:rFonts w:ascii="Times New Roman" w:hAnsi="Times New Roman" w:cs="Times New Roman"/>
                <w:sz w:val="24"/>
                <w:szCs w:val="24"/>
              </w:rPr>
              <w:t xml:space="preserve">, совет профилактики, школьная служба примирения. </w:t>
            </w:r>
          </w:p>
        </w:tc>
        <w:tc>
          <w:tcPr>
            <w:tcW w:w="965" w:type="pct"/>
          </w:tcPr>
          <w:p w:rsidR="001825B2" w:rsidRPr="002A1E68" w:rsidRDefault="001D3CBB" w:rsidP="002A1E68">
            <w:pPr>
              <w:widowControl w:val="0"/>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t>В  кабинете психолога отсутствуют специальные тематические зоны.</w:t>
            </w:r>
          </w:p>
        </w:tc>
        <w:tc>
          <w:tcPr>
            <w:tcW w:w="913" w:type="pct"/>
          </w:tcPr>
          <w:p w:rsidR="001825B2" w:rsidRPr="002A1E68" w:rsidRDefault="001D3CBB" w:rsidP="002A1E68">
            <w:pPr>
              <w:widowControl w:val="0"/>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t>Оборудовать в кабинете психолога специальные тематические зоны.</w:t>
            </w:r>
          </w:p>
        </w:tc>
        <w:tc>
          <w:tcPr>
            <w:tcW w:w="874" w:type="pct"/>
          </w:tcPr>
          <w:p w:rsidR="001825B2" w:rsidRPr="002A1E68" w:rsidRDefault="001D3CBB" w:rsidP="002A1E68">
            <w:pPr>
              <w:widowControl w:val="0"/>
              <w:jc w:val="both"/>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t>Отсутствие финансирования.</w:t>
            </w:r>
          </w:p>
        </w:tc>
      </w:tr>
      <w:tr w:rsidR="00962CBB" w:rsidRPr="002A1E68" w:rsidTr="00962CBB">
        <w:tc>
          <w:tcPr>
            <w:tcW w:w="748" w:type="pct"/>
          </w:tcPr>
          <w:p w:rsidR="001825B2" w:rsidRPr="002A1E68" w:rsidRDefault="0012722C" w:rsidP="002A1E68">
            <w:pPr>
              <w:widowControl w:val="0"/>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rPr>
              <w:t>Образовательная среда</w:t>
            </w:r>
          </w:p>
        </w:tc>
        <w:tc>
          <w:tcPr>
            <w:tcW w:w="1500" w:type="pct"/>
          </w:tcPr>
          <w:tbl>
            <w:tblPr>
              <w:tblW w:w="0" w:type="auto"/>
              <w:tblBorders>
                <w:top w:val="nil"/>
                <w:left w:val="nil"/>
                <w:bottom w:val="nil"/>
                <w:right w:val="nil"/>
              </w:tblBorders>
              <w:tblLook w:val="0000" w:firstRow="0" w:lastRow="0" w:firstColumn="0" w:lastColumn="0" w:noHBand="0" w:noVBand="0"/>
            </w:tblPr>
            <w:tblGrid>
              <w:gridCol w:w="4322"/>
            </w:tblGrid>
            <w:tr w:rsidR="00BE5513" w:rsidRPr="002A1E68">
              <w:tblPrEx>
                <w:tblCellMar>
                  <w:top w:w="0" w:type="dxa"/>
                  <w:bottom w:w="0" w:type="dxa"/>
                </w:tblCellMar>
              </w:tblPrEx>
              <w:trPr>
                <w:trHeight w:val="2490"/>
              </w:trPr>
              <w:tc>
                <w:tcPr>
                  <w:tcW w:w="0" w:type="auto"/>
                </w:tcPr>
                <w:p w:rsidR="00BE5513" w:rsidRPr="002A1E68" w:rsidRDefault="00BE5513" w:rsidP="002A1E68">
                  <w:pPr>
                    <w:autoSpaceDE w:val="0"/>
                    <w:autoSpaceDN w:val="0"/>
                    <w:adjustRightInd w:val="0"/>
                    <w:spacing w:after="0" w:line="240" w:lineRule="auto"/>
                    <w:rPr>
                      <w:rFonts w:ascii="Times New Roman" w:hAnsi="Times New Roman" w:cs="Times New Roman"/>
                      <w:color w:val="000000"/>
                      <w:sz w:val="24"/>
                      <w:szCs w:val="24"/>
                    </w:rPr>
                  </w:pPr>
                  <w:r w:rsidRPr="002A1E68">
                    <w:rPr>
                      <w:rFonts w:ascii="Times New Roman" w:hAnsi="Times New Roman" w:cs="Times New Roman"/>
                      <w:color w:val="000000"/>
                      <w:sz w:val="24"/>
                      <w:szCs w:val="24"/>
                    </w:rPr>
                    <w:t xml:space="preserve">Наличие локального акта образовательной организации, регламентирующего ограничения использования мобильных телефонов обучающимися. Подключение образовательной организации к высокоскоростному интернету, предоставление безопасного доступа к информационно-коммуникационной сети Интернет. Использование федеральной государственной информационной системы Моя школа, в том числе верифицированного цифрового образовательного контента, при реализации основных </w:t>
                  </w:r>
                  <w:r w:rsidRPr="002A1E68">
                    <w:rPr>
                      <w:rFonts w:ascii="Times New Roman" w:hAnsi="Times New Roman" w:cs="Times New Roman"/>
                      <w:color w:val="000000"/>
                      <w:sz w:val="24"/>
                      <w:szCs w:val="24"/>
                    </w:rPr>
                    <w:lastRenderedPageBreak/>
                    <w:t>общеобразовательных программ в соответствии с Методическими рекомендациями Федерального института цифровой трансформации в сфере образования.</w:t>
                  </w:r>
                  <w:r w:rsidRPr="002A1E68">
                    <w:rPr>
                      <w:sz w:val="24"/>
                      <w:szCs w:val="24"/>
                    </w:rPr>
                    <w:t xml:space="preserve"> </w:t>
                  </w:r>
                  <w:r w:rsidRPr="002A1E68">
                    <w:rPr>
                      <w:rFonts w:ascii="Times New Roman" w:hAnsi="Times New Roman" w:cs="Times New Roman"/>
                      <w:color w:val="000000"/>
                      <w:sz w:val="24"/>
                      <w:szCs w:val="24"/>
                    </w:rPr>
                    <w:t xml:space="preserve">Наличие в образовательной организации пространства для учебных и </w:t>
                  </w:r>
                  <w:proofErr w:type="spellStart"/>
                  <w:r w:rsidRPr="002A1E68">
                    <w:rPr>
                      <w:rFonts w:ascii="Times New Roman" w:hAnsi="Times New Roman" w:cs="Times New Roman"/>
                      <w:color w:val="000000"/>
                      <w:sz w:val="24"/>
                      <w:szCs w:val="24"/>
                    </w:rPr>
                    <w:t>неучебных</w:t>
                  </w:r>
                  <w:proofErr w:type="spellEnd"/>
                  <w:r w:rsidRPr="002A1E68">
                    <w:rPr>
                      <w:rFonts w:ascii="Times New Roman" w:hAnsi="Times New Roman" w:cs="Times New Roman"/>
                      <w:color w:val="000000"/>
                      <w:sz w:val="24"/>
                      <w:szCs w:val="24"/>
                    </w:rPr>
                    <w:t xml:space="preserve"> занятий, творческих дел.</w:t>
                  </w:r>
                </w:p>
              </w:tc>
            </w:tr>
          </w:tbl>
          <w:p w:rsidR="001825B2" w:rsidRPr="002A1E68" w:rsidRDefault="00BE5513" w:rsidP="002A1E68">
            <w:pPr>
              <w:adjustRightInd w:val="0"/>
              <w:snapToGrid w:val="0"/>
              <w:spacing w:after="160"/>
              <w:rPr>
                <w:rFonts w:ascii="Times New Roman" w:hAnsi="Times New Roman" w:cs="Times New Roman"/>
                <w:sz w:val="24"/>
                <w:szCs w:val="24"/>
              </w:rPr>
            </w:pPr>
            <w:r w:rsidRPr="002A1E68">
              <w:rPr>
                <w:rFonts w:ascii="Times New Roman" w:hAnsi="Times New Roman" w:cs="Times New Roman"/>
                <w:sz w:val="24"/>
                <w:szCs w:val="24"/>
              </w:rPr>
              <w:lastRenderedPageBreak/>
              <w:t>Школа имеет официальный сайт, страницу сообщества в контакте. Педагогический коллектив активно использует платформу «</w:t>
            </w:r>
            <w:proofErr w:type="spellStart"/>
            <w:r w:rsidRPr="002A1E68">
              <w:rPr>
                <w:rFonts w:ascii="Times New Roman" w:hAnsi="Times New Roman" w:cs="Times New Roman"/>
                <w:sz w:val="24"/>
                <w:szCs w:val="24"/>
              </w:rPr>
              <w:t>Сферум</w:t>
            </w:r>
            <w:proofErr w:type="spellEnd"/>
            <w:r w:rsidRPr="002A1E68">
              <w:rPr>
                <w:rFonts w:ascii="Times New Roman" w:hAnsi="Times New Roman" w:cs="Times New Roman"/>
                <w:sz w:val="24"/>
                <w:szCs w:val="24"/>
              </w:rPr>
              <w:t>».</w:t>
            </w:r>
            <w:r w:rsidRPr="002A1E68">
              <w:rPr>
                <w:sz w:val="24"/>
                <w:szCs w:val="24"/>
              </w:rPr>
              <w:t xml:space="preserve"> </w:t>
            </w:r>
            <w:r w:rsidRPr="002A1E68">
              <w:rPr>
                <w:rFonts w:ascii="Times New Roman" w:hAnsi="Times New Roman" w:cs="Times New Roman"/>
                <w:sz w:val="24"/>
                <w:szCs w:val="24"/>
              </w:rPr>
              <w:t>Сформированы коллегиальные органы управления в соответствии с Федеральным законом «Об образовании в Российской Федерации», предусмотренные уставом образовательной организации. Функционирует Управляющий совет школы.</w:t>
            </w:r>
          </w:p>
        </w:tc>
        <w:tc>
          <w:tcPr>
            <w:tcW w:w="965" w:type="pct"/>
          </w:tcPr>
          <w:p w:rsidR="001D3CBB" w:rsidRPr="002A1E68" w:rsidRDefault="001D3CBB" w:rsidP="002A1E68">
            <w:pPr>
              <w:adjustRightInd w:val="0"/>
              <w:snapToGrid w:val="0"/>
              <w:rPr>
                <w:rFonts w:ascii="Times New Roman" w:hAnsi="Times New Roman"/>
                <w:sz w:val="24"/>
                <w:szCs w:val="24"/>
              </w:rPr>
            </w:pPr>
            <w:r w:rsidRPr="002A1E68">
              <w:rPr>
                <w:rFonts w:ascii="Times New Roman" w:hAnsi="Times New Roman"/>
                <w:sz w:val="24"/>
                <w:szCs w:val="24"/>
              </w:rPr>
              <w:lastRenderedPageBreak/>
              <w:t>Оборудова</w:t>
            </w:r>
            <w:r w:rsidR="00BE5513" w:rsidRPr="002A1E68">
              <w:rPr>
                <w:rFonts w:ascii="Times New Roman" w:hAnsi="Times New Roman"/>
                <w:sz w:val="24"/>
                <w:szCs w:val="24"/>
              </w:rPr>
              <w:t xml:space="preserve">ние образовательной организации </w:t>
            </w:r>
            <w:r w:rsidRPr="002A1E68">
              <w:rPr>
                <w:rFonts w:ascii="Times New Roman" w:hAnsi="Times New Roman"/>
                <w:sz w:val="24"/>
                <w:szCs w:val="24"/>
              </w:rPr>
              <w:t xml:space="preserve">не соответствует Методическим рекомендациям по вопросам размещения оборудования, поставляемого в целях обеспечения образовательных организаций материально-технической </w:t>
            </w:r>
            <w:r w:rsidRPr="002A1E68">
              <w:rPr>
                <w:rFonts w:ascii="Times New Roman" w:hAnsi="Times New Roman"/>
                <w:sz w:val="24"/>
                <w:szCs w:val="24"/>
              </w:rPr>
              <w:lastRenderedPageBreak/>
              <w:t xml:space="preserve">базой для внедрения ЦОС. </w:t>
            </w:r>
          </w:p>
          <w:p w:rsidR="001D3CBB" w:rsidRPr="002A1E68" w:rsidRDefault="001D3CBB" w:rsidP="002A1E68">
            <w:pPr>
              <w:adjustRightInd w:val="0"/>
              <w:snapToGrid w:val="0"/>
              <w:rPr>
                <w:rFonts w:ascii="Times New Roman" w:hAnsi="Times New Roman" w:cs="Times New Roman"/>
                <w:sz w:val="24"/>
                <w:szCs w:val="24"/>
              </w:rPr>
            </w:pPr>
            <w:r w:rsidRPr="002A1E68">
              <w:rPr>
                <w:rFonts w:ascii="Times New Roman" w:hAnsi="Times New Roman"/>
                <w:sz w:val="24"/>
                <w:szCs w:val="24"/>
              </w:rPr>
              <w:t>Отсутствует необходимое оборудование для организации работы библиотечно-информационного центра.</w:t>
            </w:r>
          </w:p>
          <w:p w:rsidR="001825B2" w:rsidRPr="002A1E68" w:rsidRDefault="001825B2" w:rsidP="002A1E68">
            <w:pPr>
              <w:widowControl w:val="0"/>
              <w:jc w:val="both"/>
              <w:rPr>
                <w:rFonts w:ascii="Times New Roman" w:eastAsia="Times New Roman" w:hAnsi="Times New Roman" w:cs="Times New Roman"/>
                <w:color w:val="000000"/>
                <w:sz w:val="24"/>
                <w:szCs w:val="24"/>
              </w:rPr>
            </w:pPr>
          </w:p>
        </w:tc>
        <w:tc>
          <w:tcPr>
            <w:tcW w:w="913" w:type="pct"/>
          </w:tcPr>
          <w:p w:rsidR="00962CBB" w:rsidRPr="002A1E68" w:rsidRDefault="00962CBB" w:rsidP="002A1E68">
            <w:pPr>
              <w:adjustRightInd w:val="0"/>
              <w:snapToGrid w:val="0"/>
              <w:spacing w:after="160"/>
              <w:ind w:firstLine="35"/>
              <w:rPr>
                <w:rFonts w:ascii="Times New Roman" w:hAnsi="Times New Roman" w:cs="Times New Roman"/>
                <w:sz w:val="24"/>
                <w:szCs w:val="24"/>
              </w:rPr>
            </w:pPr>
            <w:r w:rsidRPr="002A1E68">
              <w:rPr>
                <w:rFonts w:ascii="Times New Roman" w:hAnsi="Times New Roman" w:cs="Times New Roman"/>
                <w:sz w:val="24"/>
                <w:szCs w:val="24"/>
              </w:rPr>
              <w:lastRenderedPageBreak/>
              <w:t>Привлечение внебюджетных средств на приобретение необходимого оборудования.</w:t>
            </w:r>
          </w:p>
          <w:p w:rsidR="001825B2" w:rsidRPr="002A1E68" w:rsidRDefault="00962CBB" w:rsidP="002A1E68">
            <w:pPr>
              <w:adjustRightInd w:val="0"/>
              <w:snapToGrid w:val="0"/>
              <w:spacing w:after="160"/>
              <w:ind w:firstLine="35"/>
              <w:rPr>
                <w:rFonts w:ascii="Times New Roman" w:hAnsi="Times New Roman" w:cs="Times New Roman"/>
                <w:sz w:val="24"/>
                <w:szCs w:val="24"/>
              </w:rPr>
            </w:pPr>
            <w:r w:rsidRPr="002A1E68">
              <w:rPr>
                <w:rFonts w:ascii="Times New Roman" w:hAnsi="Times New Roman" w:cs="Times New Roman"/>
                <w:sz w:val="24"/>
                <w:szCs w:val="24"/>
              </w:rPr>
              <w:t>Большой выбор образовательных площадок для проведения уроков</w:t>
            </w:r>
            <w:r w:rsidRPr="002A1E68">
              <w:rPr>
                <w:rFonts w:ascii="Times New Roman" w:hAnsi="Times New Roman" w:cs="Times New Roman"/>
                <w:sz w:val="24"/>
                <w:szCs w:val="24"/>
              </w:rPr>
              <w:tab/>
              <w:t xml:space="preserve"> и внеурочных занятий с применением ИКТ – технологий.   Организация обучения педагогических </w:t>
            </w:r>
            <w:r w:rsidRPr="002A1E68">
              <w:rPr>
                <w:rFonts w:ascii="Times New Roman" w:hAnsi="Times New Roman" w:cs="Times New Roman"/>
                <w:sz w:val="24"/>
                <w:szCs w:val="24"/>
              </w:rPr>
              <w:lastRenderedPageBreak/>
              <w:t>сотрудников по вопросам цифровой грамотности</w:t>
            </w:r>
          </w:p>
        </w:tc>
        <w:tc>
          <w:tcPr>
            <w:tcW w:w="874" w:type="pct"/>
          </w:tcPr>
          <w:p w:rsidR="00962CBB" w:rsidRPr="002A1E68" w:rsidRDefault="00962CBB" w:rsidP="002A1E68">
            <w:pPr>
              <w:widowControl w:val="0"/>
              <w:jc w:val="both"/>
              <w:rPr>
                <w:rFonts w:ascii="Times New Roman" w:hAnsi="Times New Roman" w:cs="Times New Roman"/>
                <w:sz w:val="24"/>
                <w:szCs w:val="24"/>
              </w:rPr>
            </w:pPr>
            <w:r w:rsidRPr="002A1E68">
              <w:rPr>
                <w:rFonts w:ascii="Times New Roman" w:hAnsi="Times New Roman" w:cs="Times New Roman"/>
                <w:sz w:val="24"/>
                <w:szCs w:val="24"/>
              </w:rPr>
              <w:lastRenderedPageBreak/>
              <w:t>Отсутствие финансирования.</w:t>
            </w:r>
          </w:p>
          <w:p w:rsidR="00962CBB" w:rsidRPr="002A1E68" w:rsidRDefault="00962CBB" w:rsidP="002A1E68">
            <w:pPr>
              <w:widowControl w:val="0"/>
              <w:jc w:val="both"/>
              <w:rPr>
                <w:rFonts w:ascii="Times New Roman" w:hAnsi="Times New Roman" w:cs="Times New Roman"/>
                <w:sz w:val="24"/>
                <w:szCs w:val="24"/>
              </w:rPr>
            </w:pPr>
          </w:p>
          <w:p w:rsidR="00962CBB" w:rsidRPr="002A1E68" w:rsidRDefault="00962CBB" w:rsidP="002A1E68">
            <w:pPr>
              <w:widowControl w:val="0"/>
              <w:jc w:val="both"/>
              <w:rPr>
                <w:rFonts w:ascii="Times New Roman" w:hAnsi="Times New Roman" w:cs="Times New Roman"/>
                <w:sz w:val="24"/>
                <w:szCs w:val="24"/>
              </w:rPr>
            </w:pPr>
          </w:p>
          <w:p w:rsidR="00962CBB" w:rsidRPr="002A1E68" w:rsidRDefault="00962CBB" w:rsidP="002A1E68">
            <w:pPr>
              <w:widowControl w:val="0"/>
              <w:jc w:val="both"/>
              <w:rPr>
                <w:rFonts w:ascii="Times New Roman" w:hAnsi="Times New Roman" w:cs="Times New Roman"/>
                <w:sz w:val="24"/>
                <w:szCs w:val="24"/>
              </w:rPr>
            </w:pPr>
          </w:p>
          <w:p w:rsidR="001825B2" w:rsidRPr="002A1E68" w:rsidRDefault="00962CBB" w:rsidP="002A1E68">
            <w:pPr>
              <w:widowControl w:val="0"/>
              <w:rPr>
                <w:rFonts w:ascii="Times New Roman" w:eastAsia="Times New Roman" w:hAnsi="Times New Roman" w:cs="Times New Roman"/>
                <w:color w:val="000000"/>
                <w:sz w:val="24"/>
                <w:szCs w:val="24"/>
              </w:rPr>
            </w:pPr>
            <w:r w:rsidRPr="002A1E68">
              <w:rPr>
                <w:rFonts w:ascii="Times New Roman" w:hAnsi="Times New Roman" w:cs="Times New Roman"/>
                <w:sz w:val="24"/>
                <w:szCs w:val="24"/>
              </w:rPr>
              <w:t>Неприятие использования возможностей онлайн обучения родителями (законными представителями).</w:t>
            </w:r>
          </w:p>
        </w:tc>
      </w:tr>
    </w:tbl>
    <w:p w:rsidR="00804544" w:rsidRPr="0075658D" w:rsidRDefault="00804544" w:rsidP="0075658D">
      <w:pPr>
        <w:widowControl w:val="0"/>
        <w:spacing w:after="0" w:line="276" w:lineRule="auto"/>
        <w:ind w:firstLine="567"/>
        <w:rPr>
          <w:rFonts w:ascii="Times New Roman" w:eastAsia="Times New Roman" w:hAnsi="Times New Roman" w:cs="Times New Roman"/>
          <w:i/>
          <w:color w:val="000000"/>
          <w:sz w:val="28"/>
          <w:szCs w:val="28"/>
        </w:rPr>
      </w:pPr>
    </w:p>
    <w:p w:rsidR="00081F09" w:rsidRPr="0075658D" w:rsidRDefault="00081F09" w:rsidP="0075658D">
      <w:pPr>
        <w:widowControl w:val="0"/>
        <w:spacing w:after="0" w:line="276" w:lineRule="auto"/>
        <w:ind w:firstLine="567"/>
        <w:rPr>
          <w:rFonts w:ascii="Times New Roman" w:eastAsia="Times New Roman" w:hAnsi="Times New Roman" w:cs="Times New Roman"/>
          <w:color w:val="000000"/>
          <w:sz w:val="28"/>
          <w:szCs w:val="28"/>
        </w:rPr>
        <w:sectPr w:rsidR="00081F09" w:rsidRPr="0075658D" w:rsidSect="00070C5E">
          <w:pgSz w:w="16838" w:h="11906" w:orient="landscape"/>
          <w:pgMar w:top="1134" w:right="851" w:bottom="567" w:left="851" w:header="708" w:footer="708" w:gutter="0"/>
          <w:cols w:space="720"/>
          <w:docGrid w:linePitch="299"/>
        </w:sectPr>
      </w:pPr>
    </w:p>
    <w:p w:rsidR="007C3589" w:rsidRPr="002A1E68" w:rsidRDefault="007C3589" w:rsidP="002A1E68">
      <w:pPr>
        <w:widowControl w:val="0"/>
        <w:spacing w:after="0" w:line="240" w:lineRule="auto"/>
        <w:ind w:firstLine="567"/>
        <w:rPr>
          <w:rFonts w:ascii="Times New Roman" w:hAnsi="Times New Roman" w:cs="Times New Roman"/>
          <w:b/>
          <w:bCs/>
          <w:sz w:val="24"/>
          <w:szCs w:val="24"/>
        </w:rPr>
      </w:pPr>
      <w:r w:rsidRPr="002A1E68">
        <w:rPr>
          <w:rFonts w:ascii="Times New Roman" w:hAnsi="Times New Roman" w:cs="Times New Roman"/>
          <w:b/>
          <w:bCs/>
          <w:sz w:val="24"/>
          <w:szCs w:val="24"/>
        </w:rPr>
        <w:lastRenderedPageBreak/>
        <w:t>4. Основные направления развития организации.</w:t>
      </w:r>
    </w:p>
    <w:p w:rsidR="007C3589" w:rsidRPr="002A1E68" w:rsidRDefault="007C3589" w:rsidP="002A1E68">
      <w:pPr>
        <w:widowControl w:val="0"/>
        <w:spacing w:after="0" w:line="240" w:lineRule="auto"/>
        <w:ind w:firstLine="567"/>
        <w:rPr>
          <w:rFonts w:ascii="Times New Roman" w:hAnsi="Times New Roman" w:cs="Times New Roman"/>
          <w:sz w:val="24"/>
          <w:szCs w:val="24"/>
        </w:rPr>
      </w:pPr>
      <w:r w:rsidRPr="002A1E68">
        <w:rPr>
          <w:rFonts w:ascii="Times New Roman" w:hAnsi="Times New Roman" w:cs="Times New Roman"/>
          <w:sz w:val="24"/>
          <w:szCs w:val="24"/>
        </w:rPr>
        <w:t>4.1. Возможные действия, направленные на совершенствование деятельности</w:t>
      </w:r>
      <w:r w:rsidR="00E3729D" w:rsidRPr="002A1E68">
        <w:rPr>
          <w:rFonts w:ascii="Times New Roman" w:hAnsi="Times New Roman" w:cs="Times New Roman"/>
          <w:sz w:val="24"/>
          <w:szCs w:val="24"/>
        </w:rPr>
        <w:t xml:space="preserve"> </w:t>
      </w:r>
      <w:r w:rsidRPr="002A1E68">
        <w:rPr>
          <w:rFonts w:ascii="Times New Roman" w:hAnsi="Times New Roman" w:cs="Times New Roman"/>
          <w:sz w:val="24"/>
          <w:szCs w:val="24"/>
        </w:rPr>
        <w:t>по каждому магистральному направлению и ключевому условию.</w:t>
      </w:r>
    </w:p>
    <w:p w:rsidR="008F7FEF" w:rsidRPr="002A1E68" w:rsidRDefault="008F7FEF" w:rsidP="002A1E68">
      <w:pPr>
        <w:adjustRightInd w:val="0"/>
        <w:snapToGrid w:val="0"/>
        <w:spacing w:after="0" w:line="240" w:lineRule="auto"/>
        <w:ind w:firstLine="709"/>
        <w:rPr>
          <w:rFonts w:ascii="Times New Roman" w:eastAsia="Arial" w:hAnsi="Times New Roman" w:cs="Arial"/>
          <w:bCs/>
          <w:sz w:val="24"/>
          <w:szCs w:val="24"/>
        </w:rPr>
      </w:pPr>
      <w:bookmarkStart w:id="1" w:name="_Toc160380314"/>
      <w:bookmarkStart w:id="2" w:name="_Toc169531965"/>
      <w:r w:rsidRPr="002A1E68">
        <w:rPr>
          <w:rFonts w:ascii="Times New Roman" w:eastAsia="Arial" w:hAnsi="Times New Roman" w:cs="Arial"/>
          <w:b/>
          <w:sz w:val="24"/>
          <w:szCs w:val="24"/>
        </w:rPr>
        <w:t>Знание</w:t>
      </w:r>
      <w:r w:rsidRPr="002A1E68">
        <w:rPr>
          <w:rFonts w:ascii="Times New Roman" w:eastAsia="Arial" w:hAnsi="Times New Roman" w:cs="Arial"/>
          <w:bCs/>
          <w:sz w:val="24"/>
          <w:szCs w:val="24"/>
        </w:rPr>
        <w:t>.</w:t>
      </w:r>
      <w:bookmarkEnd w:id="1"/>
      <w:bookmarkEnd w:id="2"/>
    </w:p>
    <w:p w:rsidR="008F7FEF" w:rsidRPr="002A1E68" w:rsidRDefault="008F7FEF" w:rsidP="002A1E68">
      <w:pPr>
        <w:numPr>
          <w:ilvl w:val="0"/>
          <w:numId w:val="14"/>
        </w:numPr>
        <w:adjustRightInd w:val="0"/>
        <w:snapToGrid w:val="0"/>
        <w:spacing w:after="0" w:line="240" w:lineRule="auto"/>
        <w:rPr>
          <w:rFonts w:ascii="Times New Roman" w:hAnsi="Times New Roman" w:cs="Times New Roman"/>
          <w:sz w:val="24"/>
          <w:szCs w:val="24"/>
        </w:rPr>
      </w:pPr>
      <w:r w:rsidRPr="002A1E68">
        <w:rPr>
          <w:rFonts w:ascii="Times New Roman" w:hAnsi="Times New Roman" w:cs="Times New Roman"/>
          <w:sz w:val="24"/>
          <w:szCs w:val="24"/>
        </w:rPr>
        <w:t>оптимизация</w:t>
      </w:r>
      <w:r w:rsidR="00EB4B08" w:rsidRPr="002A1E68">
        <w:rPr>
          <w:rFonts w:ascii="Times New Roman" w:hAnsi="Times New Roman" w:cs="Times New Roman"/>
          <w:sz w:val="24"/>
          <w:szCs w:val="24"/>
        </w:rPr>
        <w:t xml:space="preserve"> участия семьи в школьной жизни;</w:t>
      </w:r>
    </w:p>
    <w:p w:rsidR="008F7FEF" w:rsidRPr="002A1E68" w:rsidRDefault="008F7FEF" w:rsidP="002A1E68">
      <w:pPr>
        <w:numPr>
          <w:ilvl w:val="0"/>
          <w:numId w:val="14"/>
        </w:numPr>
        <w:adjustRightInd w:val="0"/>
        <w:snapToGrid w:val="0"/>
        <w:spacing w:after="0" w:line="240" w:lineRule="auto"/>
        <w:rPr>
          <w:rFonts w:ascii="Times New Roman" w:hAnsi="Times New Roman" w:cs="Times New Roman"/>
          <w:sz w:val="24"/>
          <w:szCs w:val="24"/>
        </w:rPr>
      </w:pPr>
      <w:r w:rsidRPr="002A1E68">
        <w:rPr>
          <w:rFonts w:ascii="Times New Roman" w:hAnsi="Times New Roman" w:cs="Times New Roman"/>
          <w:sz w:val="24"/>
          <w:szCs w:val="24"/>
        </w:rPr>
        <w:t>совершенствование и развитие различных форм работы внеурочной деятельности для подготовки к олимпиадному движению;</w:t>
      </w:r>
    </w:p>
    <w:p w:rsidR="008F7FEF" w:rsidRPr="002A1E68" w:rsidRDefault="008F7FEF" w:rsidP="002A1E68">
      <w:pPr>
        <w:numPr>
          <w:ilvl w:val="0"/>
          <w:numId w:val="14"/>
        </w:numPr>
        <w:adjustRightInd w:val="0"/>
        <w:snapToGrid w:val="0"/>
        <w:spacing w:after="0" w:line="240" w:lineRule="auto"/>
        <w:rPr>
          <w:rFonts w:ascii="Times New Roman" w:hAnsi="Times New Roman" w:cs="Times New Roman"/>
          <w:sz w:val="24"/>
          <w:szCs w:val="24"/>
        </w:rPr>
      </w:pPr>
      <w:r w:rsidRPr="002A1E68">
        <w:rPr>
          <w:rFonts w:ascii="Times New Roman" w:hAnsi="Times New Roman" w:cs="Times New Roman"/>
          <w:sz w:val="24"/>
          <w:szCs w:val="24"/>
        </w:rPr>
        <w:t>разработка приемлемой для школы системы индивидуальной работы с обучающимися с разными образовательными потребностями</w:t>
      </w:r>
      <w:r w:rsidR="00EB4B08" w:rsidRPr="002A1E68">
        <w:rPr>
          <w:rFonts w:ascii="Times New Roman" w:hAnsi="Times New Roman" w:cs="Times New Roman"/>
          <w:sz w:val="24"/>
          <w:szCs w:val="24"/>
        </w:rPr>
        <w:t>.</w:t>
      </w:r>
    </w:p>
    <w:p w:rsidR="008F7FEF" w:rsidRPr="002A1E68" w:rsidRDefault="008F7FEF" w:rsidP="002A1E68">
      <w:pPr>
        <w:adjustRightInd w:val="0"/>
        <w:snapToGrid w:val="0"/>
        <w:spacing w:after="0" w:line="240" w:lineRule="auto"/>
        <w:ind w:left="272"/>
        <w:rPr>
          <w:rFonts w:ascii="Times New Roman" w:hAnsi="Times New Roman" w:cs="Times New Roman"/>
          <w:sz w:val="24"/>
          <w:szCs w:val="24"/>
        </w:rPr>
      </w:pPr>
    </w:p>
    <w:p w:rsidR="008F7FEF" w:rsidRPr="002A1E68" w:rsidRDefault="008F7FEF" w:rsidP="002A1E68">
      <w:pPr>
        <w:adjustRightInd w:val="0"/>
        <w:snapToGrid w:val="0"/>
        <w:spacing w:after="0" w:line="240" w:lineRule="auto"/>
        <w:ind w:firstLine="709"/>
        <w:rPr>
          <w:rFonts w:ascii="Times New Roman" w:eastAsia="Arial" w:hAnsi="Times New Roman" w:cs="Arial"/>
          <w:b/>
          <w:sz w:val="24"/>
          <w:szCs w:val="24"/>
        </w:rPr>
      </w:pPr>
      <w:bookmarkStart w:id="3" w:name="_Toc160380315"/>
      <w:bookmarkStart w:id="4" w:name="_Toc169531966"/>
      <w:r w:rsidRPr="002A1E68">
        <w:rPr>
          <w:rFonts w:ascii="Times New Roman" w:eastAsia="Arial" w:hAnsi="Times New Roman" w:cs="Arial"/>
          <w:b/>
          <w:sz w:val="24"/>
          <w:szCs w:val="24"/>
        </w:rPr>
        <w:t>Здоровье</w:t>
      </w:r>
      <w:bookmarkEnd w:id="3"/>
      <w:bookmarkEnd w:id="4"/>
    </w:p>
    <w:p w:rsidR="008F7FEF" w:rsidRPr="002A1E68" w:rsidRDefault="008F7FEF" w:rsidP="002A1E68">
      <w:pPr>
        <w:numPr>
          <w:ilvl w:val="0"/>
          <w:numId w:val="14"/>
        </w:numPr>
        <w:adjustRightInd w:val="0"/>
        <w:snapToGrid w:val="0"/>
        <w:spacing w:after="0" w:line="240" w:lineRule="auto"/>
        <w:rPr>
          <w:rFonts w:ascii="Times New Roman" w:hAnsi="Times New Roman" w:cs="Times New Roman"/>
          <w:sz w:val="24"/>
          <w:szCs w:val="24"/>
        </w:rPr>
      </w:pPr>
      <w:r w:rsidRPr="002A1E68">
        <w:rPr>
          <w:rFonts w:ascii="Times New Roman" w:hAnsi="Times New Roman" w:cs="Times New Roman"/>
          <w:sz w:val="24"/>
          <w:szCs w:val="24"/>
        </w:rPr>
        <w:t xml:space="preserve">использование </w:t>
      </w:r>
      <w:proofErr w:type="spellStart"/>
      <w:r w:rsidRPr="002A1E68">
        <w:rPr>
          <w:rFonts w:ascii="Times New Roman" w:hAnsi="Times New Roman" w:cs="Times New Roman"/>
          <w:sz w:val="24"/>
          <w:szCs w:val="24"/>
        </w:rPr>
        <w:t>здоровьесберегающих</w:t>
      </w:r>
      <w:proofErr w:type="spellEnd"/>
      <w:r w:rsidRPr="002A1E68">
        <w:rPr>
          <w:rFonts w:ascii="Times New Roman" w:hAnsi="Times New Roman" w:cs="Times New Roman"/>
          <w:sz w:val="24"/>
          <w:szCs w:val="24"/>
        </w:rPr>
        <w:t xml:space="preserve"> технологий;</w:t>
      </w:r>
    </w:p>
    <w:p w:rsidR="008F7FEF" w:rsidRPr="002A1E68" w:rsidRDefault="008F7FEF" w:rsidP="002A1E68">
      <w:pPr>
        <w:numPr>
          <w:ilvl w:val="0"/>
          <w:numId w:val="14"/>
        </w:numPr>
        <w:adjustRightInd w:val="0"/>
        <w:snapToGrid w:val="0"/>
        <w:spacing w:after="0" w:line="240" w:lineRule="auto"/>
        <w:rPr>
          <w:rFonts w:ascii="Times New Roman" w:hAnsi="Times New Roman" w:cs="Times New Roman"/>
          <w:sz w:val="24"/>
          <w:szCs w:val="24"/>
        </w:rPr>
      </w:pPr>
      <w:r w:rsidRPr="002A1E68">
        <w:rPr>
          <w:rFonts w:ascii="Times New Roman" w:hAnsi="Times New Roman" w:cs="Times New Roman"/>
          <w:sz w:val="24"/>
          <w:szCs w:val="24"/>
        </w:rPr>
        <w:t>привлечение обучающихся к участию в физкультурно-спортивных мероприятиях;</w:t>
      </w:r>
    </w:p>
    <w:p w:rsidR="008F7FEF" w:rsidRPr="002A1E68" w:rsidRDefault="008F7FEF" w:rsidP="002A1E68">
      <w:pPr>
        <w:numPr>
          <w:ilvl w:val="0"/>
          <w:numId w:val="14"/>
        </w:numPr>
        <w:adjustRightInd w:val="0"/>
        <w:snapToGrid w:val="0"/>
        <w:spacing w:after="0" w:line="240" w:lineRule="auto"/>
        <w:rPr>
          <w:rFonts w:ascii="Times New Roman" w:hAnsi="Times New Roman" w:cs="Times New Roman"/>
          <w:sz w:val="24"/>
          <w:szCs w:val="24"/>
        </w:rPr>
      </w:pPr>
      <w:r w:rsidRPr="002A1E68">
        <w:rPr>
          <w:rFonts w:ascii="Times New Roman" w:hAnsi="Times New Roman" w:cs="Times New Roman"/>
          <w:sz w:val="24"/>
          <w:szCs w:val="24"/>
        </w:rPr>
        <w:t>увеличение доли обучающихся, получивши</w:t>
      </w:r>
      <w:r w:rsidR="00EB4B08" w:rsidRPr="002A1E68">
        <w:rPr>
          <w:rFonts w:ascii="Times New Roman" w:hAnsi="Times New Roman" w:cs="Times New Roman"/>
          <w:sz w:val="24"/>
          <w:szCs w:val="24"/>
        </w:rPr>
        <w:t>х</w:t>
      </w:r>
      <w:r w:rsidRPr="002A1E68">
        <w:rPr>
          <w:rFonts w:ascii="Times New Roman" w:hAnsi="Times New Roman" w:cs="Times New Roman"/>
          <w:sz w:val="24"/>
          <w:szCs w:val="24"/>
        </w:rPr>
        <w:t xml:space="preserve"> знак </w:t>
      </w:r>
      <w:r w:rsidR="00EB4B08" w:rsidRPr="002A1E68">
        <w:rPr>
          <w:rFonts w:ascii="Times New Roman" w:hAnsi="Times New Roman" w:cs="Times New Roman"/>
          <w:sz w:val="24"/>
          <w:szCs w:val="24"/>
        </w:rPr>
        <w:t>отличия ВФСК «</w:t>
      </w:r>
      <w:r w:rsidRPr="002A1E68">
        <w:rPr>
          <w:rFonts w:ascii="Times New Roman" w:hAnsi="Times New Roman" w:cs="Times New Roman"/>
          <w:sz w:val="24"/>
          <w:szCs w:val="24"/>
        </w:rPr>
        <w:t>ГТО</w:t>
      </w:r>
      <w:r w:rsidR="00EB4B08" w:rsidRPr="002A1E68">
        <w:rPr>
          <w:rFonts w:ascii="Times New Roman" w:hAnsi="Times New Roman" w:cs="Times New Roman"/>
          <w:sz w:val="24"/>
          <w:szCs w:val="24"/>
        </w:rPr>
        <w:t>»</w:t>
      </w:r>
      <w:r w:rsidRPr="002A1E68">
        <w:rPr>
          <w:rFonts w:ascii="Times New Roman" w:hAnsi="Times New Roman" w:cs="Times New Roman"/>
          <w:sz w:val="24"/>
          <w:szCs w:val="24"/>
        </w:rPr>
        <w:t>;</w:t>
      </w:r>
    </w:p>
    <w:p w:rsidR="008F7FEF" w:rsidRPr="002A1E68" w:rsidRDefault="008F7FEF" w:rsidP="002A1E68">
      <w:pPr>
        <w:numPr>
          <w:ilvl w:val="0"/>
          <w:numId w:val="14"/>
        </w:numPr>
        <w:adjustRightInd w:val="0"/>
        <w:snapToGrid w:val="0"/>
        <w:spacing w:after="0" w:line="240" w:lineRule="auto"/>
        <w:rPr>
          <w:rFonts w:ascii="Times New Roman" w:hAnsi="Times New Roman" w:cs="Times New Roman"/>
          <w:sz w:val="24"/>
          <w:szCs w:val="24"/>
        </w:rPr>
      </w:pPr>
      <w:r w:rsidRPr="002A1E68">
        <w:rPr>
          <w:rFonts w:ascii="Times New Roman" w:hAnsi="Times New Roman" w:cs="Times New Roman"/>
          <w:sz w:val="24"/>
          <w:szCs w:val="24"/>
        </w:rPr>
        <w:t>привлечение родителей к сохранению и укреплению здоровья детей;</w:t>
      </w:r>
    </w:p>
    <w:p w:rsidR="008F7FEF" w:rsidRPr="002A1E68" w:rsidRDefault="00EB4B08" w:rsidP="002A1E68">
      <w:pPr>
        <w:numPr>
          <w:ilvl w:val="0"/>
          <w:numId w:val="14"/>
        </w:numPr>
        <w:adjustRightInd w:val="0"/>
        <w:snapToGrid w:val="0"/>
        <w:spacing w:after="0" w:line="240" w:lineRule="auto"/>
        <w:rPr>
          <w:rFonts w:ascii="Times New Roman" w:hAnsi="Times New Roman" w:cs="Times New Roman"/>
          <w:sz w:val="24"/>
          <w:szCs w:val="24"/>
        </w:rPr>
      </w:pPr>
      <w:r w:rsidRPr="002A1E68">
        <w:rPr>
          <w:rFonts w:ascii="Times New Roman" w:hAnsi="Times New Roman" w:cs="Times New Roman"/>
          <w:sz w:val="24"/>
          <w:szCs w:val="24"/>
        </w:rPr>
        <w:t>развитие видов спорта ШСК</w:t>
      </w:r>
      <w:r w:rsidR="008F7FEF" w:rsidRPr="002A1E68">
        <w:rPr>
          <w:rFonts w:ascii="Times New Roman" w:hAnsi="Times New Roman" w:cs="Times New Roman"/>
          <w:sz w:val="24"/>
          <w:szCs w:val="24"/>
        </w:rPr>
        <w:t>.</w:t>
      </w:r>
    </w:p>
    <w:p w:rsidR="008F7FEF" w:rsidRPr="002A1E68" w:rsidRDefault="008F7FEF" w:rsidP="002A1E68">
      <w:pPr>
        <w:adjustRightInd w:val="0"/>
        <w:snapToGrid w:val="0"/>
        <w:spacing w:after="0" w:line="240" w:lineRule="auto"/>
        <w:ind w:firstLine="709"/>
        <w:rPr>
          <w:rFonts w:ascii="Times New Roman" w:eastAsia="Arial" w:hAnsi="Times New Roman" w:cs="Arial"/>
          <w:b/>
          <w:sz w:val="24"/>
          <w:szCs w:val="24"/>
        </w:rPr>
      </w:pPr>
      <w:bookmarkStart w:id="5" w:name="_Toc160380316"/>
      <w:bookmarkStart w:id="6" w:name="_Toc169531967"/>
      <w:r w:rsidRPr="002A1E68">
        <w:rPr>
          <w:rFonts w:ascii="Times New Roman" w:eastAsia="Arial" w:hAnsi="Times New Roman" w:cs="Arial"/>
          <w:b/>
          <w:sz w:val="24"/>
          <w:szCs w:val="24"/>
        </w:rPr>
        <w:t>Творчество</w:t>
      </w:r>
      <w:bookmarkEnd w:id="5"/>
      <w:bookmarkEnd w:id="6"/>
    </w:p>
    <w:p w:rsidR="008F7FEF" w:rsidRPr="002A1E68" w:rsidRDefault="008F7FEF" w:rsidP="002A1E68">
      <w:pPr>
        <w:numPr>
          <w:ilvl w:val="0"/>
          <w:numId w:val="14"/>
        </w:numPr>
        <w:adjustRightInd w:val="0"/>
        <w:snapToGrid w:val="0"/>
        <w:spacing w:after="0" w:line="240" w:lineRule="auto"/>
        <w:rPr>
          <w:rFonts w:ascii="Times New Roman" w:hAnsi="Times New Roman" w:cs="Times New Roman"/>
          <w:sz w:val="24"/>
          <w:szCs w:val="24"/>
        </w:rPr>
      </w:pPr>
      <w:r w:rsidRPr="002A1E68">
        <w:rPr>
          <w:rFonts w:ascii="Times New Roman" w:hAnsi="Times New Roman" w:cs="Times New Roman"/>
          <w:sz w:val="24"/>
          <w:szCs w:val="24"/>
        </w:rPr>
        <w:t>развитие творческого потенциала школьников;</w:t>
      </w:r>
    </w:p>
    <w:p w:rsidR="008F7FEF" w:rsidRPr="002A1E68" w:rsidRDefault="008F7FEF" w:rsidP="002A1E68">
      <w:pPr>
        <w:numPr>
          <w:ilvl w:val="0"/>
          <w:numId w:val="14"/>
        </w:numPr>
        <w:adjustRightInd w:val="0"/>
        <w:snapToGrid w:val="0"/>
        <w:spacing w:after="0" w:line="240" w:lineRule="auto"/>
        <w:rPr>
          <w:rFonts w:ascii="Times New Roman" w:hAnsi="Times New Roman" w:cs="Times New Roman"/>
          <w:sz w:val="24"/>
          <w:szCs w:val="24"/>
        </w:rPr>
      </w:pPr>
      <w:r w:rsidRPr="002A1E68">
        <w:rPr>
          <w:rFonts w:ascii="Times New Roman" w:hAnsi="Times New Roman" w:cs="Times New Roman"/>
          <w:sz w:val="24"/>
          <w:szCs w:val="24"/>
        </w:rPr>
        <w:t>разработка дополнительных общеобразовательных программ и программ курсов внеурочной деятельности творческого направления</w:t>
      </w:r>
      <w:r w:rsidR="00EB4B08" w:rsidRPr="002A1E68">
        <w:rPr>
          <w:rFonts w:ascii="Times New Roman" w:hAnsi="Times New Roman" w:cs="Times New Roman"/>
          <w:sz w:val="24"/>
          <w:szCs w:val="24"/>
        </w:rPr>
        <w:t>;</w:t>
      </w:r>
    </w:p>
    <w:p w:rsidR="008F7FEF" w:rsidRPr="002A1E68" w:rsidRDefault="008F7FEF" w:rsidP="002A1E68">
      <w:pPr>
        <w:numPr>
          <w:ilvl w:val="0"/>
          <w:numId w:val="14"/>
        </w:numPr>
        <w:adjustRightInd w:val="0"/>
        <w:snapToGrid w:val="0"/>
        <w:spacing w:after="0" w:line="240" w:lineRule="auto"/>
        <w:rPr>
          <w:rFonts w:ascii="Times New Roman" w:hAnsi="Times New Roman" w:cs="Times New Roman"/>
          <w:sz w:val="24"/>
          <w:szCs w:val="24"/>
        </w:rPr>
      </w:pPr>
      <w:r w:rsidRPr="002A1E68">
        <w:rPr>
          <w:rFonts w:ascii="Times New Roman" w:hAnsi="Times New Roman" w:cs="Times New Roman"/>
          <w:sz w:val="24"/>
          <w:szCs w:val="24"/>
        </w:rPr>
        <w:t>активное участие обучающихся в конкурсах, смотрах, выставках и фестивалях различного уровня</w:t>
      </w:r>
      <w:r w:rsidR="00EB4B08" w:rsidRPr="002A1E68">
        <w:rPr>
          <w:rFonts w:ascii="Times New Roman" w:hAnsi="Times New Roman" w:cs="Times New Roman"/>
          <w:sz w:val="24"/>
          <w:szCs w:val="24"/>
        </w:rPr>
        <w:t>;</w:t>
      </w:r>
    </w:p>
    <w:p w:rsidR="00EB4B08" w:rsidRPr="002A1E68" w:rsidRDefault="008F7FEF" w:rsidP="002A1E68">
      <w:pPr>
        <w:numPr>
          <w:ilvl w:val="0"/>
          <w:numId w:val="14"/>
        </w:numPr>
        <w:adjustRightInd w:val="0"/>
        <w:snapToGrid w:val="0"/>
        <w:spacing w:after="0" w:line="240" w:lineRule="auto"/>
        <w:rPr>
          <w:rFonts w:ascii="Times New Roman" w:hAnsi="Times New Roman" w:cs="Times New Roman"/>
          <w:sz w:val="24"/>
          <w:szCs w:val="24"/>
        </w:rPr>
      </w:pPr>
      <w:r w:rsidRPr="002A1E68">
        <w:rPr>
          <w:rFonts w:ascii="Times New Roman" w:hAnsi="Times New Roman" w:cs="Times New Roman"/>
          <w:sz w:val="24"/>
          <w:szCs w:val="24"/>
        </w:rPr>
        <w:t>и проведение массовых творческих мероприятий</w:t>
      </w:r>
      <w:r w:rsidR="00EB4B08" w:rsidRPr="002A1E68">
        <w:rPr>
          <w:rFonts w:ascii="Times New Roman" w:hAnsi="Times New Roman" w:cs="Times New Roman"/>
          <w:sz w:val="24"/>
          <w:szCs w:val="24"/>
        </w:rPr>
        <w:t>;</w:t>
      </w:r>
    </w:p>
    <w:p w:rsidR="008F7FEF" w:rsidRPr="002A1E68" w:rsidRDefault="00EB4B08" w:rsidP="002A1E68">
      <w:pPr>
        <w:numPr>
          <w:ilvl w:val="0"/>
          <w:numId w:val="14"/>
        </w:numPr>
        <w:adjustRightInd w:val="0"/>
        <w:snapToGrid w:val="0"/>
        <w:spacing w:after="0" w:line="240" w:lineRule="auto"/>
        <w:rPr>
          <w:rFonts w:ascii="Times New Roman" w:hAnsi="Times New Roman" w:cs="Times New Roman"/>
          <w:sz w:val="24"/>
          <w:szCs w:val="24"/>
        </w:rPr>
      </w:pPr>
      <w:r w:rsidRPr="002A1E68">
        <w:rPr>
          <w:rFonts w:ascii="Times New Roman" w:hAnsi="Times New Roman" w:cs="Times New Roman"/>
          <w:sz w:val="24"/>
          <w:szCs w:val="24"/>
        </w:rPr>
        <w:t xml:space="preserve"> организация творческого объединения</w:t>
      </w:r>
    </w:p>
    <w:p w:rsidR="008F7FEF" w:rsidRPr="002A1E68" w:rsidRDefault="008F7FEF" w:rsidP="002A1E68">
      <w:pPr>
        <w:adjustRightInd w:val="0"/>
        <w:snapToGrid w:val="0"/>
        <w:spacing w:after="0" w:line="240" w:lineRule="auto"/>
        <w:ind w:firstLine="709"/>
        <w:rPr>
          <w:rFonts w:ascii="Times New Roman" w:eastAsia="Arial" w:hAnsi="Times New Roman" w:cs="Arial"/>
          <w:b/>
          <w:sz w:val="24"/>
          <w:szCs w:val="24"/>
        </w:rPr>
      </w:pPr>
      <w:bookmarkStart w:id="7" w:name="_Toc160380317"/>
      <w:bookmarkStart w:id="8" w:name="_Toc169531968"/>
      <w:r w:rsidRPr="002A1E68">
        <w:rPr>
          <w:rFonts w:ascii="Times New Roman" w:eastAsia="Arial" w:hAnsi="Times New Roman" w:cs="Arial"/>
          <w:b/>
          <w:sz w:val="24"/>
          <w:szCs w:val="24"/>
        </w:rPr>
        <w:t>Воспитание</w:t>
      </w:r>
      <w:bookmarkEnd w:id="7"/>
      <w:bookmarkEnd w:id="8"/>
    </w:p>
    <w:p w:rsidR="008F7FEF" w:rsidRPr="002A1E68" w:rsidRDefault="008F7FEF" w:rsidP="002A1E68">
      <w:pPr>
        <w:numPr>
          <w:ilvl w:val="0"/>
          <w:numId w:val="14"/>
        </w:numPr>
        <w:adjustRightInd w:val="0"/>
        <w:snapToGrid w:val="0"/>
        <w:spacing w:after="0" w:line="240" w:lineRule="auto"/>
        <w:rPr>
          <w:rFonts w:ascii="Times New Roman" w:hAnsi="Times New Roman" w:cs="Times New Roman"/>
          <w:sz w:val="24"/>
          <w:szCs w:val="24"/>
        </w:rPr>
      </w:pPr>
      <w:r w:rsidRPr="002A1E68">
        <w:rPr>
          <w:rFonts w:ascii="Times New Roman" w:hAnsi="Times New Roman" w:cs="Times New Roman"/>
          <w:sz w:val="24"/>
          <w:szCs w:val="24"/>
        </w:rPr>
        <w:t>создание эффективной системы воспитательной работы школы;</w:t>
      </w:r>
    </w:p>
    <w:p w:rsidR="008F7FEF" w:rsidRPr="002A1E68" w:rsidRDefault="008F7FEF" w:rsidP="002A1E68">
      <w:pPr>
        <w:numPr>
          <w:ilvl w:val="0"/>
          <w:numId w:val="14"/>
        </w:numPr>
        <w:adjustRightInd w:val="0"/>
        <w:snapToGrid w:val="0"/>
        <w:spacing w:after="0" w:line="240" w:lineRule="auto"/>
        <w:rPr>
          <w:rFonts w:ascii="Times New Roman" w:hAnsi="Times New Roman" w:cs="Times New Roman"/>
          <w:sz w:val="24"/>
          <w:szCs w:val="24"/>
        </w:rPr>
      </w:pPr>
      <w:r w:rsidRPr="002A1E68">
        <w:rPr>
          <w:rFonts w:ascii="Times New Roman" w:hAnsi="Times New Roman" w:cs="Times New Roman"/>
          <w:sz w:val="24"/>
          <w:szCs w:val="24"/>
        </w:rPr>
        <w:t>организация сетевого взаимодействия с учреждениями дополнительного образования, культуры и спорта;</w:t>
      </w:r>
    </w:p>
    <w:p w:rsidR="008F7FEF" w:rsidRPr="002A1E68" w:rsidRDefault="008F7FEF" w:rsidP="002A1E68">
      <w:pPr>
        <w:numPr>
          <w:ilvl w:val="0"/>
          <w:numId w:val="14"/>
        </w:numPr>
        <w:adjustRightInd w:val="0"/>
        <w:snapToGrid w:val="0"/>
        <w:spacing w:after="0" w:line="240" w:lineRule="auto"/>
        <w:rPr>
          <w:rFonts w:ascii="Times New Roman" w:hAnsi="Times New Roman" w:cs="Times New Roman"/>
          <w:sz w:val="24"/>
          <w:szCs w:val="24"/>
        </w:rPr>
      </w:pPr>
      <w:r w:rsidRPr="002A1E68">
        <w:rPr>
          <w:rFonts w:ascii="Times New Roman" w:hAnsi="Times New Roman" w:cs="Times New Roman"/>
          <w:sz w:val="24"/>
          <w:szCs w:val="24"/>
        </w:rPr>
        <w:t>сохранение традиций воспитательной работы школы;</w:t>
      </w:r>
    </w:p>
    <w:p w:rsidR="00EB4B08" w:rsidRPr="002A1E68" w:rsidRDefault="008F7FEF" w:rsidP="002A1E68">
      <w:pPr>
        <w:numPr>
          <w:ilvl w:val="0"/>
          <w:numId w:val="14"/>
        </w:numPr>
        <w:adjustRightInd w:val="0"/>
        <w:snapToGrid w:val="0"/>
        <w:spacing w:after="0" w:line="240" w:lineRule="auto"/>
        <w:rPr>
          <w:rFonts w:ascii="Times New Roman" w:hAnsi="Times New Roman" w:cs="Times New Roman"/>
          <w:sz w:val="24"/>
          <w:szCs w:val="24"/>
        </w:rPr>
      </w:pPr>
      <w:r w:rsidRPr="002A1E68">
        <w:rPr>
          <w:rFonts w:ascii="Times New Roman" w:hAnsi="Times New Roman" w:cs="Times New Roman"/>
          <w:sz w:val="24"/>
          <w:szCs w:val="24"/>
        </w:rPr>
        <w:t>создание школьного военно-пат</w:t>
      </w:r>
      <w:r w:rsidR="00EB4B08" w:rsidRPr="002A1E68">
        <w:rPr>
          <w:rFonts w:ascii="Times New Roman" w:hAnsi="Times New Roman" w:cs="Times New Roman"/>
          <w:sz w:val="24"/>
          <w:szCs w:val="24"/>
        </w:rPr>
        <w:t>риотического клуба;</w:t>
      </w:r>
    </w:p>
    <w:p w:rsidR="008F7FEF" w:rsidRPr="002A1E68" w:rsidRDefault="00EB4B08" w:rsidP="002A1E68">
      <w:pPr>
        <w:numPr>
          <w:ilvl w:val="0"/>
          <w:numId w:val="14"/>
        </w:numPr>
        <w:adjustRightInd w:val="0"/>
        <w:snapToGrid w:val="0"/>
        <w:spacing w:after="0" w:line="240" w:lineRule="auto"/>
        <w:rPr>
          <w:rFonts w:ascii="Times New Roman" w:hAnsi="Times New Roman" w:cs="Times New Roman"/>
          <w:sz w:val="24"/>
          <w:szCs w:val="24"/>
        </w:rPr>
      </w:pPr>
      <w:r w:rsidRPr="002A1E68">
        <w:rPr>
          <w:rFonts w:ascii="Times New Roman" w:hAnsi="Times New Roman" w:cs="Times New Roman"/>
          <w:sz w:val="24"/>
          <w:szCs w:val="24"/>
        </w:rPr>
        <w:t xml:space="preserve"> организация туристического объединения.</w:t>
      </w:r>
    </w:p>
    <w:p w:rsidR="008F7FEF" w:rsidRPr="002A1E68" w:rsidRDefault="008F7FEF" w:rsidP="002A1E68">
      <w:pPr>
        <w:adjustRightInd w:val="0"/>
        <w:snapToGrid w:val="0"/>
        <w:spacing w:after="0" w:line="240" w:lineRule="auto"/>
        <w:ind w:firstLine="709"/>
        <w:rPr>
          <w:rFonts w:ascii="Times New Roman" w:eastAsia="Arial" w:hAnsi="Times New Roman" w:cs="Arial"/>
          <w:b/>
          <w:sz w:val="24"/>
          <w:szCs w:val="24"/>
        </w:rPr>
      </w:pPr>
      <w:bookmarkStart w:id="9" w:name="_Toc160380318"/>
      <w:bookmarkStart w:id="10" w:name="_Toc169531969"/>
      <w:r w:rsidRPr="002A1E68">
        <w:rPr>
          <w:rFonts w:ascii="Times New Roman" w:eastAsia="Arial" w:hAnsi="Times New Roman" w:cs="Arial"/>
          <w:b/>
          <w:sz w:val="24"/>
          <w:szCs w:val="24"/>
        </w:rPr>
        <w:t>Профориентация</w:t>
      </w:r>
      <w:bookmarkEnd w:id="9"/>
      <w:bookmarkEnd w:id="10"/>
    </w:p>
    <w:p w:rsidR="008F7FEF" w:rsidRPr="002A1E68" w:rsidRDefault="008F7FEF" w:rsidP="002A1E68">
      <w:pPr>
        <w:numPr>
          <w:ilvl w:val="0"/>
          <w:numId w:val="14"/>
        </w:numPr>
        <w:adjustRightInd w:val="0"/>
        <w:snapToGrid w:val="0"/>
        <w:spacing w:after="0" w:line="240" w:lineRule="auto"/>
        <w:rPr>
          <w:rFonts w:ascii="Times New Roman" w:hAnsi="Times New Roman" w:cs="Times New Roman"/>
          <w:sz w:val="24"/>
          <w:szCs w:val="24"/>
        </w:rPr>
      </w:pPr>
      <w:r w:rsidRPr="002A1E68">
        <w:rPr>
          <w:rFonts w:ascii="Times New Roman" w:hAnsi="Times New Roman" w:cs="Times New Roman"/>
          <w:sz w:val="24"/>
          <w:szCs w:val="24"/>
        </w:rPr>
        <w:t xml:space="preserve">организация мероприятий </w:t>
      </w:r>
      <w:proofErr w:type="spellStart"/>
      <w:r w:rsidRPr="002A1E68">
        <w:rPr>
          <w:rFonts w:ascii="Times New Roman" w:hAnsi="Times New Roman" w:cs="Times New Roman"/>
          <w:sz w:val="24"/>
          <w:szCs w:val="24"/>
        </w:rPr>
        <w:t>профорентационной</w:t>
      </w:r>
      <w:proofErr w:type="spellEnd"/>
      <w:r w:rsidRPr="002A1E68">
        <w:rPr>
          <w:rFonts w:ascii="Times New Roman" w:hAnsi="Times New Roman" w:cs="Times New Roman"/>
          <w:sz w:val="24"/>
          <w:szCs w:val="24"/>
        </w:rPr>
        <w:t xml:space="preserve"> направленности;</w:t>
      </w:r>
    </w:p>
    <w:p w:rsidR="008F7FEF" w:rsidRPr="002A1E68" w:rsidRDefault="008F7FEF" w:rsidP="002A1E68">
      <w:pPr>
        <w:numPr>
          <w:ilvl w:val="0"/>
          <w:numId w:val="14"/>
        </w:numPr>
        <w:adjustRightInd w:val="0"/>
        <w:snapToGrid w:val="0"/>
        <w:spacing w:after="0" w:line="240" w:lineRule="auto"/>
        <w:rPr>
          <w:rFonts w:ascii="Times New Roman" w:hAnsi="Times New Roman" w:cs="Times New Roman"/>
          <w:sz w:val="24"/>
          <w:szCs w:val="24"/>
        </w:rPr>
      </w:pPr>
      <w:r w:rsidRPr="002A1E68">
        <w:rPr>
          <w:rFonts w:ascii="Times New Roman" w:hAnsi="Times New Roman" w:cs="Times New Roman"/>
          <w:sz w:val="24"/>
          <w:szCs w:val="24"/>
        </w:rPr>
        <w:t xml:space="preserve">организация проектной деятельности </w:t>
      </w:r>
      <w:proofErr w:type="spellStart"/>
      <w:r w:rsidRPr="002A1E68">
        <w:rPr>
          <w:rFonts w:ascii="Times New Roman" w:hAnsi="Times New Roman" w:cs="Times New Roman"/>
          <w:sz w:val="24"/>
          <w:szCs w:val="24"/>
        </w:rPr>
        <w:t>профориентационной</w:t>
      </w:r>
      <w:proofErr w:type="spellEnd"/>
      <w:r w:rsidRPr="002A1E68">
        <w:rPr>
          <w:rFonts w:ascii="Times New Roman" w:hAnsi="Times New Roman" w:cs="Times New Roman"/>
          <w:sz w:val="24"/>
          <w:szCs w:val="24"/>
        </w:rPr>
        <w:t xml:space="preserve"> направленности;</w:t>
      </w:r>
    </w:p>
    <w:p w:rsidR="008F7FEF" w:rsidRPr="002A1E68" w:rsidRDefault="008F7FEF" w:rsidP="002A1E68">
      <w:pPr>
        <w:numPr>
          <w:ilvl w:val="0"/>
          <w:numId w:val="14"/>
        </w:numPr>
        <w:adjustRightInd w:val="0"/>
        <w:snapToGrid w:val="0"/>
        <w:spacing w:after="0" w:line="240" w:lineRule="auto"/>
        <w:rPr>
          <w:rFonts w:ascii="Times New Roman" w:hAnsi="Times New Roman" w:cs="Times New Roman"/>
          <w:sz w:val="24"/>
          <w:szCs w:val="24"/>
        </w:rPr>
      </w:pPr>
      <w:r w:rsidRPr="002A1E68">
        <w:rPr>
          <w:rFonts w:ascii="Times New Roman" w:hAnsi="Times New Roman" w:cs="Times New Roman"/>
          <w:sz w:val="24"/>
          <w:szCs w:val="24"/>
        </w:rPr>
        <w:t xml:space="preserve">организация взаимодействия с предприятиями, </w:t>
      </w:r>
      <w:proofErr w:type="spellStart"/>
      <w:r w:rsidRPr="002A1E68">
        <w:rPr>
          <w:rFonts w:ascii="Times New Roman" w:hAnsi="Times New Roman" w:cs="Times New Roman"/>
          <w:sz w:val="24"/>
          <w:szCs w:val="24"/>
        </w:rPr>
        <w:t>СУЗами</w:t>
      </w:r>
      <w:proofErr w:type="spellEnd"/>
      <w:r w:rsidRPr="002A1E68">
        <w:rPr>
          <w:rFonts w:ascii="Times New Roman" w:hAnsi="Times New Roman" w:cs="Times New Roman"/>
          <w:sz w:val="24"/>
          <w:szCs w:val="24"/>
        </w:rPr>
        <w:t>, ВУЗами области.</w:t>
      </w:r>
    </w:p>
    <w:p w:rsidR="008F7FEF" w:rsidRPr="002A1E68" w:rsidRDefault="008F7FEF" w:rsidP="002A1E68">
      <w:pPr>
        <w:adjustRightInd w:val="0"/>
        <w:snapToGrid w:val="0"/>
        <w:spacing w:after="0" w:line="240" w:lineRule="auto"/>
        <w:ind w:firstLine="709"/>
        <w:rPr>
          <w:rFonts w:ascii="Times New Roman" w:eastAsia="Arial" w:hAnsi="Times New Roman" w:cs="Arial"/>
          <w:b/>
          <w:sz w:val="24"/>
          <w:szCs w:val="24"/>
        </w:rPr>
      </w:pPr>
      <w:bookmarkStart w:id="11" w:name="_Toc160380319"/>
      <w:bookmarkStart w:id="12" w:name="_Toc169531970"/>
      <w:r w:rsidRPr="002A1E68">
        <w:rPr>
          <w:rFonts w:ascii="Times New Roman" w:eastAsia="Arial" w:hAnsi="Times New Roman" w:cs="Arial"/>
          <w:b/>
          <w:sz w:val="24"/>
          <w:szCs w:val="24"/>
        </w:rPr>
        <w:t>Учитель. Школьная команда</w:t>
      </w:r>
      <w:bookmarkEnd w:id="11"/>
      <w:bookmarkEnd w:id="12"/>
    </w:p>
    <w:p w:rsidR="008F7FEF" w:rsidRPr="002A1E68" w:rsidRDefault="008F7FEF" w:rsidP="002A1E68">
      <w:pPr>
        <w:numPr>
          <w:ilvl w:val="0"/>
          <w:numId w:val="14"/>
        </w:numPr>
        <w:adjustRightInd w:val="0"/>
        <w:snapToGrid w:val="0"/>
        <w:spacing w:after="0" w:line="240" w:lineRule="auto"/>
        <w:rPr>
          <w:rFonts w:ascii="Times New Roman" w:hAnsi="Times New Roman" w:cs="Times New Roman"/>
          <w:sz w:val="24"/>
          <w:szCs w:val="24"/>
        </w:rPr>
      </w:pPr>
      <w:r w:rsidRPr="002A1E68">
        <w:rPr>
          <w:rFonts w:ascii="Times New Roman" w:hAnsi="Times New Roman" w:cs="Times New Roman"/>
          <w:sz w:val="24"/>
          <w:szCs w:val="24"/>
        </w:rPr>
        <w:t xml:space="preserve">организация </w:t>
      </w:r>
      <w:proofErr w:type="spellStart"/>
      <w:r w:rsidRPr="002A1E68">
        <w:rPr>
          <w:rFonts w:ascii="Times New Roman" w:hAnsi="Times New Roman" w:cs="Times New Roman"/>
          <w:sz w:val="24"/>
          <w:szCs w:val="24"/>
        </w:rPr>
        <w:t>внутришкольной</w:t>
      </w:r>
      <w:proofErr w:type="spellEnd"/>
      <w:r w:rsidRPr="002A1E68">
        <w:rPr>
          <w:rFonts w:ascii="Times New Roman" w:hAnsi="Times New Roman" w:cs="Times New Roman"/>
          <w:sz w:val="24"/>
          <w:szCs w:val="24"/>
        </w:rPr>
        <w:t xml:space="preserve"> диагностики профессиональных дефицитов педагогов;</w:t>
      </w:r>
    </w:p>
    <w:p w:rsidR="00EB4B08" w:rsidRPr="002A1E68" w:rsidRDefault="00EB4B08" w:rsidP="002A1E68">
      <w:pPr>
        <w:numPr>
          <w:ilvl w:val="0"/>
          <w:numId w:val="14"/>
        </w:numPr>
        <w:adjustRightInd w:val="0"/>
        <w:snapToGrid w:val="0"/>
        <w:spacing w:after="0" w:line="240" w:lineRule="auto"/>
        <w:rPr>
          <w:rFonts w:ascii="Times New Roman" w:hAnsi="Times New Roman" w:cs="Times New Roman"/>
          <w:sz w:val="24"/>
          <w:szCs w:val="24"/>
        </w:rPr>
      </w:pPr>
      <w:r w:rsidRPr="002A1E68">
        <w:rPr>
          <w:rFonts w:ascii="Times New Roman" w:hAnsi="Times New Roman" w:cs="Times New Roman"/>
          <w:sz w:val="24"/>
          <w:szCs w:val="24"/>
        </w:rPr>
        <w:t>организация адресной помощи педагогам в разработке ИОМ;</w:t>
      </w:r>
    </w:p>
    <w:p w:rsidR="008F7FEF" w:rsidRPr="002A1E68" w:rsidRDefault="008F7FEF" w:rsidP="002A1E68">
      <w:pPr>
        <w:numPr>
          <w:ilvl w:val="0"/>
          <w:numId w:val="14"/>
        </w:numPr>
        <w:adjustRightInd w:val="0"/>
        <w:snapToGrid w:val="0"/>
        <w:spacing w:after="0" w:line="240" w:lineRule="auto"/>
        <w:rPr>
          <w:rFonts w:ascii="Times New Roman" w:hAnsi="Times New Roman" w:cs="Times New Roman"/>
          <w:sz w:val="24"/>
          <w:szCs w:val="24"/>
        </w:rPr>
      </w:pPr>
      <w:r w:rsidRPr="002A1E68">
        <w:rPr>
          <w:rFonts w:ascii="Times New Roman" w:hAnsi="Times New Roman" w:cs="Times New Roman"/>
          <w:sz w:val="24"/>
          <w:szCs w:val="24"/>
        </w:rPr>
        <w:t>вовлечение педагогов в конкурсное движение.</w:t>
      </w:r>
    </w:p>
    <w:p w:rsidR="008F7FEF" w:rsidRPr="002A1E68" w:rsidRDefault="008F7FEF" w:rsidP="002A1E68">
      <w:pPr>
        <w:adjustRightInd w:val="0"/>
        <w:snapToGrid w:val="0"/>
        <w:spacing w:after="0" w:line="240" w:lineRule="auto"/>
        <w:ind w:firstLine="709"/>
        <w:rPr>
          <w:rFonts w:ascii="Times New Roman" w:eastAsia="Arial" w:hAnsi="Times New Roman" w:cs="Arial"/>
          <w:b/>
          <w:sz w:val="24"/>
          <w:szCs w:val="24"/>
        </w:rPr>
      </w:pPr>
      <w:bookmarkStart w:id="13" w:name="_Toc160380320"/>
      <w:bookmarkStart w:id="14" w:name="_Toc169531971"/>
      <w:r w:rsidRPr="002A1E68">
        <w:rPr>
          <w:rFonts w:ascii="Times New Roman" w:eastAsia="Arial" w:hAnsi="Times New Roman" w:cs="Arial"/>
          <w:b/>
          <w:sz w:val="24"/>
          <w:szCs w:val="24"/>
        </w:rPr>
        <w:t>Школьный климат</w:t>
      </w:r>
      <w:bookmarkEnd w:id="13"/>
      <w:bookmarkEnd w:id="14"/>
    </w:p>
    <w:p w:rsidR="008F7FEF" w:rsidRPr="002A1E68" w:rsidRDefault="008F7FEF" w:rsidP="002A1E68">
      <w:pPr>
        <w:numPr>
          <w:ilvl w:val="0"/>
          <w:numId w:val="14"/>
        </w:numPr>
        <w:adjustRightInd w:val="0"/>
        <w:snapToGrid w:val="0"/>
        <w:spacing w:after="0" w:line="240" w:lineRule="auto"/>
        <w:rPr>
          <w:rFonts w:ascii="Times New Roman" w:hAnsi="Times New Roman" w:cs="Times New Roman"/>
          <w:sz w:val="24"/>
          <w:szCs w:val="24"/>
        </w:rPr>
      </w:pPr>
      <w:r w:rsidRPr="002A1E68">
        <w:rPr>
          <w:rFonts w:ascii="Times New Roman" w:hAnsi="Times New Roman" w:cs="Times New Roman"/>
          <w:sz w:val="24"/>
          <w:szCs w:val="24"/>
        </w:rPr>
        <w:lastRenderedPageBreak/>
        <w:t>организация комфортной образовательной среды.</w:t>
      </w:r>
    </w:p>
    <w:p w:rsidR="008F7FEF" w:rsidRPr="002A1E68" w:rsidRDefault="008F7FEF" w:rsidP="002A1E68">
      <w:pPr>
        <w:adjustRightInd w:val="0"/>
        <w:snapToGrid w:val="0"/>
        <w:spacing w:after="0" w:line="240" w:lineRule="auto"/>
        <w:ind w:firstLine="709"/>
        <w:rPr>
          <w:rFonts w:ascii="Times New Roman" w:eastAsia="Arial" w:hAnsi="Times New Roman" w:cs="Arial"/>
          <w:b/>
          <w:sz w:val="24"/>
          <w:szCs w:val="24"/>
        </w:rPr>
      </w:pPr>
      <w:bookmarkStart w:id="15" w:name="_Toc160380321"/>
      <w:bookmarkStart w:id="16" w:name="_Toc169531972"/>
      <w:r w:rsidRPr="002A1E68">
        <w:rPr>
          <w:rFonts w:ascii="Times New Roman" w:eastAsia="Arial" w:hAnsi="Times New Roman" w:cs="Arial"/>
          <w:b/>
          <w:sz w:val="24"/>
          <w:szCs w:val="24"/>
        </w:rPr>
        <w:t>Образовательная среда</w:t>
      </w:r>
      <w:bookmarkEnd w:id="15"/>
      <w:bookmarkEnd w:id="16"/>
    </w:p>
    <w:p w:rsidR="008F7FEF" w:rsidRPr="002A1E68" w:rsidRDefault="008F7FEF" w:rsidP="002A1E68">
      <w:pPr>
        <w:numPr>
          <w:ilvl w:val="0"/>
          <w:numId w:val="14"/>
        </w:numPr>
        <w:adjustRightInd w:val="0"/>
        <w:snapToGrid w:val="0"/>
        <w:spacing w:after="0" w:line="240" w:lineRule="auto"/>
        <w:rPr>
          <w:rFonts w:ascii="Times New Roman" w:hAnsi="Times New Roman" w:cs="Times New Roman"/>
          <w:sz w:val="24"/>
          <w:szCs w:val="24"/>
        </w:rPr>
      </w:pPr>
      <w:r w:rsidRPr="002A1E68">
        <w:rPr>
          <w:rFonts w:ascii="Times New Roman" w:hAnsi="Times New Roman" w:cs="Times New Roman"/>
          <w:sz w:val="24"/>
          <w:szCs w:val="24"/>
        </w:rPr>
        <w:t>прохождение учителями КПК в области цифровых технологий и дистанционного обучения;</w:t>
      </w:r>
    </w:p>
    <w:p w:rsidR="008F7FEF" w:rsidRPr="002A1E68" w:rsidRDefault="008F7FEF" w:rsidP="002A1E68">
      <w:pPr>
        <w:numPr>
          <w:ilvl w:val="0"/>
          <w:numId w:val="14"/>
        </w:numPr>
        <w:adjustRightInd w:val="0"/>
        <w:snapToGrid w:val="0"/>
        <w:spacing w:after="0" w:line="240" w:lineRule="auto"/>
        <w:rPr>
          <w:rFonts w:ascii="Times New Roman" w:hAnsi="Times New Roman" w:cs="Times New Roman"/>
          <w:sz w:val="24"/>
          <w:szCs w:val="24"/>
        </w:rPr>
      </w:pPr>
      <w:r w:rsidRPr="002A1E68">
        <w:rPr>
          <w:rFonts w:ascii="Times New Roman" w:hAnsi="Times New Roman" w:cs="Times New Roman"/>
          <w:sz w:val="24"/>
          <w:szCs w:val="24"/>
        </w:rPr>
        <w:t>представление опыта работы учителей школы на открытых образовательных платформах;</w:t>
      </w:r>
    </w:p>
    <w:p w:rsidR="008F7FEF" w:rsidRPr="002A1E68" w:rsidRDefault="008F7FEF" w:rsidP="002A1E68">
      <w:pPr>
        <w:numPr>
          <w:ilvl w:val="0"/>
          <w:numId w:val="14"/>
        </w:numPr>
        <w:adjustRightInd w:val="0"/>
        <w:snapToGrid w:val="0"/>
        <w:spacing w:after="0" w:line="240" w:lineRule="auto"/>
        <w:rPr>
          <w:rFonts w:ascii="Times New Roman" w:hAnsi="Times New Roman" w:cs="Times New Roman"/>
          <w:sz w:val="24"/>
          <w:szCs w:val="24"/>
        </w:rPr>
      </w:pPr>
      <w:r w:rsidRPr="002A1E68">
        <w:rPr>
          <w:rFonts w:ascii="Times New Roman" w:hAnsi="Times New Roman" w:cs="Times New Roman"/>
          <w:sz w:val="24"/>
          <w:szCs w:val="24"/>
        </w:rPr>
        <w:t>организация работы школьного информационно-библиотечного центра.</w:t>
      </w:r>
    </w:p>
    <w:p w:rsidR="008F7FEF" w:rsidRPr="002A1E68" w:rsidRDefault="008F7FEF" w:rsidP="002A1E68">
      <w:pPr>
        <w:widowControl w:val="0"/>
        <w:spacing w:after="0" w:line="240" w:lineRule="auto"/>
        <w:ind w:firstLine="567"/>
        <w:rPr>
          <w:rFonts w:ascii="Times New Roman" w:hAnsi="Times New Roman" w:cs="Times New Roman"/>
          <w:sz w:val="24"/>
          <w:szCs w:val="24"/>
        </w:rPr>
      </w:pPr>
    </w:p>
    <w:p w:rsidR="008F7FEF" w:rsidRPr="002A1E68" w:rsidRDefault="008F7FEF" w:rsidP="002A1E68">
      <w:pPr>
        <w:widowControl w:val="0"/>
        <w:spacing w:after="0" w:line="240" w:lineRule="auto"/>
        <w:ind w:firstLine="567"/>
        <w:rPr>
          <w:rFonts w:ascii="Times New Roman" w:hAnsi="Times New Roman" w:cs="Times New Roman"/>
          <w:sz w:val="24"/>
          <w:szCs w:val="24"/>
        </w:rPr>
      </w:pPr>
    </w:p>
    <w:p w:rsidR="007C3589" w:rsidRPr="002A1E68" w:rsidRDefault="007C3589" w:rsidP="002A1E68">
      <w:pPr>
        <w:widowControl w:val="0"/>
        <w:spacing w:after="0" w:line="240" w:lineRule="auto"/>
        <w:ind w:firstLine="567"/>
        <w:rPr>
          <w:rFonts w:ascii="Times New Roman" w:hAnsi="Times New Roman" w:cs="Times New Roman"/>
          <w:sz w:val="24"/>
          <w:szCs w:val="24"/>
        </w:rPr>
      </w:pPr>
      <w:r w:rsidRPr="002A1E68">
        <w:rPr>
          <w:rFonts w:ascii="Times New Roman" w:hAnsi="Times New Roman" w:cs="Times New Roman"/>
          <w:sz w:val="24"/>
          <w:szCs w:val="24"/>
        </w:rPr>
        <w:t>4.2. Управленческие решения, направленные на устранение причин возникновения дефицитов.</w:t>
      </w:r>
    </w:p>
    <w:p w:rsidR="007153D4" w:rsidRPr="002A1E68" w:rsidRDefault="007153D4" w:rsidP="002A1E68">
      <w:pPr>
        <w:widowControl w:val="0"/>
        <w:spacing w:after="0" w:line="240" w:lineRule="auto"/>
        <w:ind w:firstLine="567"/>
        <w:rPr>
          <w:rFonts w:ascii="Times New Roman" w:hAnsi="Times New Roman" w:cs="Times New Roman"/>
          <w:sz w:val="24"/>
          <w:szCs w:val="24"/>
        </w:rPr>
      </w:pPr>
    </w:p>
    <w:tbl>
      <w:tblPr>
        <w:tblStyle w:val="TableNormal"/>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11766"/>
      </w:tblGrid>
      <w:tr w:rsidR="007153D4" w:rsidRPr="002A1E68" w:rsidTr="007153D4">
        <w:trPr>
          <w:trHeight w:val="318"/>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b/>
                <w:sz w:val="24"/>
                <w:szCs w:val="24"/>
              </w:rPr>
            </w:pPr>
            <w:proofErr w:type="spellStart"/>
            <w:r w:rsidRPr="002A1E68">
              <w:rPr>
                <w:rFonts w:ascii="Times New Roman" w:hAnsi="Times New Roman" w:cs="Times New Roman"/>
                <w:b/>
                <w:sz w:val="24"/>
                <w:szCs w:val="24"/>
              </w:rPr>
              <w:t>Направление</w:t>
            </w:r>
            <w:proofErr w:type="spellEnd"/>
          </w:p>
        </w:tc>
        <w:tc>
          <w:tcPr>
            <w:tcW w:w="11766" w:type="dxa"/>
            <w:shd w:val="clear" w:color="auto" w:fill="auto"/>
          </w:tcPr>
          <w:p w:rsidR="007153D4" w:rsidRPr="002A1E68" w:rsidRDefault="007153D4" w:rsidP="002A1E68">
            <w:pPr>
              <w:widowControl/>
              <w:autoSpaceDE/>
              <w:autoSpaceDN/>
              <w:adjustRightInd w:val="0"/>
              <w:snapToGrid w:val="0"/>
              <w:ind w:left="182"/>
              <w:rPr>
                <w:rFonts w:ascii="Times New Roman" w:hAnsi="Times New Roman" w:cs="Times New Roman"/>
                <w:b/>
                <w:sz w:val="24"/>
                <w:szCs w:val="24"/>
              </w:rPr>
            </w:pPr>
            <w:proofErr w:type="spellStart"/>
            <w:r w:rsidRPr="002A1E68">
              <w:rPr>
                <w:rFonts w:ascii="Times New Roman" w:hAnsi="Times New Roman" w:cs="Times New Roman"/>
                <w:b/>
                <w:sz w:val="24"/>
                <w:szCs w:val="24"/>
              </w:rPr>
              <w:t>Знание</w:t>
            </w:r>
            <w:proofErr w:type="spellEnd"/>
          </w:p>
        </w:tc>
      </w:tr>
      <w:tr w:rsidR="007153D4" w:rsidRPr="002A1E68" w:rsidTr="007153D4">
        <w:trPr>
          <w:trHeight w:val="315"/>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proofErr w:type="spellStart"/>
            <w:r w:rsidRPr="002A1E68">
              <w:rPr>
                <w:rFonts w:ascii="Times New Roman" w:hAnsi="Times New Roman" w:cs="Times New Roman"/>
                <w:sz w:val="24"/>
                <w:szCs w:val="24"/>
              </w:rPr>
              <w:t>Название</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подпроекта</w:t>
            </w:r>
            <w:proofErr w:type="spellEnd"/>
          </w:p>
        </w:tc>
        <w:tc>
          <w:tcPr>
            <w:tcW w:w="11766" w:type="dxa"/>
            <w:shd w:val="clear" w:color="auto" w:fill="auto"/>
          </w:tcPr>
          <w:p w:rsidR="007153D4" w:rsidRPr="002A1E68" w:rsidRDefault="00510594" w:rsidP="002A1E68">
            <w:pPr>
              <w:widowControl/>
              <w:autoSpaceDE/>
              <w:autoSpaceDN/>
              <w:adjustRightInd w:val="0"/>
              <w:snapToGrid w:val="0"/>
              <w:rPr>
                <w:rFonts w:ascii="Times New Roman" w:hAnsi="Times New Roman" w:cs="Times New Roman"/>
                <w:bCs/>
                <w:sz w:val="24"/>
                <w:szCs w:val="24"/>
                <w:lang w:val="ru-RU"/>
              </w:rPr>
            </w:pPr>
            <w:r w:rsidRPr="002A1E68">
              <w:rPr>
                <w:rFonts w:ascii="Times New Roman" w:hAnsi="Times New Roman" w:cs="Times New Roman"/>
                <w:bCs/>
                <w:sz w:val="24"/>
                <w:szCs w:val="24"/>
                <w:lang w:val="ru-RU"/>
              </w:rPr>
              <w:t xml:space="preserve"> </w:t>
            </w:r>
            <w:r w:rsidR="00FE5550" w:rsidRPr="002A1E68">
              <w:rPr>
                <w:rFonts w:ascii="Times New Roman" w:hAnsi="Times New Roman" w:cs="Times New Roman"/>
                <w:bCs/>
                <w:sz w:val="24"/>
                <w:szCs w:val="24"/>
                <w:lang w:val="ru-RU"/>
              </w:rPr>
              <w:t>«Качественное образование для всех»</w:t>
            </w:r>
          </w:p>
        </w:tc>
      </w:tr>
      <w:tr w:rsidR="007153D4" w:rsidRPr="002A1E68" w:rsidTr="007153D4">
        <w:trPr>
          <w:trHeight w:val="1764"/>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proofErr w:type="spellStart"/>
            <w:r w:rsidRPr="002A1E68">
              <w:rPr>
                <w:rFonts w:ascii="Times New Roman" w:hAnsi="Times New Roman" w:cs="Times New Roman"/>
                <w:sz w:val="24"/>
                <w:szCs w:val="24"/>
              </w:rPr>
              <w:t>Задачи</w:t>
            </w:r>
            <w:proofErr w:type="spellEnd"/>
          </w:p>
        </w:tc>
        <w:tc>
          <w:tcPr>
            <w:tcW w:w="11766" w:type="dxa"/>
            <w:shd w:val="clear" w:color="auto" w:fill="auto"/>
          </w:tcPr>
          <w:p w:rsidR="007153D4" w:rsidRPr="002A1E68" w:rsidRDefault="007153D4" w:rsidP="002A1E68">
            <w:pPr>
              <w:widowControl/>
              <w:numPr>
                <w:ilvl w:val="0"/>
                <w:numId w:val="17"/>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Обеспечение образования и равных возможностей для всех обучающихся.</w:t>
            </w:r>
          </w:p>
          <w:p w:rsidR="007153D4" w:rsidRPr="002A1E68" w:rsidRDefault="007153D4" w:rsidP="002A1E68">
            <w:pPr>
              <w:widowControl/>
              <w:numPr>
                <w:ilvl w:val="0"/>
                <w:numId w:val="17"/>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Совершенствование внутренней системы оценки качества образования.</w:t>
            </w:r>
          </w:p>
          <w:p w:rsidR="007153D4" w:rsidRPr="002A1E68" w:rsidRDefault="007153D4" w:rsidP="002A1E68">
            <w:pPr>
              <w:widowControl/>
              <w:numPr>
                <w:ilvl w:val="0"/>
                <w:numId w:val="17"/>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Обеспечение методического повышения качества образования.</w:t>
            </w:r>
          </w:p>
          <w:p w:rsidR="007153D4" w:rsidRPr="002A1E68" w:rsidRDefault="007153D4" w:rsidP="002A1E68">
            <w:pPr>
              <w:widowControl/>
              <w:numPr>
                <w:ilvl w:val="0"/>
                <w:numId w:val="17"/>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Обеспечение качественной подготовки обучающихся к </w:t>
            </w:r>
            <w:proofErr w:type="spellStart"/>
            <w:r w:rsidRPr="002A1E68">
              <w:rPr>
                <w:rFonts w:ascii="Times New Roman" w:hAnsi="Times New Roman" w:cs="Times New Roman"/>
                <w:sz w:val="24"/>
                <w:szCs w:val="24"/>
                <w:lang w:val="ru-RU"/>
              </w:rPr>
              <w:t>ВсОШ</w:t>
            </w:r>
            <w:proofErr w:type="spellEnd"/>
            <w:r w:rsidRPr="002A1E68">
              <w:rPr>
                <w:rFonts w:ascii="Times New Roman" w:hAnsi="Times New Roman" w:cs="Times New Roman"/>
                <w:sz w:val="24"/>
                <w:szCs w:val="24"/>
                <w:lang w:val="ru-RU"/>
              </w:rPr>
              <w:t>.</w:t>
            </w:r>
          </w:p>
          <w:p w:rsidR="007153D4" w:rsidRPr="002A1E68" w:rsidRDefault="007153D4" w:rsidP="002A1E68">
            <w:pPr>
              <w:widowControl/>
              <w:numPr>
                <w:ilvl w:val="0"/>
                <w:numId w:val="17"/>
              </w:numPr>
              <w:autoSpaceDE/>
              <w:autoSpaceDN/>
              <w:adjustRightInd w:val="0"/>
              <w:snapToGrid w:val="0"/>
              <w:ind w:left="182" w:firstLine="0"/>
              <w:rPr>
                <w:rFonts w:ascii="Times New Roman" w:hAnsi="Times New Roman" w:cs="Times New Roman"/>
                <w:sz w:val="24"/>
                <w:szCs w:val="24"/>
              </w:rPr>
            </w:pPr>
            <w:proofErr w:type="spellStart"/>
            <w:r w:rsidRPr="002A1E68">
              <w:rPr>
                <w:rFonts w:ascii="Times New Roman" w:hAnsi="Times New Roman" w:cs="Times New Roman"/>
                <w:sz w:val="24"/>
                <w:szCs w:val="24"/>
              </w:rPr>
              <w:t>Совершенствование</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инклюзивного</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образования</w:t>
            </w:r>
            <w:proofErr w:type="spellEnd"/>
            <w:r w:rsidRPr="002A1E68">
              <w:rPr>
                <w:rFonts w:ascii="Times New Roman" w:hAnsi="Times New Roman" w:cs="Times New Roman"/>
                <w:sz w:val="24"/>
                <w:szCs w:val="24"/>
              </w:rPr>
              <w:t>.</w:t>
            </w:r>
          </w:p>
          <w:p w:rsidR="007153D4" w:rsidRPr="002A1E68" w:rsidRDefault="007153D4" w:rsidP="002A1E68">
            <w:pPr>
              <w:widowControl/>
              <w:numPr>
                <w:ilvl w:val="0"/>
                <w:numId w:val="17"/>
              </w:numPr>
              <w:autoSpaceDE/>
              <w:autoSpaceDN/>
              <w:adjustRightInd w:val="0"/>
              <w:snapToGrid w:val="0"/>
              <w:ind w:left="182" w:firstLine="0"/>
              <w:rPr>
                <w:rFonts w:ascii="Times New Roman" w:hAnsi="Times New Roman" w:cs="Times New Roman"/>
                <w:sz w:val="24"/>
                <w:szCs w:val="24"/>
              </w:rPr>
            </w:pPr>
            <w:proofErr w:type="spellStart"/>
            <w:r w:rsidRPr="002A1E68">
              <w:rPr>
                <w:rFonts w:ascii="Times New Roman" w:hAnsi="Times New Roman" w:cs="Times New Roman"/>
                <w:sz w:val="24"/>
                <w:szCs w:val="24"/>
              </w:rPr>
              <w:t>Обеспечение</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качественной</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реализации</w:t>
            </w:r>
            <w:proofErr w:type="spellEnd"/>
            <w:r w:rsidRPr="002A1E68">
              <w:rPr>
                <w:rFonts w:ascii="Times New Roman" w:hAnsi="Times New Roman" w:cs="Times New Roman"/>
                <w:sz w:val="24"/>
                <w:szCs w:val="24"/>
              </w:rPr>
              <w:t xml:space="preserve"> ФГОС</w:t>
            </w:r>
          </w:p>
        </w:tc>
      </w:tr>
      <w:tr w:rsidR="007153D4" w:rsidRPr="002A1E68" w:rsidTr="00B70C1B">
        <w:trPr>
          <w:trHeight w:val="2659"/>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proofErr w:type="spellStart"/>
            <w:r w:rsidRPr="002A1E68">
              <w:rPr>
                <w:rFonts w:ascii="Times New Roman" w:hAnsi="Times New Roman" w:cs="Times New Roman"/>
                <w:sz w:val="24"/>
                <w:szCs w:val="24"/>
              </w:rPr>
              <w:t>Планируемые</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результаты</w:t>
            </w:r>
            <w:proofErr w:type="spellEnd"/>
          </w:p>
        </w:tc>
        <w:tc>
          <w:tcPr>
            <w:tcW w:w="11766" w:type="dxa"/>
            <w:shd w:val="clear" w:color="auto" w:fill="auto"/>
          </w:tcPr>
          <w:p w:rsidR="007153D4" w:rsidRPr="002A1E68" w:rsidRDefault="007153D4" w:rsidP="002A1E68">
            <w:pPr>
              <w:widowControl/>
              <w:numPr>
                <w:ilvl w:val="0"/>
                <w:numId w:val="16"/>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Создание условий для результативной работы в системе магистральных направлений единого образовательного пространства с целью предоставления равных возможностей для получения качественного образования, а также его непрерывного совершенствования.</w:t>
            </w:r>
          </w:p>
          <w:p w:rsidR="007153D4" w:rsidRPr="002A1E68" w:rsidRDefault="007153D4" w:rsidP="002A1E68">
            <w:pPr>
              <w:widowControl/>
              <w:numPr>
                <w:ilvl w:val="0"/>
                <w:numId w:val="16"/>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Эффективное функционирование </w:t>
            </w:r>
            <w:proofErr w:type="spellStart"/>
            <w:r w:rsidRPr="002A1E68">
              <w:rPr>
                <w:rFonts w:ascii="Times New Roman" w:hAnsi="Times New Roman" w:cs="Times New Roman"/>
                <w:sz w:val="24"/>
                <w:szCs w:val="24"/>
                <w:lang w:val="ru-RU"/>
              </w:rPr>
              <w:t>внутришкольной</w:t>
            </w:r>
            <w:proofErr w:type="spellEnd"/>
            <w:r w:rsidRPr="002A1E68">
              <w:rPr>
                <w:rFonts w:ascii="Times New Roman" w:hAnsi="Times New Roman" w:cs="Times New Roman"/>
                <w:sz w:val="24"/>
                <w:szCs w:val="24"/>
                <w:lang w:val="ru-RU"/>
              </w:rPr>
              <w:t xml:space="preserve"> системы оценки качества образования.</w:t>
            </w:r>
          </w:p>
          <w:p w:rsidR="007153D4" w:rsidRPr="002A1E68" w:rsidRDefault="007153D4" w:rsidP="002A1E68">
            <w:pPr>
              <w:widowControl/>
              <w:numPr>
                <w:ilvl w:val="0"/>
                <w:numId w:val="16"/>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Обеспечение высокого уровня реализации требований ФГОС, подтверждающихся результатами независимой оценки качества образования.</w:t>
            </w:r>
          </w:p>
          <w:p w:rsidR="007153D4" w:rsidRPr="002A1E68" w:rsidRDefault="007153D4" w:rsidP="002A1E68">
            <w:pPr>
              <w:widowControl/>
              <w:numPr>
                <w:ilvl w:val="0"/>
                <w:numId w:val="16"/>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Создание правовых и организационных условий, обеспечивающих развитие инклюзивного образования.</w:t>
            </w:r>
          </w:p>
          <w:p w:rsidR="00B70C1B" w:rsidRPr="002A1E68" w:rsidRDefault="00B70C1B" w:rsidP="002A1E68">
            <w:pPr>
              <w:widowControl/>
              <w:numPr>
                <w:ilvl w:val="0"/>
                <w:numId w:val="16"/>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Эффективное использование ресурсов образовательных организаций района с целью</w:t>
            </w:r>
            <w:r w:rsidR="00FC1DB4" w:rsidRPr="002A1E68">
              <w:rPr>
                <w:rFonts w:ascii="Times New Roman" w:hAnsi="Times New Roman" w:cs="Times New Roman"/>
                <w:sz w:val="24"/>
                <w:szCs w:val="24"/>
                <w:lang w:val="ru-RU"/>
              </w:rPr>
              <w:t xml:space="preserve"> удовлетворения </w:t>
            </w:r>
            <w:proofErr w:type="gramStart"/>
            <w:r w:rsidR="00FC1DB4" w:rsidRPr="002A1E68">
              <w:rPr>
                <w:rFonts w:ascii="Times New Roman" w:hAnsi="Times New Roman" w:cs="Times New Roman"/>
                <w:sz w:val="24"/>
                <w:szCs w:val="24"/>
                <w:lang w:val="ru-RU"/>
              </w:rPr>
              <w:t xml:space="preserve">образовательных </w:t>
            </w:r>
            <w:r w:rsidRPr="002A1E68">
              <w:rPr>
                <w:rFonts w:ascii="Times New Roman" w:hAnsi="Times New Roman" w:cs="Times New Roman"/>
                <w:sz w:val="24"/>
                <w:szCs w:val="24"/>
                <w:lang w:val="ru-RU"/>
              </w:rPr>
              <w:t>потребностей</w:t>
            </w:r>
            <w:proofErr w:type="gramEnd"/>
            <w:r w:rsidRPr="002A1E68">
              <w:rPr>
                <w:rFonts w:ascii="Times New Roman" w:hAnsi="Times New Roman" w:cs="Times New Roman"/>
                <w:sz w:val="24"/>
                <w:szCs w:val="24"/>
                <w:lang w:val="ru-RU"/>
              </w:rPr>
              <w:t xml:space="preserve"> обучающихся и повышения качества образования.</w:t>
            </w:r>
          </w:p>
          <w:p w:rsidR="007153D4" w:rsidRPr="002A1E68" w:rsidRDefault="007153D4" w:rsidP="002A1E68">
            <w:pPr>
              <w:widowControl/>
              <w:autoSpaceDE/>
              <w:autoSpaceDN/>
              <w:adjustRightInd w:val="0"/>
              <w:snapToGrid w:val="0"/>
              <w:ind w:left="182"/>
              <w:rPr>
                <w:rFonts w:ascii="Times New Roman" w:hAnsi="Times New Roman" w:cs="Times New Roman"/>
                <w:sz w:val="24"/>
                <w:szCs w:val="24"/>
                <w:lang w:val="ru-RU"/>
              </w:rPr>
            </w:pPr>
          </w:p>
        </w:tc>
      </w:tr>
      <w:tr w:rsidR="007153D4" w:rsidRPr="002A1E68" w:rsidTr="007153D4">
        <w:trPr>
          <w:trHeight w:val="317"/>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r w:rsidRPr="002A1E68">
              <w:rPr>
                <w:rFonts w:ascii="Times New Roman" w:hAnsi="Times New Roman" w:cs="Times New Roman"/>
                <w:sz w:val="24"/>
                <w:szCs w:val="24"/>
              </w:rPr>
              <w:t xml:space="preserve">Сроки </w:t>
            </w:r>
            <w:proofErr w:type="spellStart"/>
            <w:r w:rsidRPr="002A1E68">
              <w:rPr>
                <w:rFonts w:ascii="Times New Roman" w:hAnsi="Times New Roman" w:cs="Times New Roman"/>
                <w:sz w:val="24"/>
                <w:szCs w:val="24"/>
              </w:rPr>
              <w:t>реализации</w:t>
            </w:r>
            <w:proofErr w:type="spellEnd"/>
          </w:p>
        </w:tc>
        <w:tc>
          <w:tcPr>
            <w:tcW w:w="11766" w:type="dxa"/>
            <w:shd w:val="clear" w:color="auto" w:fill="auto"/>
          </w:tcPr>
          <w:p w:rsidR="007153D4" w:rsidRPr="002A1E68" w:rsidRDefault="00B70C1B" w:rsidP="002A1E68">
            <w:pPr>
              <w:widowControl/>
              <w:autoSpaceDE/>
              <w:autoSpaceDN/>
              <w:adjustRightInd w:val="0"/>
              <w:snapToGrid w:val="0"/>
              <w:ind w:left="182"/>
              <w:rPr>
                <w:rFonts w:ascii="Times New Roman" w:hAnsi="Times New Roman" w:cs="Times New Roman"/>
                <w:sz w:val="24"/>
                <w:szCs w:val="24"/>
                <w:lang w:val="ru-RU"/>
              </w:rPr>
            </w:pPr>
            <w:r w:rsidRPr="002A1E68">
              <w:rPr>
                <w:rFonts w:ascii="Times New Roman" w:hAnsi="Times New Roman" w:cs="Times New Roman"/>
                <w:sz w:val="24"/>
                <w:szCs w:val="24"/>
              </w:rPr>
              <w:t>2025</w:t>
            </w:r>
            <w:r w:rsidR="007153D4" w:rsidRPr="002A1E68">
              <w:rPr>
                <w:rFonts w:ascii="Times New Roman" w:hAnsi="Times New Roman" w:cs="Times New Roman"/>
                <w:sz w:val="24"/>
                <w:szCs w:val="24"/>
              </w:rPr>
              <w:t xml:space="preserve"> – 202</w:t>
            </w:r>
            <w:r w:rsidRPr="002A1E68">
              <w:rPr>
                <w:rFonts w:ascii="Times New Roman" w:hAnsi="Times New Roman" w:cs="Times New Roman"/>
                <w:sz w:val="24"/>
                <w:szCs w:val="24"/>
                <w:lang w:val="ru-RU"/>
              </w:rPr>
              <w:t>7</w:t>
            </w:r>
          </w:p>
        </w:tc>
      </w:tr>
      <w:tr w:rsidR="007153D4" w:rsidRPr="002A1E68" w:rsidTr="007153D4">
        <w:trPr>
          <w:trHeight w:val="1396"/>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r w:rsidRPr="002A1E68">
              <w:rPr>
                <w:rFonts w:ascii="Times New Roman" w:hAnsi="Times New Roman" w:cs="Times New Roman"/>
                <w:sz w:val="24"/>
                <w:szCs w:val="24"/>
              </w:rPr>
              <w:lastRenderedPageBreak/>
              <w:t xml:space="preserve">Перечень </w:t>
            </w:r>
            <w:proofErr w:type="spellStart"/>
            <w:r w:rsidRPr="002A1E68">
              <w:rPr>
                <w:rFonts w:ascii="Times New Roman" w:hAnsi="Times New Roman" w:cs="Times New Roman"/>
                <w:sz w:val="24"/>
                <w:szCs w:val="24"/>
              </w:rPr>
              <w:t>мероприятий</w:t>
            </w:r>
            <w:proofErr w:type="spellEnd"/>
          </w:p>
        </w:tc>
        <w:tc>
          <w:tcPr>
            <w:tcW w:w="11766" w:type="dxa"/>
            <w:shd w:val="clear" w:color="auto" w:fill="auto"/>
          </w:tcPr>
          <w:p w:rsidR="007153D4" w:rsidRPr="002A1E68" w:rsidRDefault="007153D4" w:rsidP="002A1E68">
            <w:pPr>
              <w:widowControl/>
              <w:numPr>
                <w:ilvl w:val="0"/>
                <w:numId w:val="15"/>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Обновление рабочих программ учебных предметов в соответствии с ФГОС и ФОП;</w:t>
            </w:r>
          </w:p>
          <w:p w:rsidR="007153D4" w:rsidRPr="002A1E68" w:rsidRDefault="007153D4" w:rsidP="002A1E68">
            <w:pPr>
              <w:widowControl/>
              <w:numPr>
                <w:ilvl w:val="0"/>
                <w:numId w:val="15"/>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Организация работы по устранению профессиональных дефицитов педагогических работников школы;</w:t>
            </w:r>
          </w:p>
          <w:p w:rsidR="007153D4" w:rsidRPr="002A1E68" w:rsidRDefault="007153D4" w:rsidP="002A1E68">
            <w:pPr>
              <w:widowControl/>
              <w:numPr>
                <w:ilvl w:val="0"/>
                <w:numId w:val="15"/>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Организация эффективного взаимодействия с образовательными учреждениями района</w:t>
            </w:r>
            <w:r w:rsidR="00FE5550" w:rsidRPr="002A1E68">
              <w:rPr>
                <w:rFonts w:ascii="Times New Roman" w:hAnsi="Times New Roman" w:cs="Times New Roman"/>
                <w:sz w:val="24"/>
                <w:szCs w:val="24"/>
                <w:lang w:val="ru-RU"/>
              </w:rPr>
              <w:t xml:space="preserve"> по организации многопрофильной системы образования (ИУП, обучение на углубленном уровне)</w:t>
            </w:r>
            <w:r w:rsidRPr="002A1E68">
              <w:rPr>
                <w:rFonts w:ascii="Times New Roman" w:hAnsi="Times New Roman" w:cs="Times New Roman"/>
                <w:sz w:val="24"/>
                <w:szCs w:val="24"/>
                <w:lang w:val="ru-RU"/>
              </w:rPr>
              <w:t>;</w:t>
            </w:r>
          </w:p>
          <w:p w:rsidR="007153D4" w:rsidRPr="002A1E68" w:rsidRDefault="007153D4" w:rsidP="002A1E68">
            <w:pPr>
              <w:widowControl/>
              <w:numPr>
                <w:ilvl w:val="0"/>
                <w:numId w:val="15"/>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Разработка программ курсов внеурочной деятельности, </w:t>
            </w:r>
            <w:proofErr w:type="gramStart"/>
            <w:r w:rsidRPr="002A1E68">
              <w:rPr>
                <w:rFonts w:ascii="Times New Roman" w:hAnsi="Times New Roman" w:cs="Times New Roman"/>
                <w:sz w:val="24"/>
                <w:szCs w:val="24"/>
                <w:lang w:val="ru-RU"/>
              </w:rPr>
              <w:t>направленных на удовлетворение образовательных потребностей</w:t>
            </w:r>
            <w:proofErr w:type="gramEnd"/>
            <w:r w:rsidRPr="002A1E68">
              <w:rPr>
                <w:rFonts w:ascii="Times New Roman" w:hAnsi="Times New Roman" w:cs="Times New Roman"/>
                <w:sz w:val="24"/>
                <w:szCs w:val="24"/>
                <w:lang w:val="ru-RU"/>
              </w:rPr>
              <w:t xml:space="preserve"> обучающихся школы;</w:t>
            </w:r>
          </w:p>
          <w:p w:rsidR="00FE5550" w:rsidRPr="002A1E68" w:rsidRDefault="00FE5550" w:rsidP="002A1E68">
            <w:pPr>
              <w:widowControl/>
              <w:numPr>
                <w:ilvl w:val="0"/>
                <w:numId w:val="15"/>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Организация планомерной работы с одаренными детьми по подготовке обучающихся к </w:t>
            </w:r>
            <w:proofErr w:type="spellStart"/>
            <w:r w:rsidRPr="002A1E68">
              <w:rPr>
                <w:rFonts w:ascii="Times New Roman" w:hAnsi="Times New Roman" w:cs="Times New Roman"/>
                <w:sz w:val="24"/>
                <w:szCs w:val="24"/>
                <w:lang w:val="ru-RU"/>
              </w:rPr>
              <w:t>ВсОШ</w:t>
            </w:r>
            <w:proofErr w:type="spellEnd"/>
            <w:r w:rsidRPr="002A1E68">
              <w:rPr>
                <w:rFonts w:ascii="Times New Roman" w:hAnsi="Times New Roman" w:cs="Times New Roman"/>
                <w:sz w:val="24"/>
                <w:szCs w:val="24"/>
                <w:lang w:val="ru-RU"/>
              </w:rPr>
              <w:t xml:space="preserve"> и другим олимпиадам, конкурсам, фестивалям.</w:t>
            </w:r>
          </w:p>
          <w:p w:rsidR="007153D4" w:rsidRPr="002A1E68" w:rsidRDefault="007153D4" w:rsidP="002A1E68">
            <w:pPr>
              <w:widowControl/>
              <w:autoSpaceDE/>
              <w:autoSpaceDN/>
              <w:adjustRightInd w:val="0"/>
              <w:snapToGrid w:val="0"/>
              <w:ind w:left="182"/>
              <w:rPr>
                <w:rFonts w:ascii="Times New Roman" w:hAnsi="Times New Roman" w:cs="Times New Roman"/>
                <w:sz w:val="24"/>
                <w:szCs w:val="24"/>
                <w:lang w:val="ru-RU"/>
              </w:rPr>
            </w:pPr>
          </w:p>
        </w:tc>
      </w:tr>
      <w:tr w:rsidR="00FC1DB4" w:rsidRPr="002A1E68" w:rsidTr="00FC1DB4">
        <w:trPr>
          <w:trHeight w:val="577"/>
        </w:trPr>
        <w:tc>
          <w:tcPr>
            <w:tcW w:w="3397" w:type="dxa"/>
            <w:shd w:val="clear" w:color="auto" w:fill="auto"/>
          </w:tcPr>
          <w:p w:rsidR="00FC1DB4" w:rsidRPr="002A1E68" w:rsidRDefault="00FC1DB4" w:rsidP="002A1E68">
            <w:pPr>
              <w:adjustRightInd w:val="0"/>
              <w:snapToGrid w:val="0"/>
              <w:ind w:left="147"/>
              <w:rPr>
                <w:rFonts w:ascii="Times New Roman" w:hAnsi="Times New Roman" w:cs="Times New Roman"/>
                <w:sz w:val="24"/>
                <w:szCs w:val="24"/>
                <w:lang w:val="ru-RU"/>
              </w:rPr>
            </w:pPr>
            <w:r w:rsidRPr="002A1E68">
              <w:rPr>
                <w:rFonts w:ascii="Times New Roman" w:hAnsi="Times New Roman" w:cs="Times New Roman"/>
                <w:sz w:val="24"/>
                <w:szCs w:val="24"/>
                <w:lang w:val="ru-RU"/>
              </w:rPr>
              <w:t>Ресурсное обеспечение</w:t>
            </w:r>
          </w:p>
        </w:tc>
        <w:tc>
          <w:tcPr>
            <w:tcW w:w="11766" w:type="dxa"/>
            <w:shd w:val="clear" w:color="auto" w:fill="auto"/>
          </w:tcPr>
          <w:p w:rsidR="00FC1DB4" w:rsidRPr="002A1E68" w:rsidRDefault="00FC1DB4" w:rsidP="002A1E68">
            <w:pPr>
              <w:adjustRightInd w:val="0"/>
              <w:snapToGrid w:val="0"/>
              <w:ind w:left="182"/>
              <w:rPr>
                <w:rFonts w:ascii="Times New Roman" w:hAnsi="Times New Roman" w:cs="Times New Roman"/>
                <w:sz w:val="24"/>
                <w:szCs w:val="24"/>
                <w:lang w:val="ru-RU"/>
              </w:rPr>
            </w:pPr>
            <w:r w:rsidRPr="002A1E68">
              <w:rPr>
                <w:rFonts w:ascii="Times New Roman" w:hAnsi="Times New Roman" w:cs="Times New Roman"/>
                <w:sz w:val="24"/>
                <w:szCs w:val="24"/>
                <w:lang w:val="ru-RU"/>
              </w:rPr>
              <w:t>Бюджет. Кадровое обеспечение.</w:t>
            </w:r>
          </w:p>
        </w:tc>
      </w:tr>
      <w:tr w:rsidR="007153D4" w:rsidRPr="002A1E68" w:rsidTr="007153D4">
        <w:trPr>
          <w:trHeight w:val="705"/>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lang w:val="ru-RU"/>
              </w:rPr>
            </w:pPr>
            <w:r w:rsidRPr="002A1E68">
              <w:rPr>
                <w:rFonts w:ascii="Times New Roman" w:hAnsi="Times New Roman" w:cs="Times New Roman"/>
                <w:sz w:val="24"/>
                <w:szCs w:val="24"/>
                <w:lang w:val="ru-RU"/>
              </w:rPr>
              <w:t>Руководитель проектной</w:t>
            </w:r>
          </w:p>
          <w:p w:rsidR="007153D4" w:rsidRPr="002A1E68" w:rsidRDefault="007153D4" w:rsidP="002A1E68">
            <w:pPr>
              <w:widowControl/>
              <w:autoSpaceDE/>
              <w:autoSpaceDN/>
              <w:adjustRightInd w:val="0"/>
              <w:snapToGrid w:val="0"/>
              <w:ind w:left="147"/>
              <w:rPr>
                <w:rFonts w:ascii="Times New Roman" w:hAnsi="Times New Roman" w:cs="Times New Roman"/>
                <w:sz w:val="24"/>
                <w:szCs w:val="24"/>
                <w:lang w:val="ru-RU"/>
              </w:rPr>
            </w:pPr>
            <w:r w:rsidRPr="002A1E68">
              <w:rPr>
                <w:rFonts w:ascii="Times New Roman" w:hAnsi="Times New Roman" w:cs="Times New Roman"/>
                <w:sz w:val="24"/>
                <w:szCs w:val="24"/>
                <w:lang w:val="ru-RU"/>
              </w:rPr>
              <w:t>группы</w:t>
            </w:r>
          </w:p>
        </w:tc>
        <w:tc>
          <w:tcPr>
            <w:tcW w:w="11766" w:type="dxa"/>
            <w:shd w:val="clear" w:color="auto" w:fill="auto"/>
          </w:tcPr>
          <w:p w:rsidR="007153D4" w:rsidRPr="002A1E68" w:rsidRDefault="007153D4" w:rsidP="002A1E68">
            <w:pPr>
              <w:widowControl/>
              <w:autoSpaceDE/>
              <w:autoSpaceDN/>
              <w:adjustRightInd w:val="0"/>
              <w:snapToGrid w:val="0"/>
              <w:ind w:left="182"/>
              <w:rPr>
                <w:rFonts w:ascii="Times New Roman" w:hAnsi="Times New Roman" w:cs="Times New Roman"/>
                <w:sz w:val="24"/>
                <w:szCs w:val="24"/>
                <w:lang w:val="ru-RU"/>
              </w:rPr>
            </w:pPr>
            <w:r w:rsidRPr="002A1E68">
              <w:rPr>
                <w:rFonts w:ascii="Times New Roman" w:hAnsi="Times New Roman" w:cs="Times New Roman"/>
                <w:sz w:val="24"/>
                <w:szCs w:val="24"/>
                <w:lang w:val="ru-RU"/>
              </w:rPr>
              <w:t>Заместитель директора по У</w:t>
            </w:r>
            <w:r w:rsidR="00FE5550" w:rsidRPr="002A1E68">
              <w:rPr>
                <w:rFonts w:ascii="Times New Roman" w:hAnsi="Times New Roman" w:cs="Times New Roman"/>
                <w:sz w:val="24"/>
                <w:szCs w:val="24"/>
                <w:lang w:val="ru-RU"/>
              </w:rPr>
              <w:t>ВР</w:t>
            </w:r>
          </w:p>
        </w:tc>
      </w:tr>
      <w:tr w:rsidR="007153D4" w:rsidRPr="002A1E68" w:rsidTr="007153D4">
        <w:trPr>
          <w:trHeight w:val="1128"/>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lang w:val="ru-RU"/>
              </w:rPr>
            </w:pPr>
            <w:r w:rsidRPr="002A1E68">
              <w:rPr>
                <w:rFonts w:ascii="Times New Roman" w:hAnsi="Times New Roman" w:cs="Times New Roman"/>
                <w:sz w:val="24"/>
                <w:szCs w:val="24"/>
                <w:lang w:val="ru-RU"/>
              </w:rPr>
              <w:t>Целевые</w:t>
            </w:r>
            <w:r w:rsidRPr="002A1E68">
              <w:rPr>
                <w:rFonts w:ascii="Times New Roman" w:hAnsi="Times New Roman" w:cs="Times New Roman"/>
                <w:sz w:val="24"/>
                <w:szCs w:val="24"/>
                <w:lang w:val="ru-RU"/>
              </w:rPr>
              <w:tab/>
              <w:t>индикаторы результативности</w:t>
            </w:r>
          </w:p>
        </w:tc>
        <w:tc>
          <w:tcPr>
            <w:tcW w:w="11766" w:type="dxa"/>
            <w:shd w:val="clear" w:color="auto" w:fill="auto"/>
          </w:tcPr>
          <w:p w:rsidR="007153D4" w:rsidRPr="002A1E68" w:rsidRDefault="0011749E" w:rsidP="002A1E68">
            <w:pPr>
              <w:widowControl/>
              <w:numPr>
                <w:ilvl w:val="0"/>
                <w:numId w:val="20"/>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Расширение спектра реализуемых программ на углубленном уровне, разработаны индивидуальные учебные планы.</w:t>
            </w:r>
          </w:p>
          <w:p w:rsidR="007153D4" w:rsidRPr="002A1E68" w:rsidRDefault="007153D4" w:rsidP="002A1E68">
            <w:pPr>
              <w:widowControl/>
              <w:numPr>
                <w:ilvl w:val="0"/>
                <w:numId w:val="20"/>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Расширение спектра реализуемых программ курсов внеурочной деятельности.</w:t>
            </w:r>
          </w:p>
          <w:p w:rsidR="007153D4" w:rsidRPr="002A1E68" w:rsidRDefault="007153D4" w:rsidP="002A1E68">
            <w:pPr>
              <w:widowControl/>
              <w:numPr>
                <w:ilvl w:val="0"/>
                <w:numId w:val="20"/>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Качественная организация работы с </w:t>
            </w:r>
            <w:r w:rsidR="0011749E" w:rsidRPr="002A1E68">
              <w:rPr>
                <w:rFonts w:ascii="Times New Roman" w:hAnsi="Times New Roman" w:cs="Times New Roman"/>
                <w:sz w:val="24"/>
                <w:szCs w:val="24"/>
                <w:lang w:val="ru-RU"/>
              </w:rPr>
              <w:t>одаренными детьми. Наличие призеров (победителей) муниципального, регионального уровней.</w:t>
            </w:r>
          </w:p>
          <w:p w:rsidR="0011749E" w:rsidRPr="002A1E68" w:rsidRDefault="0011749E" w:rsidP="002A1E68">
            <w:pPr>
              <w:widowControl/>
              <w:numPr>
                <w:ilvl w:val="0"/>
                <w:numId w:val="20"/>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Повышение профессиональной компетентности педагогического состава.</w:t>
            </w:r>
          </w:p>
          <w:p w:rsidR="007153D4" w:rsidRPr="002A1E68" w:rsidRDefault="007153D4" w:rsidP="002A1E68">
            <w:pPr>
              <w:widowControl/>
              <w:autoSpaceDE/>
              <w:autoSpaceDN/>
              <w:adjustRightInd w:val="0"/>
              <w:snapToGrid w:val="0"/>
              <w:ind w:left="182"/>
              <w:rPr>
                <w:rFonts w:ascii="Times New Roman" w:hAnsi="Times New Roman" w:cs="Times New Roman"/>
                <w:sz w:val="24"/>
                <w:szCs w:val="24"/>
                <w:lang w:val="ru-RU"/>
              </w:rPr>
            </w:pPr>
          </w:p>
        </w:tc>
      </w:tr>
      <w:tr w:rsidR="00C531B1" w:rsidRPr="002A1E68" w:rsidTr="007153D4">
        <w:trPr>
          <w:trHeight w:val="1128"/>
        </w:trPr>
        <w:tc>
          <w:tcPr>
            <w:tcW w:w="3397" w:type="dxa"/>
            <w:shd w:val="clear" w:color="auto" w:fill="auto"/>
          </w:tcPr>
          <w:p w:rsidR="00C531B1" w:rsidRPr="002A1E68" w:rsidRDefault="00C531B1" w:rsidP="002A1E68">
            <w:pPr>
              <w:adjustRightInd w:val="0"/>
              <w:snapToGrid w:val="0"/>
              <w:ind w:left="147"/>
              <w:rPr>
                <w:rFonts w:ascii="Times New Roman" w:hAnsi="Times New Roman" w:cs="Times New Roman"/>
                <w:sz w:val="24"/>
                <w:szCs w:val="24"/>
                <w:lang w:val="ru-RU"/>
              </w:rPr>
            </w:pPr>
            <w:r w:rsidRPr="002A1E68">
              <w:rPr>
                <w:rFonts w:ascii="Times New Roman" w:eastAsia="Times New Roman" w:hAnsi="Times New Roman" w:cs="Times New Roman"/>
                <w:color w:val="000000"/>
                <w:sz w:val="24"/>
                <w:szCs w:val="24"/>
                <w:lang w:val="ru-RU"/>
              </w:rPr>
              <w:t>Система оценки результатов и контроля реализации</w:t>
            </w:r>
          </w:p>
        </w:tc>
        <w:tc>
          <w:tcPr>
            <w:tcW w:w="11766" w:type="dxa"/>
            <w:shd w:val="clear" w:color="auto" w:fill="auto"/>
          </w:tcPr>
          <w:p w:rsidR="00C531B1" w:rsidRPr="002A1E68" w:rsidRDefault="00F31FB5" w:rsidP="002A1E68">
            <w:pPr>
              <w:numPr>
                <w:ilvl w:val="0"/>
                <w:numId w:val="20"/>
              </w:numPr>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Мониторинг </w:t>
            </w:r>
            <w:proofErr w:type="gramStart"/>
            <w:r w:rsidRPr="002A1E68">
              <w:rPr>
                <w:rFonts w:ascii="Times New Roman" w:hAnsi="Times New Roman" w:cs="Times New Roman"/>
                <w:sz w:val="24"/>
                <w:szCs w:val="24"/>
                <w:lang w:val="ru-RU"/>
              </w:rPr>
              <w:t>индивидуальных потребностей</w:t>
            </w:r>
            <w:proofErr w:type="gramEnd"/>
            <w:r w:rsidRPr="002A1E68">
              <w:rPr>
                <w:rFonts w:ascii="Times New Roman" w:hAnsi="Times New Roman" w:cs="Times New Roman"/>
                <w:sz w:val="24"/>
                <w:szCs w:val="24"/>
                <w:lang w:val="ru-RU"/>
              </w:rPr>
              <w:t xml:space="preserve"> обучающихся 9 класса в получении профильного образования на уровне среднего общего образования.</w:t>
            </w:r>
          </w:p>
          <w:p w:rsidR="00F31FB5" w:rsidRPr="002A1E68" w:rsidRDefault="00F31FB5" w:rsidP="002A1E68">
            <w:pPr>
              <w:numPr>
                <w:ilvl w:val="0"/>
                <w:numId w:val="20"/>
              </w:numPr>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Мониторинг </w:t>
            </w:r>
            <w:proofErr w:type="gramStart"/>
            <w:r w:rsidRPr="002A1E68">
              <w:rPr>
                <w:rFonts w:ascii="Times New Roman" w:hAnsi="Times New Roman" w:cs="Times New Roman"/>
                <w:sz w:val="24"/>
                <w:szCs w:val="24"/>
                <w:lang w:val="ru-RU"/>
              </w:rPr>
              <w:t>индивидуальных потребностей</w:t>
            </w:r>
            <w:proofErr w:type="gramEnd"/>
            <w:r w:rsidRPr="002A1E68">
              <w:rPr>
                <w:rFonts w:ascii="Times New Roman" w:hAnsi="Times New Roman" w:cs="Times New Roman"/>
                <w:sz w:val="24"/>
                <w:szCs w:val="24"/>
                <w:lang w:val="ru-RU"/>
              </w:rPr>
              <w:t xml:space="preserve"> обучающихся 2-9 классов в освоении образовательных программ на углубленном уровне.</w:t>
            </w:r>
          </w:p>
          <w:p w:rsidR="00F31FB5" w:rsidRPr="002A1E68" w:rsidRDefault="00F31FB5" w:rsidP="002A1E68">
            <w:pPr>
              <w:numPr>
                <w:ilvl w:val="0"/>
                <w:numId w:val="20"/>
              </w:numPr>
              <w:adjustRightInd w:val="0"/>
              <w:snapToGrid w:val="0"/>
              <w:ind w:left="182" w:firstLine="0"/>
              <w:rPr>
                <w:rFonts w:ascii="Times New Roman" w:hAnsi="Times New Roman" w:cs="Times New Roman"/>
                <w:sz w:val="24"/>
                <w:szCs w:val="24"/>
                <w:lang w:val="ru-RU"/>
              </w:rPr>
            </w:pPr>
            <w:proofErr w:type="spellStart"/>
            <w:r w:rsidRPr="002A1E68">
              <w:rPr>
                <w:rFonts w:ascii="Times New Roman" w:hAnsi="Times New Roman" w:cs="Times New Roman"/>
                <w:sz w:val="24"/>
                <w:szCs w:val="24"/>
                <w:lang w:val="ru-RU"/>
              </w:rPr>
              <w:t>Самообследование</w:t>
            </w:r>
            <w:proofErr w:type="spellEnd"/>
            <w:r w:rsidRPr="002A1E68">
              <w:rPr>
                <w:rFonts w:ascii="Times New Roman" w:hAnsi="Times New Roman" w:cs="Times New Roman"/>
                <w:sz w:val="24"/>
                <w:szCs w:val="24"/>
                <w:lang w:val="ru-RU"/>
              </w:rPr>
              <w:t xml:space="preserve"> школы на предмет готовности к введению ИУП, расширения спектра программ внеурочной деятельности.</w:t>
            </w:r>
          </w:p>
          <w:p w:rsidR="00F31FB5" w:rsidRPr="002A1E68" w:rsidRDefault="00F31FB5" w:rsidP="002A1E68">
            <w:pPr>
              <w:numPr>
                <w:ilvl w:val="0"/>
                <w:numId w:val="20"/>
              </w:numPr>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Мониторинг программно-методического обеспечения образовательного процесса (учебники, учебные пособия, ФПУ).</w:t>
            </w:r>
          </w:p>
        </w:tc>
      </w:tr>
      <w:tr w:rsidR="007153D4" w:rsidRPr="002A1E68" w:rsidTr="007153D4">
        <w:trPr>
          <w:trHeight w:val="371"/>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proofErr w:type="spellStart"/>
            <w:r w:rsidRPr="002A1E68">
              <w:rPr>
                <w:rFonts w:ascii="Times New Roman" w:hAnsi="Times New Roman" w:cs="Times New Roman"/>
                <w:b/>
                <w:sz w:val="24"/>
                <w:szCs w:val="24"/>
              </w:rPr>
              <w:t>Направление</w:t>
            </w:r>
            <w:proofErr w:type="spellEnd"/>
          </w:p>
        </w:tc>
        <w:tc>
          <w:tcPr>
            <w:tcW w:w="11766" w:type="dxa"/>
            <w:shd w:val="clear" w:color="auto" w:fill="auto"/>
          </w:tcPr>
          <w:p w:rsidR="007153D4" w:rsidRPr="002A1E68" w:rsidRDefault="007153D4" w:rsidP="002A1E68">
            <w:pPr>
              <w:widowControl/>
              <w:autoSpaceDE/>
              <w:autoSpaceDN/>
              <w:adjustRightInd w:val="0"/>
              <w:snapToGrid w:val="0"/>
              <w:ind w:left="182"/>
              <w:rPr>
                <w:rFonts w:ascii="Times New Roman" w:hAnsi="Times New Roman" w:cs="Times New Roman"/>
                <w:sz w:val="24"/>
                <w:szCs w:val="24"/>
              </w:rPr>
            </w:pPr>
            <w:proofErr w:type="spellStart"/>
            <w:r w:rsidRPr="002A1E68">
              <w:rPr>
                <w:rFonts w:ascii="Times New Roman" w:hAnsi="Times New Roman" w:cs="Times New Roman"/>
                <w:b/>
                <w:sz w:val="24"/>
                <w:szCs w:val="24"/>
              </w:rPr>
              <w:t>Воспитание</w:t>
            </w:r>
            <w:proofErr w:type="spellEnd"/>
          </w:p>
        </w:tc>
      </w:tr>
      <w:tr w:rsidR="007153D4" w:rsidRPr="002A1E68" w:rsidTr="007153D4">
        <w:trPr>
          <w:trHeight w:val="434"/>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proofErr w:type="spellStart"/>
            <w:r w:rsidRPr="002A1E68">
              <w:rPr>
                <w:rFonts w:ascii="Times New Roman" w:hAnsi="Times New Roman" w:cs="Times New Roman"/>
                <w:sz w:val="24"/>
                <w:szCs w:val="24"/>
              </w:rPr>
              <w:t>Название</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подпроекта</w:t>
            </w:r>
            <w:proofErr w:type="spellEnd"/>
          </w:p>
        </w:tc>
        <w:tc>
          <w:tcPr>
            <w:tcW w:w="11766" w:type="dxa"/>
            <w:shd w:val="clear" w:color="auto" w:fill="auto"/>
          </w:tcPr>
          <w:p w:rsidR="0011749E" w:rsidRPr="002A1E68" w:rsidRDefault="0011749E" w:rsidP="002A1E68">
            <w:pPr>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 «Семья и школа: от диалога к партнерству»</w:t>
            </w:r>
          </w:p>
          <w:p w:rsidR="007153D4" w:rsidRPr="002A1E68" w:rsidRDefault="007153D4" w:rsidP="002A1E68">
            <w:pPr>
              <w:widowControl/>
              <w:autoSpaceDE/>
              <w:autoSpaceDN/>
              <w:adjustRightInd w:val="0"/>
              <w:snapToGrid w:val="0"/>
              <w:ind w:left="182"/>
              <w:rPr>
                <w:rFonts w:ascii="Times New Roman" w:hAnsi="Times New Roman" w:cs="Times New Roman"/>
                <w:sz w:val="24"/>
                <w:szCs w:val="24"/>
                <w:lang w:val="ru-RU"/>
              </w:rPr>
            </w:pPr>
          </w:p>
        </w:tc>
      </w:tr>
      <w:tr w:rsidR="007153D4" w:rsidRPr="002A1E68" w:rsidTr="007153D4">
        <w:trPr>
          <w:trHeight w:val="1128"/>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proofErr w:type="spellStart"/>
            <w:r w:rsidRPr="002A1E68">
              <w:rPr>
                <w:rFonts w:ascii="Times New Roman" w:hAnsi="Times New Roman" w:cs="Times New Roman"/>
                <w:sz w:val="24"/>
                <w:szCs w:val="24"/>
              </w:rPr>
              <w:t>Задачи</w:t>
            </w:r>
            <w:proofErr w:type="spellEnd"/>
          </w:p>
        </w:tc>
        <w:tc>
          <w:tcPr>
            <w:tcW w:w="11766" w:type="dxa"/>
            <w:shd w:val="clear" w:color="auto" w:fill="auto"/>
          </w:tcPr>
          <w:p w:rsidR="007153D4" w:rsidRPr="002A1E68" w:rsidRDefault="007153D4" w:rsidP="002A1E68">
            <w:pPr>
              <w:widowControl/>
              <w:numPr>
                <w:ilvl w:val="0"/>
                <w:numId w:val="19"/>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Усвоение знаний</w:t>
            </w:r>
            <w:r w:rsidR="0011749E" w:rsidRPr="002A1E68">
              <w:rPr>
                <w:rFonts w:ascii="Times New Roman" w:hAnsi="Times New Roman" w:cs="Times New Roman"/>
                <w:sz w:val="24"/>
                <w:szCs w:val="24"/>
                <w:lang w:val="ru-RU"/>
              </w:rPr>
              <w:t>,</w:t>
            </w:r>
            <w:r w:rsidRPr="002A1E68">
              <w:rPr>
                <w:rFonts w:ascii="Times New Roman" w:hAnsi="Times New Roman" w:cs="Times New Roman"/>
                <w:sz w:val="24"/>
                <w:szCs w:val="24"/>
                <w:lang w:val="ru-RU"/>
              </w:rPr>
              <w:t xml:space="preserve"> норм, духовно-нравственных ценностей, традиций, которые выработало российское общество (социально значимых знаний);</w:t>
            </w:r>
          </w:p>
          <w:p w:rsidR="007153D4" w:rsidRPr="002A1E68" w:rsidRDefault="007153D4" w:rsidP="002A1E68">
            <w:pPr>
              <w:widowControl/>
              <w:numPr>
                <w:ilvl w:val="0"/>
                <w:numId w:val="19"/>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Формирование и развитие личностных отношений к этим нормам, ценностям, традициям (их освоение, принятие);</w:t>
            </w:r>
          </w:p>
          <w:p w:rsidR="007153D4" w:rsidRPr="002A1E68" w:rsidRDefault="0011749E" w:rsidP="002A1E68">
            <w:pPr>
              <w:widowControl/>
              <w:numPr>
                <w:ilvl w:val="0"/>
                <w:numId w:val="19"/>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Приобретение соответствующего</w:t>
            </w:r>
            <w:r w:rsidRPr="002A1E68">
              <w:rPr>
                <w:rFonts w:ascii="Times New Roman" w:hAnsi="Times New Roman" w:cs="Times New Roman"/>
                <w:sz w:val="24"/>
                <w:szCs w:val="24"/>
                <w:lang w:val="ru-RU"/>
              </w:rPr>
              <w:tab/>
              <w:t>этим нормам,</w:t>
            </w:r>
            <w:r w:rsidRPr="002A1E68">
              <w:rPr>
                <w:rFonts w:ascii="Times New Roman" w:hAnsi="Times New Roman" w:cs="Times New Roman"/>
                <w:sz w:val="24"/>
                <w:szCs w:val="24"/>
                <w:lang w:val="ru-RU"/>
              </w:rPr>
              <w:tab/>
              <w:t xml:space="preserve">ценностям, </w:t>
            </w:r>
            <w:proofErr w:type="gramStart"/>
            <w:r w:rsidR="007153D4" w:rsidRPr="002A1E68">
              <w:rPr>
                <w:rFonts w:ascii="Times New Roman" w:hAnsi="Times New Roman" w:cs="Times New Roman"/>
                <w:sz w:val="24"/>
                <w:szCs w:val="24"/>
                <w:lang w:val="ru-RU"/>
              </w:rPr>
              <w:t>традициям</w:t>
            </w:r>
            <w:r w:rsidRPr="002A1E68">
              <w:rPr>
                <w:rFonts w:ascii="Times New Roman" w:hAnsi="Times New Roman" w:cs="Times New Roman"/>
                <w:sz w:val="24"/>
                <w:szCs w:val="24"/>
                <w:lang w:val="ru-RU"/>
              </w:rPr>
              <w:t xml:space="preserve">  социокультурного</w:t>
            </w:r>
            <w:proofErr w:type="gramEnd"/>
            <w:r w:rsidRPr="002A1E68">
              <w:rPr>
                <w:rFonts w:ascii="Times New Roman" w:hAnsi="Times New Roman" w:cs="Times New Roman"/>
                <w:sz w:val="24"/>
                <w:szCs w:val="24"/>
                <w:lang w:val="ru-RU"/>
              </w:rPr>
              <w:t xml:space="preserve"> </w:t>
            </w:r>
            <w:r w:rsidR="007153D4" w:rsidRPr="002A1E68">
              <w:rPr>
                <w:rFonts w:ascii="Times New Roman" w:hAnsi="Times New Roman" w:cs="Times New Roman"/>
                <w:sz w:val="24"/>
                <w:szCs w:val="24"/>
                <w:lang w:val="ru-RU"/>
              </w:rPr>
              <w:t>опыта поведения, общения, межличностных и социальных отношений, применения полученных знаний;</w:t>
            </w:r>
          </w:p>
          <w:p w:rsidR="0011749E" w:rsidRPr="002A1E68" w:rsidRDefault="0011749E" w:rsidP="002A1E68">
            <w:pPr>
              <w:widowControl/>
              <w:autoSpaceDE/>
              <w:autoSpaceDN/>
              <w:adjustRightInd w:val="0"/>
              <w:snapToGrid w:val="0"/>
              <w:ind w:left="182"/>
              <w:rPr>
                <w:rFonts w:ascii="Times New Roman" w:hAnsi="Times New Roman" w:cs="Times New Roman"/>
                <w:sz w:val="24"/>
                <w:szCs w:val="24"/>
                <w:lang w:val="ru-RU"/>
              </w:rPr>
            </w:pPr>
            <w:r w:rsidRPr="002A1E68">
              <w:rPr>
                <w:rFonts w:ascii="Times New Roman" w:hAnsi="Times New Roman" w:cs="Times New Roman"/>
                <w:sz w:val="24"/>
                <w:szCs w:val="24"/>
                <w:lang w:val="ru-RU"/>
              </w:rPr>
              <w:t>Достижение личностных результатов освоения общеобразовательных программ в соответствии с ФГОС.</w:t>
            </w:r>
          </w:p>
          <w:p w:rsidR="0011749E" w:rsidRPr="002A1E68" w:rsidRDefault="0011749E" w:rsidP="002A1E68">
            <w:pPr>
              <w:widowControl/>
              <w:numPr>
                <w:ilvl w:val="0"/>
                <w:numId w:val="19"/>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Вовлечение родительской общественности в </w:t>
            </w:r>
            <w:r w:rsidR="00890EC8" w:rsidRPr="002A1E68">
              <w:rPr>
                <w:rFonts w:ascii="Times New Roman" w:hAnsi="Times New Roman" w:cs="Times New Roman"/>
                <w:sz w:val="24"/>
                <w:szCs w:val="24"/>
                <w:lang w:val="ru-RU"/>
              </w:rPr>
              <w:t>воспитательный процесс школы.</w:t>
            </w:r>
          </w:p>
          <w:p w:rsidR="00890EC8" w:rsidRPr="002A1E68" w:rsidRDefault="00890EC8" w:rsidP="002A1E68">
            <w:pPr>
              <w:widowControl/>
              <w:numPr>
                <w:ilvl w:val="0"/>
                <w:numId w:val="19"/>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Трансляция опыта по организации взаимодействия школы и родителей в процессе реализации рабочей программы воспитания.</w:t>
            </w:r>
          </w:p>
          <w:p w:rsidR="007153D4" w:rsidRPr="002A1E68" w:rsidRDefault="007153D4" w:rsidP="002A1E68">
            <w:pPr>
              <w:adjustRightInd w:val="0"/>
              <w:snapToGrid w:val="0"/>
              <w:ind w:left="182"/>
              <w:rPr>
                <w:rFonts w:ascii="Times New Roman" w:hAnsi="Times New Roman" w:cs="Times New Roman"/>
                <w:sz w:val="24"/>
                <w:szCs w:val="24"/>
                <w:lang w:val="ru-RU"/>
              </w:rPr>
            </w:pPr>
          </w:p>
        </w:tc>
      </w:tr>
      <w:tr w:rsidR="007153D4" w:rsidRPr="002A1E68" w:rsidTr="007153D4">
        <w:trPr>
          <w:trHeight w:val="3466"/>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proofErr w:type="spellStart"/>
            <w:r w:rsidRPr="002A1E68">
              <w:rPr>
                <w:rFonts w:ascii="Times New Roman" w:hAnsi="Times New Roman" w:cs="Times New Roman"/>
                <w:sz w:val="24"/>
                <w:szCs w:val="24"/>
              </w:rPr>
              <w:lastRenderedPageBreak/>
              <w:t>Планируемые</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результаты</w:t>
            </w:r>
            <w:proofErr w:type="spellEnd"/>
          </w:p>
        </w:tc>
        <w:tc>
          <w:tcPr>
            <w:tcW w:w="11766" w:type="dxa"/>
            <w:shd w:val="clear" w:color="auto" w:fill="auto"/>
          </w:tcPr>
          <w:p w:rsidR="007153D4" w:rsidRPr="002A1E68" w:rsidRDefault="007153D4" w:rsidP="002A1E68">
            <w:pPr>
              <w:widowControl/>
              <w:numPr>
                <w:ilvl w:val="0"/>
                <w:numId w:val="18"/>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Вовлечение обучающихся школы в позитивную социальную деятельность;</w:t>
            </w:r>
          </w:p>
          <w:p w:rsidR="007153D4" w:rsidRPr="002A1E68" w:rsidRDefault="007153D4" w:rsidP="002A1E68">
            <w:pPr>
              <w:widowControl/>
              <w:numPr>
                <w:ilvl w:val="0"/>
                <w:numId w:val="18"/>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Рост числа патриотически настроенных молодых граждан;</w:t>
            </w:r>
          </w:p>
          <w:p w:rsidR="007153D4" w:rsidRPr="002A1E68" w:rsidRDefault="007153D4" w:rsidP="002A1E68">
            <w:pPr>
              <w:widowControl/>
              <w:numPr>
                <w:ilvl w:val="0"/>
                <w:numId w:val="18"/>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Приобщение наибольшего количества обучающихся к здоровому образу жизни;</w:t>
            </w:r>
          </w:p>
          <w:p w:rsidR="007153D4" w:rsidRPr="002A1E68" w:rsidRDefault="007153D4" w:rsidP="002A1E68">
            <w:pPr>
              <w:widowControl/>
              <w:numPr>
                <w:ilvl w:val="0"/>
                <w:numId w:val="18"/>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Увеличение доли обучающихся в реализации социально-значимых проектов;</w:t>
            </w:r>
          </w:p>
          <w:p w:rsidR="007153D4" w:rsidRPr="002A1E68" w:rsidRDefault="007153D4" w:rsidP="002A1E68">
            <w:pPr>
              <w:widowControl/>
              <w:numPr>
                <w:ilvl w:val="0"/>
                <w:numId w:val="18"/>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Рост количества школьных общественных объединений;</w:t>
            </w:r>
          </w:p>
          <w:p w:rsidR="007153D4" w:rsidRPr="002A1E68" w:rsidRDefault="007153D4" w:rsidP="002A1E68">
            <w:pPr>
              <w:widowControl/>
              <w:numPr>
                <w:ilvl w:val="0"/>
                <w:numId w:val="18"/>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Доступность для всех категорий детей качественного воспитания, способствующего удовлетворению их</w:t>
            </w:r>
          </w:p>
          <w:p w:rsidR="007153D4" w:rsidRPr="002A1E68" w:rsidRDefault="007153D4" w:rsidP="002A1E68">
            <w:pPr>
              <w:widowControl/>
              <w:numPr>
                <w:ilvl w:val="0"/>
                <w:numId w:val="18"/>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индивидуальных потребностей, развитию творческих способностей;</w:t>
            </w:r>
          </w:p>
          <w:p w:rsidR="007153D4" w:rsidRPr="002A1E68" w:rsidRDefault="007153D4" w:rsidP="002A1E68">
            <w:pPr>
              <w:widowControl/>
              <w:numPr>
                <w:ilvl w:val="0"/>
                <w:numId w:val="18"/>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Увеличение доли учащихся – участников, призеров и победителей творческих конкурсов и соревнований;</w:t>
            </w:r>
          </w:p>
          <w:p w:rsidR="00890EC8" w:rsidRPr="002A1E68" w:rsidRDefault="00890EC8" w:rsidP="002A1E68">
            <w:pPr>
              <w:widowControl/>
              <w:autoSpaceDE/>
              <w:autoSpaceDN/>
              <w:adjustRightInd w:val="0"/>
              <w:snapToGrid w:val="0"/>
              <w:ind w:left="182"/>
              <w:rPr>
                <w:rFonts w:ascii="Times New Roman" w:hAnsi="Times New Roman" w:cs="Times New Roman"/>
                <w:sz w:val="24"/>
                <w:szCs w:val="24"/>
                <w:lang w:val="ru-RU"/>
              </w:rPr>
            </w:pPr>
            <w:r w:rsidRPr="002A1E68">
              <w:rPr>
                <w:rFonts w:ascii="Times New Roman" w:hAnsi="Times New Roman" w:cs="Times New Roman"/>
                <w:sz w:val="24"/>
                <w:szCs w:val="24"/>
                <w:lang w:val="ru-RU"/>
              </w:rPr>
              <w:t>Развитие социальной активности и гражданской ответственности несовершеннолетних посредством</w:t>
            </w:r>
          </w:p>
          <w:p w:rsidR="00890EC8" w:rsidRPr="002A1E68" w:rsidRDefault="00890EC8" w:rsidP="002A1E68">
            <w:pPr>
              <w:widowControl/>
              <w:autoSpaceDE/>
              <w:autoSpaceDN/>
              <w:adjustRightInd w:val="0"/>
              <w:snapToGrid w:val="0"/>
              <w:ind w:left="182"/>
              <w:rPr>
                <w:rFonts w:ascii="Times New Roman" w:hAnsi="Times New Roman" w:cs="Times New Roman"/>
                <w:sz w:val="24"/>
                <w:szCs w:val="24"/>
                <w:lang w:val="ru-RU"/>
              </w:rPr>
            </w:pPr>
            <w:r w:rsidRPr="002A1E68">
              <w:rPr>
                <w:rFonts w:ascii="Times New Roman" w:hAnsi="Times New Roman" w:cs="Times New Roman"/>
                <w:sz w:val="24"/>
                <w:szCs w:val="24"/>
                <w:lang w:val="ru-RU"/>
              </w:rPr>
              <w:t>профилактики отклонений в поведении несовершеннолетних, включения их в разнообразные социально востребованные сферы деятельности и актуальные проекты;</w:t>
            </w:r>
          </w:p>
          <w:p w:rsidR="00890EC8" w:rsidRPr="002A1E68" w:rsidRDefault="00890EC8" w:rsidP="002A1E68">
            <w:pPr>
              <w:widowControl/>
              <w:numPr>
                <w:ilvl w:val="0"/>
                <w:numId w:val="18"/>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Разработана комплексно-целевая программа по взаимодействию школы с семьей.</w:t>
            </w:r>
          </w:p>
          <w:p w:rsidR="00890EC8" w:rsidRPr="002A1E68" w:rsidRDefault="00890EC8" w:rsidP="002A1E68">
            <w:pPr>
              <w:widowControl/>
              <w:numPr>
                <w:ilvl w:val="0"/>
                <w:numId w:val="18"/>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Разработана программа методической подготовки к работе с семьей.</w:t>
            </w:r>
          </w:p>
          <w:p w:rsidR="007153D4" w:rsidRPr="002A1E68" w:rsidRDefault="007153D4" w:rsidP="002A1E68">
            <w:pPr>
              <w:widowControl/>
              <w:autoSpaceDE/>
              <w:autoSpaceDN/>
              <w:adjustRightInd w:val="0"/>
              <w:snapToGrid w:val="0"/>
              <w:ind w:left="182"/>
              <w:rPr>
                <w:rFonts w:ascii="Times New Roman" w:hAnsi="Times New Roman" w:cs="Times New Roman"/>
                <w:sz w:val="24"/>
                <w:szCs w:val="24"/>
                <w:lang w:val="ru-RU"/>
              </w:rPr>
            </w:pPr>
          </w:p>
        </w:tc>
      </w:tr>
      <w:tr w:rsidR="007153D4" w:rsidRPr="002A1E68" w:rsidTr="00890EC8">
        <w:trPr>
          <w:trHeight w:val="425"/>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r w:rsidRPr="002A1E68">
              <w:rPr>
                <w:rFonts w:ascii="Times New Roman" w:hAnsi="Times New Roman" w:cs="Times New Roman"/>
                <w:sz w:val="24"/>
                <w:szCs w:val="24"/>
              </w:rPr>
              <w:t xml:space="preserve">Сроки </w:t>
            </w:r>
            <w:proofErr w:type="spellStart"/>
            <w:r w:rsidRPr="002A1E68">
              <w:rPr>
                <w:rFonts w:ascii="Times New Roman" w:hAnsi="Times New Roman" w:cs="Times New Roman"/>
                <w:sz w:val="24"/>
                <w:szCs w:val="24"/>
              </w:rPr>
              <w:t>реализации</w:t>
            </w:r>
            <w:proofErr w:type="spellEnd"/>
          </w:p>
        </w:tc>
        <w:tc>
          <w:tcPr>
            <w:tcW w:w="11766" w:type="dxa"/>
            <w:shd w:val="clear" w:color="auto" w:fill="auto"/>
          </w:tcPr>
          <w:p w:rsidR="007153D4" w:rsidRPr="002A1E68" w:rsidRDefault="00890EC8" w:rsidP="002A1E68">
            <w:pPr>
              <w:widowControl/>
              <w:autoSpaceDE/>
              <w:autoSpaceDN/>
              <w:adjustRightInd w:val="0"/>
              <w:snapToGrid w:val="0"/>
              <w:ind w:left="182"/>
              <w:rPr>
                <w:rFonts w:ascii="Times New Roman" w:hAnsi="Times New Roman" w:cs="Times New Roman"/>
                <w:sz w:val="24"/>
                <w:szCs w:val="24"/>
                <w:lang w:val="ru-RU"/>
              </w:rPr>
            </w:pPr>
            <w:r w:rsidRPr="002A1E68">
              <w:rPr>
                <w:rFonts w:ascii="Times New Roman" w:hAnsi="Times New Roman" w:cs="Times New Roman"/>
                <w:sz w:val="24"/>
                <w:szCs w:val="24"/>
              </w:rPr>
              <w:t>2025</w:t>
            </w:r>
            <w:r w:rsidR="007153D4" w:rsidRPr="002A1E68">
              <w:rPr>
                <w:rFonts w:ascii="Times New Roman" w:hAnsi="Times New Roman" w:cs="Times New Roman"/>
                <w:sz w:val="24"/>
                <w:szCs w:val="24"/>
              </w:rPr>
              <w:t xml:space="preserve"> - 202</w:t>
            </w:r>
            <w:r w:rsidRPr="002A1E68">
              <w:rPr>
                <w:rFonts w:ascii="Times New Roman" w:hAnsi="Times New Roman" w:cs="Times New Roman"/>
                <w:sz w:val="24"/>
                <w:szCs w:val="24"/>
                <w:lang w:val="ru-RU"/>
              </w:rPr>
              <w:t>7</w:t>
            </w:r>
          </w:p>
        </w:tc>
      </w:tr>
      <w:tr w:rsidR="007153D4" w:rsidRPr="002A1E68" w:rsidTr="007153D4">
        <w:trPr>
          <w:trHeight w:val="1128"/>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r w:rsidRPr="002A1E68">
              <w:rPr>
                <w:rFonts w:ascii="Times New Roman" w:hAnsi="Times New Roman" w:cs="Times New Roman"/>
                <w:sz w:val="24"/>
                <w:szCs w:val="24"/>
              </w:rPr>
              <w:t xml:space="preserve">Перечень </w:t>
            </w:r>
            <w:proofErr w:type="spellStart"/>
            <w:r w:rsidRPr="002A1E68">
              <w:rPr>
                <w:rFonts w:ascii="Times New Roman" w:hAnsi="Times New Roman" w:cs="Times New Roman"/>
                <w:sz w:val="24"/>
                <w:szCs w:val="24"/>
              </w:rPr>
              <w:t>мероприятий</w:t>
            </w:r>
            <w:proofErr w:type="spellEnd"/>
          </w:p>
        </w:tc>
        <w:tc>
          <w:tcPr>
            <w:tcW w:w="11766" w:type="dxa"/>
            <w:shd w:val="clear" w:color="auto" w:fill="auto"/>
          </w:tcPr>
          <w:p w:rsidR="007153D4" w:rsidRPr="002A1E68" w:rsidRDefault="007153D4" w:rsidP="002A1E68">
            <w:pPr>
              <w:widowControl/>
              <w:numPr>
                <w:ilvl w:val="0"/>
                <w:numId w:val="21"/>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Реализация рабочей программы воспитания с учетом изменений в законодательной базе;</w:t>
            </w:r>
          </w:p>
          <w:p w:rsidR="007153D4" w:rsidRPr="002A1E68" w:rsidRDefault="007153D4" w:rsidP="002A1E68">
            <w:pPr>
              <w:widowControl/>
              <w:numPr>
                <w:ilvl w:val="0"/>
                <w:numId w:val="21"/>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Развитие деятельности представительств детских и молодежных общественных движений;</w:t>
            </w:r>
          </w:p>
          <w:p w:rsidR="007153D4" w:rsidRPr="002A1E68" w:rsidRDefault="007153D4" w:rsidP="002A1E68">
            <w:pPr>
              <w:widowControl/>
              <w:numPr>
                <w:ilvl w:val="0"/>
                <w:numId w:val="21"/>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Расширение функциональных опций школьного </w:t>
            </w:r>
            <w:proofErr w:type="spellStart"/>
            <w:r w:rsidRPr="002A1E68">
              <w:rPr>
                <w:rFonts w:ascii="Times New Roman" w:hAnsi="Times New Roman" w:cs="Times New Roman"/>
                <w:sz w:val="24"/>
                <w:szCs w:val="24"/>
                <w:lang w:val="ru-RU"/>
              </w:rPr>
              <w:t>медиацентра</w:t>
            </w:r>
            <w:proofErr w:type="spellEnd"/>
            <w:r w:rsidRPr="002A1E68">
              <w:rPr>
                <w:rFonts w:ascii="Times New Roman" w:hAnsi="Times New Roman" w:cs="Times New Roman"/>
                <w:sz w:val="24"/>
                <w:szCs w:val="24"/>
                <w:lang w:val="ru-RU"/>
              </w:rPr>
              <w:t>;</w:t>
            </w:r>
          </w:p>
          <w:p w:rsidR="007153D4" w:rsidRPr="002A1E68" w:rsidRDefault="007153D4" w:rsidP="002A1E68">
            <w:pPr>
              <w:widowControl/>
              <w:numPr>
                <w:ilvl w:val="0"/>
                <w:numId w:val="21"/>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Организация информационно-методического обеспечения мероприятий по просвещению родителей (законных представителей) в области повышения компетенций вопросах воспитания;</w:t>
            </w:r>
          </w:p>
          <w:p w:rsidR="007153D4" w:rsidRPr="002A1E68" w:rsidRDefault="007153D4" w:rsidP="002A1E68">
            <w:pPr>
              <w:widowControl/>
              <w:numPr>
                <w:ilvl w:val="0"/>
                <w:numId w:val="21"/>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Повышение квалификации педагогических работников и управленческой команд в сфере воспитания;</w:t>
            </w:r>
          </w:p>
          <w:p w:rsidR="00890EC8" w:rsidRPr="002A1E68" w:rsidRDefault="00890EC8" w:rsidP="002A1E68">
            <w:pPr>
              <w:widowControl/>
              <w:numPr>
                <w:ilvl w:val="0"/>
                <w:numId w:val="21"/>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Реализация календарного плана воспитательной работы</w:t>
            </w:r>
          </w:p>
          <w:p w:rsidR="007153D4" w:rsidRPr="002A1E68" w:rsidRDefault="007153D4" w:rsidP="002A1E68">
            <w:pPr>
              <w:widowControl/>
              <w:autoSpaceDE/>
              <w:autoSpaceDN/>
              <w:adjustRightInd w:val="0"/>
              <w:snapToGrid w:val="0"/>
              <w:ind w:left="182"/>
              <w:rPr>
                <w:rFonts w:ascii="Times New Roman" w:hAnsi="Times New Roman" w:cs="Times New Roman"/>
                <w:sz w:val="24"/>
                <w:szCs w:val="24"/>
                <w:lang w:val="ru-RU"/>
              </w:rPr>
            </w:pPr>
          </w:p>
        </w:tc>
      </w:tr>
      <w:tr w:rsidR="00FC1DB4" w:rsidRPr="002A1E68" w:rsidTr="00FC1DB4">
        <w:trPr>
          <w:trHeight w:val="561"/>
        </w:trPr>
        <w:tc>
          <w:tcPr>
            <w:tcW w:w="3397" w:type="dxa"/>
            <w:shd w:val="clear" w:color="auto" w:fill="auto"/>
          </w:tcPr>
          <w:p w:rsidR="00FC1DB4" w:rsidRPr="002A1E68" w:rsidRDefault="00FC1DB4" w:rsidP="002A1E68">
            <w:pPr>
              <w:adjustRightInd w:val="0"/>
              <w:snapToGrid w:val="0"/>
              <w:ind w:left="147"/>
              <w:rPr>
                <w:rFonts w:ascii="Times New Roman" w:hAnsi="Times New Roman" w:cs="Times New Roman"/>
                <w:sz w:val="24"/>
                <w:szCs w:val="24"/>
                <w:lang w:val="ru-RU"/>
              </w:rPr>
            </w:pPr>
            <w:r w:rsidRPr="002A1E68">
              <w:rPr>
                <w:rFonts w:ascii="Times New Roman" w:hAnsi="Times New Roman" w:cs="Times New Roman"/>
                <w:sz w:val="24"/>
                <w:szCs w:val="24"/>
                <w:lang w:val="ru-RU"/>
              </w:rPr>
              <w:t>Ресурсное обеспечение</w:t>
            </w:r>
          </w:p>
        </w:tc>
        <w:tc>
          <w:tcPr>
            <w:tcW w:w="11766" w:type="dxa"/>
            <w:shd w:val="clear" w:color="auto" w:fill="auto"/>
          </w:tcPr>
          <w:p w:rsidR="00FC1DB4" w:rsidRPr="002A1E68" w:rsidRDefault="004D11F3" w:rsidP="002A1E68">
            <w:pPr>
              <w:adjustRightInd w:val="0"/>
              <w:snapToGrid w:val="0"/>
              <w:ind w:left="182"/>
              <w:rPr>
                <w:rFonts w:ascii="Times New Roman" w:hAnsi="Times New Roman" w:cs="Times New Roman"/>
                <w:sz w:val="24"/>
                <w:szCs w:val="24"/>
                <w:lang w:val="ru-RU"/>
              </w:rPr>
            </w:pPr>
            <w:r w:rsidRPr="002A1E68">
              <w:rPr>
                <w:rFonts w:ascii="Times New Roman" w:hAnsi="Times New Roman" w:cs="Times New Roman"/>
                <w:sz w:val="24"/>
                <w:szCs w:val="24"/>
                <w:lang w:val="ru-RU"/>
              </w:rPr>
              <w:t>Бюджет. Кадровое обеспечение.</w:t>
            </w:r>
          </w:p>
        </w:tc>
      </w:tr>
      <w:tr w:rsidR="007153D4" w:rsidRPr="002A1E68" w:rsidTr="007153D4">
        <w:trPr>
          <w:trHeight w:val="627"/>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lang w:val="ru-RU"/>
              </w:rPr>
            </w:pPr>
            <w:r w:rsidRPr="002A1E68">
              <w:rPr>
                <w:rFonts w:ascii="Times New Roman" w:hAnsi="Times New Roman" w:cs="Times New Roman"/>
                <w:sz w:val="24"/>
                <w:szCs w:val="24"/>
                <w:lang w:val="ru-RU"/>
              </w:rPr>
              <w:t>Руководитель проектной</w:t>
            </w:r>
          </w:p>
          <w:p w:rsidR="007153D4" w:rsidRPr="002A1E68" w:rsidRDefault="007153D4" w:rsidP="002A1E68">
            <w:pPr>
              <w:widowControl/>
              <w:autoSpaceDE/>
              <w:autoSpaceDN/>
              <w:adjustRightInd w:val="0"/>
              <w:snapToGrid w:val="0"/>
              <w:ind w:left="147"/>
              <w:rPr>
                <w:rFonts w:ascii="Times New Roman" w:hAnsi="Times New Roman" w:cs="Times New Roman"/>
                <w:sz w:val="24"/>
                <w:szCs w:val="24"/>
                <w:lang w:val="ru-RU"/>
              </w:rPr>
            </w:pPr>
            <w:r w:rsidRPr="002A1E68">
              <w:rPr>
                <w:rFonts w:ascii="Times New Roman" w:hAnsi="Times New Roman" w:cs="Times New Roman"/>
                <w:sz w:val="24"/>
                <w:szCs w:val="24"/>
                <w:lang w:val="ru-RU"/>
              </w:rPr>
              <w:t>группы</w:t>
            </w:r>
          </w:p>
        </w:tc>
        <w:tc>
          <w:tcPr>
            <w:tcW w:w="11766" w:type="dxa"/>
            <w:shd w:val="clear" w:color="auto" w:fill="auto"/>
          </w:tcPr>
          <w:p w:rsidR="007153D4" w:rsidRPr="002A1E68" w:rsidRDefault="007153D4" w:rsidP="002A1E68">
            <w:pPr>
              <w:widowControl/>
              <w:autoSpaceDE/>
              <w:autoSpaceDN/>
              <w:adjustRightInd w:val="0"/>
              <w:snapToGrid w:val="0"/>
              <w:ind w:left="182"/>
              <w:rPr>
                <w:rFonts w:ascii="Times New Roman" w:hAnsi="Times New Roman" w:cs="Times New Roman"/>
                <w:sz w:val="24"/>
                <w:szCs w:val="24"/>
                <w:lang w:val="ru-RU"/>
              </w:rPr>
            </w:pPr>
            <w:r w:rsidRPr="002A1E68">
              <w:rPr>
                <w:rFonts w:ascii="Times New Roman" w:hAnsi="Times New Roman" w:cs="Times New Roman"/>
                <w:sz w:val="24"/>
                <w:szCs w:val="24"/>
                <w:lang w:val="ru-RU"/>
              </w:rPr>
              <w:t>Заместитель директора по ВР</w:t>
            </w:r>
          </w:p>
        </w:tc>
      </w:tr>
      <w:tr w:rsidR="007153D4" w:rsidRPr="002A1E68" w:rsidTr="007153D4">
        <w:trPr>
          <w:trHeight w:val="1128"/>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lang w:val="ru-RU"/>
              </w:rPr>
            </w:pPr>
            <w:r w:rsidRPr="002A1E68">
              <w:rPr>
                <w:rFonts w:ascii="Times New Roman" w:hAnsi="Times New Roman" w:cs="Times New Roman"/>
                <w:sz w:val="24"/>
                <w:szCs w:val="24"/>
                <w:lang w:val="ru-RU"/>
              </w:rPr>
              <w:t>Целевые</w:t>
            </w:r>
            <w:r w:rsidRPr="002A1E68">
              <w:rPr>
                <w:rFonts w:ascii="Times New Roman" w:hAnsi="Times New Roman" w:cs="Times New Roman"/>
                <w:sz w:val="24"/>
                <w:szCs w:val="24"/>
                <w:lang w:val="ru-RU"/>
              </w:rPr>
              <w:tab/>
              <w:t>индикаторы результативности</w:t>
            </w:r>
          </w:p>
        </w:tc>
        <w:tc>
          <w:tcPr>
            <w:tcW w:w="11766" w:type="dxa"/>
            <w:shd w:val="clear" w:color="auto" w:fill="auto"/>
          </w:tcPr>
          <w:p w:rsidR="007153D4" w:rsidRPr="002A1E68" w:rsidRDefault="007153D4" w:rsidP="002A1E68">
            <w:pPr>
              <w:widowControl/>
              <w:numPr>
                <w:ilvl w:val="0"/>
                <w:numId w:val="22"/>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Увеличение доли учащихся, охваченных дополнительным образованием</w:t>
            </w:r>
            <w:r w:rsidR="00890EC8" w:rsidRPr="002A1E68">
              <w:rPr>
                <w:rFonts w:ascii="Times New Roman" w:hAnsi="Times New Roman" w:cs="Times New Roman"/>
                <w:sz w:val="24"/>
                <w:szCs w:val="24"/>
                <w:lang w:val="ru-RU"/>
              </w:rPr>
              <w:t xml:space="preserve"> по направлениям: краеведение, школьный туризм</w:t>
            </w:r>
            <w:r w:rsidRPr="002A1E68">
              <w:rPr>
                <w:rFonts w:ascii="Times New Roman" w:hAnsi="Times New Roman" w:cs="Times New Roman"/>
                <w:sz w:val="24"/>
                <w:szCs w:val="24"/>
                <w:lang w:val="ru-RU"/>
              </w:rPr>
              <w:t>;</w:t>
            </w:r>
          </w:p>
          <w:p w:rsidR="007153D4" w:rsidRPr="002A1E68" w:rsidRDefault="007153D4" w:rsidP="002A1E68">
            <w:pPr>
              <w:widowControl/>
              <w:numPr>
                <w:ilvl w:val="0"/>
                <w:numId w:val="22"/>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Увеличение</w:t>
            </w:r>
            <w:r w:rsidR="00890EC8" w:rsidRPr="002A1E68">
              <w:rPr>
                <w:rFonts w:ascii="Times New Roman" w:hAnsi="Times New Roman" w:cs="Times New Roman"/>
                <w:sz w:val="24"/>
                <w:szCs w:val="24"/>
                <w:lang w:val="ru-RU"/>
              </w:rPr>
              <w:t xml:space="preserve"> </w:t>
            </w:r>
            <w:r w:rsidRPr="002A1E68">
              <w:rPr>
                <w:rFonts w:ascii="Times New Roman" w:hAnsi="Times New Roman" w:cs="Times New Roman"/>
                <w:sz w:val="24"/>
                <w:szCs w:val="24"/>
                <w:lang w:val="ru-RU"/>
              </w:rPr>
              <w:t>количества</w:t>
            </w:r>
            <w:r w:rsidR="00890EC8" w:rsidRPr="002A1E68">
              <w:rPr>
                <w:rFonts w:ascii="Times New Roman" w:hAnsi="Times New Roman" w:cs="Times New Roman"/>
                <w:sz w:val="24"/>
                <w:szCs w:val="24"/>
                <w:lang w:val="ru-RU"/>
              </w:rPr>
              <w:t xml:space="preserve"> </w:t>
            </w:r>
            <w:r w:rsidRPr="002A1E68">
              <w:rPr>
                <w:rFonts w:ascii="Times New Roman" w:hAnsi="Times New Roman" w:cs="Times New Roman"/>
                <w:sz w:val="24"/>
                <w:szCs w:val="24"/>
                <w:lang w:val="ru-RU"/>
              </w:rPr>
              <w:t>обучающихся,</w:t>
            </w:r>
            <w:r w:rsidR="00890EC8" w:rsidRPr="002A1E68">
              <w:rPr>
                <w:rFonts w:ascii="Times New Roman" w:hAnsi="Times New Roman" w:cs="Times New Roman"/>
                <w:sz w:val="24"/>
                <w:szCs w:val="24"/>
                <w:lang w:val="ru-RU"/>
              </w:rPr>
              <w:t xml:space="preserve"> </w:t>
            </w:r>
            <w:r w:rsidRPr="002A1E68">
              <w:rPr>
                <w:rFonts w:ascii="Times New Roman" w:hAnsi="Times New Roman" w:cs="Times New Roman"/>
                <w:sz w:val="24"/>
                <w:szCs w:val="24"/>
                <w:lang w:val="ru-RU"/>
              </w:rPr>
              <w:t>принимающих</w:t>
            </w:r>
            <w:r w:rsidR="00890EC8" w:rsidRPr="002A1E68">
              <w:rPr>
                <w:rFonts w:ascii="Times New Roman" w:hAnsi="Times New Roman" w:cs="Times New Roman"/>
                <w:sz w:val="24"/>
                <w:szCs w:val="24"/>
                <w:lang w:val="ru-RU"/>
              </w:rPr>
              <w:t xml:space="preserve"> </w:t>
            </w:r>
            <w:r w:rsidRPr="002A1E68">
              <w:rPr>
                <w:rFonts w:ascii="Times New Roman" w:hAnsi="Times New Roman" w:cs="Times New Roman"/>
                <w:sz w:val="24"/>
                <w:szCs w:val="24"/>
                <w:lang w:val="ru-RU"/>
              </w:rPr>
              <w:t>активное</w:t>
            </w:r>
            <w:r w:rsidR="00890EC8" w:rsidRPr="002A1E68">
              <w:rPr>
                <w:rFonts w:ascii="Times New Roman" w:hAnsi="Times New Roman" w:cs="Times New Roman"/>
                <w:sz w:val="24"/>
                <w:szCs w:val="24"/>
                <w:lang w:val="ru-RU"/>
              </w:rPr>
              <w:t xml:space="preserve"> </w:t>
            </w:r>
            <w:r w:rsidRPr="002A1E68">
              <w:rPr>
                <w:rFonts w:ascii="Times New Roman" w:hAnsi="Times New Roman" w:cs="Times New Roman"/>
                <w:sz w:val="24"/>
                <w:szCs w:val="24"/>
                <w:lang w:val="ru-RU"/>
              </w:rPr>
              <w:t>участие</w:t>
            </w:r>
            <w:r w:rsidR="00890EC8" w:rsidRPr="002A1E68">
              <w:rPr>
                <w:rFonts w:ascii="Times New Roman" w:hAnsi="Times New Roman" w:cs="Times New Roman"/>
                <w:sz w:val="24"/>
                <w:szCs w:val="24"/>
                <w:lang w:val="ru-RU"/>
              </w:rPr>
              <w:t xml:space="preserve"> </w:t>
            </w:r>
            <w:r w:rsidRPr="002A1E68">
              <w:rPr>
                <w:rFonts w:ascii="Times New Roman" w:hAnsi="Times New Roman" w:cs="Times New Roman"/>
                <w:sz w:val="24"/>
                <w:szCs w:val="24"/>
                <w:lang w:val="ru-RU"/>
              </w:rPr>
              <w:t>в</w:t>
            </w:r>
            <w:r w:rsidR="00890EC8" w:rsidRPr="002A1E68">
              <w:rPr>
                <w:rFonts w:ascii="Times New Roman" w:hAnsi="Times New Roman" w:cs="Times New Roman"/>
                <w:sz w:val="24"/>
                <w:szCs w:val="24"/>
                <w:lang w:val="ru-RU"/>
              </w:rPr>
              <w:t xml:space="preserve"> </w:t>
            </w:r>
            <w:r w:rsidRPr="002A1E68">
              <w:rPr>
                <w:rFonts w:ascii="Times New Roman" w:hAnsi="Times New Roman" w:cs="Times New Roman"/>
                <w:sz w:val="24"/>
                <w:szCs w:val="24"/>
                <w:lang w:val="ru-RU"/>
              </w:rPr>
              <w:t>работе</w:t>
            </w:r>
            <w:r w:rsidR="00890EC8" w:rsidRPr="002A1E68">
              <w:rPr>
                <w:rFonts w:ascii="Times New Roman" w:hAnsi="Times New Roman" w:cs="Times New Roman"/>
                <w:sz w:val="24"/>
                <w:szCs w:val="24"/>
                <w:lang w:val="ru-RU"/>
              </w:rPr>
              <w:t xml:space="preserve"> </w:t>
            </w:r>
            <w:r w:rsidRPr="002A1E68">
              <w:rPr>
                <w:rFonts w:ascii="Times New Roman" w:hAnsi="Times New Roman" w:cs="Times New Roman"/>
                <w:sz w:val="24"/>
                <w:szCs w:val="24"/>
                <w:lang w:val="ru-RU"/>
              </w:rPr>
              <w:t>творческих (театральное, хоровое), детских и молодежных общественных объединений;</w:t>
            </w:r>
          </w:p>
          <w:p w:rsidR="007153D4" w:rsidRPr="002A1E68" w:rsidRDefault="007153D4" w:rsidP="002A1E68">
            <w:pPr>
              <w:widowControl/>
              <w:numPr>
                <w:ilvl w:val="0"/>
                <w:numId w:val="22"/>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Увеличение</w:t>
            </w:r>
            <w:r w:rsidR="00890EC8" w:rsidRPr="002A1E68">
              <w:rPr>
                <w:rFonts w:ascii="Times New Roman" w:hAnsi="Times New Roman" w:cs="Times New Roman"/>
                <w:sz w:val="24"/>
                <w:szCs w:val="24"/>
                <w:lang w:val="ru-RU"/>
              </w:rPr>
              <w:t xml:space="preserve"> </w:t>
            </w:r>
            <w:r w:rsidRPr="002A1E68">
              <w:rPr>
                <w:rFonts w:ascii="Times New Roman" w:hAnsi="Times New Roman" w:cs="Times New Roman"/>
                <w:sz w:val="24"/>
                <w:szCs w:val="24"/>
                <w:lang w:val="ru-RU"/>
              </w:rPr>
              <w:t>количества</w:t>
            </w:r>
            <w:r w:rsidR="00890EC8" w:rsidRPr="002A1E68">
              <w:rPr>
                <w:rFonts w:ascii="Times New Roman" w:hAnsi="Times New Roman" w:cs="Times New Roman"/>
                <w:sz w:val="24"/>
                <w:szCs w:val="24"/>
                <w:lang w:val="ru-RU"/>
              </w:rPr>
              <w:t xml:space="preserve"> </w:t>
            </w:r>
            <w:r w:rsidRPr="002A1E68">
              <w:rPr>
                <w:rFonts w:ascii="Times New Roman" w:hAnsi="Times New Roman" w:cs="Times New Roman"/>
                <w:sz w:val="24"/>
                <w:szCs w:val="24"/>
                <w:lang w:val="ru-RU"/>
              </w:rPr>
              <w:t>обучающихся,</w:t>
            </w:r>
            <w:r w:rsidR="00890EC8" w:rsidRPr="002A1E68">
              <w:rPr>
                <w:rFonts w:ascii="Times New Roman" w:hAnsi="Times New Roman" w:cs="Times New Roman"/>
                <w:sz w:val="24"/>
                <w:szCs w:val="24"/>
                <w:lang w:val="ru-RU"/>
              </w:rPr>
              <w:t xml:space="preserve"> </w:t>
            </w:r>
            <w:r w:rsidRPr="002A1E68">
              <w:rPr>
                <w:rFonts w:ascii="Times New Roman" w:hAnsi="Times New Roman" w:cs="Times New Roman"/>
                <w:sz w:val="24"/>
                <w:szCs w:val="24"/>
                <w:lang w:val="ru-RU"/>
              </w:rPr>
              <w:t>реализующих</w:t>
            </w:r>
            <w:r w:rsidR="00890EC8" w:rsidRPr="002A1E68">
              <w:rPr>
                <w:rFonts w:ascii="Times New Roman" w:hAnsi="Times New Roman" w:cs="Times New Roman"/>
                <w:sz w:val="24"/>
                <w:szCs w:val="24"/>
                <w:lang w:val="ru-RU"/>
              </w:rPr>
              <w:t xml:space="preserve"> </w:t>
            </w:r>
            <w:r w:rsidRPr="002A1E68">
              <w:rPr>
                <w:rFonts w:ascii="Times New Roman" w:hAnsi="Times New Roman" w:cs="Times New Roman"/>
                <w:sz w:val="24"/>
                <w:szCs w:val="24"/>
                <w:lang w:val="ru-RU"/>
              </w:rPr>
              <w:t>социальные</w:t>
            </w:r>
            <w:r w:rsidR="00890EC8" w:rsidRPr="002A1E68">
              <w:rPr>
                <w:rFonts w:ascii="Times New Roman" w:hAnsi="Times New Roman" w:cs="Times New Roman"/>
                <w:sz w:val="24"/>
                <w:szCs w:val="24"/>
                <w:lang w:val="ru-RU"/>
              </w:rPr>
              <w:t xml:space="preserve"> </w:t>
            </w:r>
            <w:r w:rsidRPr="002A1E68">
              <w:rPr>
                <w:rFonts w:ascii="Times New Roman" w:hAnsi="Times New Roman" w:cs="Times New Roman"/>
                <w:sz w:val="24"/>
                <w:szCs w:val="24"/>
                <w:lang w:val="ru-RU"/>
              </w:rPr>
              <w:t>проекты</w:t>
            </w:r>
            <w:r w:rsidR="00890EC8" w:rsidRPr="002A1E68">
              <w:rPr>
                <w:rFonts w:ascii="Times New Roman" w:hAnsi="Times New Roman" w:cs="Times New Roman"/>
                <w:sz w:val="24"/>
                <w:szCs w:val="24"/>
                <w:lang w:val="ru-RU"/>
              </w:rPr>
              <w:t xml:space="preserve"> </w:t>
            </w:r>
            <w:r w:rsidRPr="002A1E68">
              <w:rPr>
                <w:rFonts w:ascii="Times New Roman" w:hAnsi="Times New Roman" w:cs="Times New Roman"/>
                <w:sz w:val="24"/>
                <w:szCs w:val="24"/>
                <w:lang w:val="ru-RU"/>
              </w:rPr>
              <w:t>в</w:t>
            </w:r>
            <w:r w:rsidR="00890EC8" w:rsidRPr="002A1E68">
              <w:rPr>
                <w:rFonts w:ascii="Times New Roman" w:hAnsi="Times New Roman" w:cs="Times New Roman"/>
                <w:sz w:val="24"/>
                <w:szCs w:val="24"/>
                <w:lang w:val="ru-RU"/>
              </w:rPr>
              <w:t xml:space="preserve"> </w:t>
            </w:r>
            <w:r w:rsidRPr="002A1E68">
              <w:rPr>
                <w:rFonts w:ascii="Times New Roman" w:hAnsi="Times New Roman" w:cs="Times New Roman"/>
                <w:sz w:val="24"/>
                <w:szCs w:val="24"/>
                <w:lang w:val="ru-RU"/>
              </w:rPr>
              <w:t>рамках</w:t>
            </w:r>
            <w:r w:rsidR="00890EC8" w:rsidRPr="002A1E68">
              <w:rPr>
                <w:rFonts w:ascii="Times New Roman" w:hAnsi="Times New Roman" w:cs="Times New Roman"/>
                <w:sz w:val="24"/>
                <w:szCs w:val="24"/>
                <w:lang w:val="ru-RU"/>
              </w:rPr>
              <w:t xml:space="preserve"> </w:t>
            </w:r>
            <w:r w:rsidRPr="002A1E68">
              <w:rPr>
                <w:rFonts w:ascii="Times New Roman" w:hAnsi="Times New Roman" w:cs="Times New Roman"/>
                <w:sz w:val="24"/>
                <w:szCs w:val="24"/>
                <w:lang w:val="ru-RU"/>
              </w:rPr>
              <w:t>сетевого взаимодействия с социальными партнерами;</w:t>
            </w:r>
          </w:p>
          <w:p w:rsidR="007153D4" w:rsidRPr="002A1E68" w:rsidRDefault="007153D4" w:rsidP="002A1E68">
            <w:pPr>
              <w:widowControl/>
              <w:numPr>
                <w:ilvl w:val="0"/>
                <w:numId w:val="22"/>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Увеличение доли обучающихся, посещающих школьный спортивный клуб</w:t>
            </w:r>
            <w:r w:rsidR="00B62C01" w:rsidRPr="002A1E68">
              <w:rPr>
                <w:rFonts w:ascii="Times New Roman" w:hAnsi="Times New Roman" w:cs="Times New Roman"/>
                <w:sz w:val="24"/>
                <w:szCs w:val="24"/>
                <w:lang w:val="ru-RU"/>
              </w:rPr>
              <w:t>, школьный военно-патриотический клуб</w:t>
            </w:r>
            <w:r w:rsidRPr="002A1E68">
              <w:rPr>
                <w:rFonts w:ascii="Times New Roman" w:hAnsi="Times New Roman" w:cs="Times New Roman"/>
                <w:sz w:val="24"/>
                <w:szCs w:val="24"/>
                <w:lang w:val="ru-RU"/>
              </w:rPr>
              <w:t>;</w:t>
            </w:r>
          </w:p>
          <w:p w:rsidR="007153D4" w:rsidRPr="002A1E68" w:rsidRDefault="007153D4" w:rsidP="002A1E68">
            <w:pPr>
              <w:widowControl/>
              <w:numPr>
                <w:ilvl w:val="0"/>
                <w:numId w:val="22"/>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Уменьшение количества школьников, совершивших правонарушения, и стоящих на учете;</w:t>
            </w:r>
          </w:p>
          <w:p w:rsidR="007153D4" w:rsidRPr="002A1E68" w:rsidRDefault="007153D4" w:rsidP="002A1E68">
            <w:pPr>
              <w:widowControl/>
              <w:numPr>
                <w:ilvl w:val="0"/>
                <w:numId w:val="22"/>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lastRenderedPageBreak/>
              <w:t>Увеличение количества подростков, принимающих участие в мероприятиях по профилактике дорожно- транспортного травматизма;</w:t>
            </w:r>
          </w:p>
          <w:p w:rsidR="007153D4" w:rsidRPr="002A1E68" w:rsidRDefault="007153D4" w:rsidP="002A1E68">
            <w:pPr>
              <w:widowControl/>
              <w:numPr>
                <w:ilvl w:val="0"/>
                <w:numId w:val="22"/>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Увеличение количества организованных мероприятий,</w:t>
            </w:r>
            <w:r w:rsidR="00B62C01" w:rsidRPr="002A1E68">
              <w:rPr>
                <w:rFonts w:ascii="Times New Roman" w:hAnsi="Times New Roman" w:cs="Times New Roman"/>
                <w:sz w:val="24"/>
                <w:szCs w:val="24"/>
                <w:lang w:val="ru-RU"/>
              </w:rPr>
              <w:t xml:space="preserve"> в том числе экскурсий, походов;</w:t>
            </w:r>
          </w:p>
          <w:p w:rsidR="00B62C01" w:rsidRPr="002A1E68" w:rsidRDefault="00B62C01" w:rsidP="002A1E68">
            <w:pPr>
              <w:widowControl/>
              <w:numPr>
                <w:ilvl w:val="0"/>
                <w:numId w:val="22"/>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Увеличение доли родителей (законных представителей), вовлеченных в управление учебно- воспитательным процессом и социально значимую деятельность;</w:t>
            </w:r>
          </w:p>
          <w:p w:rsidR="00B62C01" w:rsidRPr="002A1E68" w:rsidRDefault="00B62C01" w:rsidP="002A1E68">
            <w:pPr>
              <w:widowControl/>
              <w:numPr>
                <w:ilvl w:val="0"/>
                <w:numId w:val="22"/>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Расширение форм взаимодействия с родительской общественностью в вопросах воспитания детей.</w:t>
            </w:r>
          </w:p>
          <w:p w:rsidR="007153D4" w:rsidRPr="002A1E68" w:rsidRDefault="007153D4" w:rsidP="002A1E68">
            <w:pPr>
              <w:widowControl/>
              <w:autoSpaceDE/>
              <w:autoSpaceDN/>
              <w:adjustRightInd w:val="0"/>
              <w:snapToGrid w:val="0"/>
              <w:ind w:left="182"/>
              <w:rPr>
                <w:rFonts w:ascii="Times New Roman" w:hAnsi="Times New Roman" w:cs="Times New Roman"/>
                <w:sz w:val="24"/>
                <w:szCs w:val="24"/>
                <w:lang w:val="ru-RU"/>
              </w:rPr>
            </w:pPr>
          </w:p>
        </w:tc>
      </w:tr>
      <w:tr w:rsidR="00C531B1" w:rsidRPr="002A1E68" w:rsidTr="007153D4">
        <w:trPr>
          <w:trHeight w:val="1128"/>
        </w:trPr>
        <w:tc>
          <w:tcPr>
            <w:tcW w:w="3397" w:type="dxa"/>
            <w:shd w:val="clear" w:color="auto" w:fill="auto"/>
          </w:tcPr>
          <w:p w:rsidR="00C531B1" w:rsidRPr="002A1E68" w:rsidRDefault="00C531B1" w:rsidP="002A1E68">
            <w:pPr>
              <w:adjustRightInd w:val="0"/>
              <w:snapToGrid w:val="0"/>
              <w:ind w:left="147"/>
              <w:rPr>
                <w:rFonts w:ascii="Times New Roman" w:hAnsi="Times New Roman" w:cs="Times New Roman"/>
                <w:sz w:val="24"/>
                <w:szCs w:val="24"/>
                <w:lang w:val="ru-RU"/>
              </w:rPr>
            </w:pPr>
            <w:r w:rsidRPr="002A1E68">
              <w:rPr>
                <w:rFonts w:ascii="Times New Roman" w:eastAsia="Times New Roman" w:hAnsi="Times New Roman" w:cs="Times New Roman"/>
                <w:color w:val="000000"/>
                <w:sz w:val="24"/>
                <w:szCs w:val="24"/>
                <w:lang w:val="ru-RU"/>
              </w:rPr>
              <w:lastRenderedPageBreak/>
              <w:t>Система оценки результатов и контроля реализации</w:t>
            </w:r>
          </w:p>
        </w:tc>
        <w:tc>
          <w:tcPr>
            <w:tcW w:w="11766" w:type="dxa"/>
            <w:shd w:val="clear" w:color="auto" w:fill="auto"/>
          </w:tcPr>
          <w:p w:rsidR="00C531B1" w:rsidRPr="002A1E68" w:rsidRDefault="003C65E8" w:rsidP="002A1E68">
            <w:pPr>
              <w:numPr>
                <w:ilvl w:val="0"/>
                <w:numId w:val="22"/>
              </w:numPr>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Мониторинг реализации комплексно-целевой программы взаимодействия школы и семьи.</w:t>
            </w:r>
          </w:p>
          <w:p w:rsidR="003C65E8" w:rsidRPr="002A1E68" w:rsidRDefault="003C65E8" w:rsidP="002A1E68">
            <w:pPr>
              <w:numPr>
                <w:ilvl w:val="0"/>
                <w:numId w:val="22"/>
              </w:numPr>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Отчеты классных руководителей, службы медиации, </w:t>
            </w:r>
            <w:proofErr w:type="spellStart"/>
            <w:r w:rsidRPr="002A1E68">
              <w:rPr>
                <w:rFonts w:ascii="Times New Roman" w:hAnsi="Times New Roman" w:cs="Times New Roman"/>
                <w:sz w:val="24"/>
                <w:szCs w:val="24"/>
                <w:lang w:val="ru-RU"/>
              </w:rPr>
              <w:t>ППк</w:t>
            </w:r>
            <w:proofErr w:type="spellEnd"/>
            <w:r w:rsidRPr="002A1E68">
              <w:rPr>
                <w:rFonts w:ascii="Times New Roman" w:hAnsi="Times New Roman" w:cs="Times New Roman"/>
                <w:sz w:val="24"/>
                <w:szCs w:val="24"/>
                <w:lang w:val="ru-RU"/>
              </w:rPr>
              <w:t>.</w:t>
            </w:r>
          </w:p>
          <w:p w:rsidR="003C65E8" w:rsidRPr="002A1E68" w:rsidRDefault="003C65E8" w:rsidP="002A1E68">
            <w:pPr>
              <w:numPr>
                <w:ilvl w:val="0"/>
                <w:numId w:val="22"/>
              </w:numPr>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Анализ воспитательной работы школы по всем направлениям.</w:t>
            </w:r>
          </w:p>
        </w:tc>
      </w:tr>
      <w:tr w:rsidR="007153D4" w:rsidRPr="002A1E68" w:rsidTr="007153D4">
        <w:trPr>
          <w:trHeight w:val="373"/>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proofErr w:type="spellStart"/>
            <w:r w:rsidRPr="002A1E68">
              <w:rPr>
                <w:rFonts w:ascii="Times New Roman" w:hAnsi="Times New Roman" w:cs="Times New Roman"/>
                <w:b/>
                <w:sz w:val="24"/>
                <w:szCs w:val="24"/>
              </w:rPr>
              <w:t>Направление</w:t>
            </w:r>
            <w:proofErr w:type="spellEnd"/>
          </w:p>
        </w:tc>
        <w:tc>
          <w:tcPr>
            <w:tcW w:w="11766" w:type="dxa"/>
            <w:shd w:val="clear" w:color="auto" w:fill="auto"/>
          </w:tcPr>
          <w:p w:rsidR="007153D4" w:rsidRPr="002A1E68" w:rsidRDefault="007153D4" w:rsidP="002A1E68">
            <w:pPr>
              <w:widowControl/>
              <w:autoSpaceDE/>
              <w:autoSpaceDN/>
              <w:adjustRightInd w:val="0"/>
              <w:snapToGrid w:val="0"/>
              <w:ind w:left="182"/>
              <w:rPr>
                <w:rFonts w:ascii="Times New Roman" w:hAnsi="Times New Roman" w:cs="Times New Roman"/>
                <w:sz w:val="24"/>
                <w:szCs w:val="24"/>
              </w:rPr>
            </w:pPr>
            <w:proofErr w:type="spellStart"/>
            <w:r w:rsidRPr="002A1E68">
              <w:rPr>
                <w:rFonts w:ascii="Times New Roman" w:hAnsi="Times New Roman" w:cs="Times New Roman"/>
                <w:b/>
                <w:sz w:val="24"/>
                <w:szCs w:val="24"/>
              </w:rPr>
              <w:t>Профориентация</w:t>
            </w:r>
            <w:proofErr w:type="spellEnd"/>
          </w:p>
        </w:tc>
      </w:tr>
      <w:tr w:rsidR="007153D4" w:rsidRPr="002A1E68" w:rsidTr="007153D4">
        <w:trPr>
          <w:trHeight w:val="379"/>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proofErr w:type="spellStart"/>
            <w:r w:rsidRPr="002A1E68">
              <w:rPr>
                <w:rFonts w:ascii="Times New Roman" w:hAnsi="Times New Roman" w:cs="Times New Roman"/>
                <w:sz w:val="24"/>
                <w:szCs w:val="24"/>
              </w:rPr>
              <w:t>Название</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подпроекта</w:t>
            </w:r>
            <w:proofErr w:type="spellEnd"/>
          </w:p>
        </w:tc>
        <w:tc>
          <w:tcPr>
            <w:tcW w:w="11766" w:type="dxa"/>
            <w:shd w:val="clear" w:color="auto" w:fill="auto"/>
          </w:tcPr>
          <w:p w:rsidR="007153D4" w:rsidRPr="002A1E68" w:rsidRDefault="007153D4" w:rsidP="002A1E68">
            <w:pPr>
              <w:widowControl/>
              <w:autoSpaceDE/>
              <w:autoSpaceDN/>
              <w:adjustRightInd w:val="0"/>
              <w:snapToGrid w:val="0"/>
              <w:ind w:left="182"/>
              <w:rPr>
                <w:rFonts w:ascii="Times New Roman" w:hAnsi="Times New Roman" w:cs="Times New Roman"/>
                <w:sz w:val="24"/>
                <w:szCs w:val="24"/>
              </w:rPr>
            </w:pPr>
            <w:r w:rsidRPr="002A1E68">
              <w:rPr>
                <w:rFonts w:ascii="Times New Roman" w:hAnsi="Times New Roman" w:cs="Times New Roman"/>
                <w:sz w:val="24"/>
                <w:szCs w:val="24"/>
              </w:rPr>
              <w:t>«</w:t>
            </w:r>
            <w:r w:rsidR="00AB59F3" w:rsidRPr="002A1E68">
              <w:rPr>
                <w:rFonts w:ascii="Times New Roman" w:hAnsi="Times New Roman" w:cs="Times New Roman"/>
                <w:sz w:val="24"/>
                <w:szCs w:val="24"/>
                <w:lang w:val="ru-RU"/>
              </w:rPr>
              <w:t>Ранняя профориентация</w:t>
            </w:r>
            <w:r w:rsidRPr="002A1E68">
              <w:rPr>
                <w:rFonts w:ascii="Times New Roman" w:hAnsi="Times New Roman" w:cs="Times New Roman"/>
                <w:sz w:val="24"/>
                <w:szCs w:val="24"/>
              </w:rPr>
              <w:t>»</w:t>
            </w:r>
          </w:p>
        </w:tc>
      </w:tr>
      <w:tr w:rsidR="00AB59F3" w:rsidRPr="002A1E68" w:rsidTr="00BD30D3">
        <w:trPr>
          <w:trHeight w:val="4364"/>
        </w:trPr>
        <w:tc>
          <w:tcPr>
            <w:tcW w:w="3397" w:type="dxa"/>
            <w:shd w:val="clear" w:color="auto" w:fill="auto"/>
          </w:tcPr>
          <w:p w:rsidR="00AB59F3" w:rsidRPr="002A1E68" w:rsidRDefault="00AB59F3" w:rsidP="002A1E68">
            <w:pPr>
              <w:widowControl/>
              <w:autoSpaceDE/>
              <w:autoSpaceDN/>
              <w:adjustRightInd w:val="0"/>
              <w:snapToGrid w:val="0"/>
              <w:ind w:left="147"/>
              <w:rPr>
                <w:rFonts w:ascii="Times New Roman" w:hAnsi="Times New Roman" w:cs="Times New Roman"/>
                <w:sz w:val="24"/>
                <w:szCs w:val="24"/>
              </w:rPr>
            </w:pPr>
            <w:proofErr w:type="spellStart"/>
            <w:r w:rsidRPr="002A1E68">
              <w:rPr>
                <w:rFonts w:ascii="Times New Roman" w:hAnsi="Times New Roman" w:cs="Times New Roman"/>
                <w:sz w:val="24"/>
                <w:szCs w:val="24"/>
              </w:rPr>
              <w:t>Задачи</w:t>
            </w:r>
            <w:proofErr w:type="spellEnd"/>
          </w:p>
        </w:tc>
        <w:tc>
          <w:tcPr>
            <w:tcW w:w="11766" w:type="dxa"/>
            <w:shd w:val="clear" w:color="auto" w:fill="auto"/>
          </w:tcPr>
          <w:p w:rsidR="00AB59F3" w:rsidRPr="002A1E68" w:rsidRDefault="00AB59F3" w:rsidP="002A1E68">
            <w:pPr>
              <w:widowControl/>
              <w:numPr>
                <w:ilvl w:val="0"/>
                <w:numId w:val="23"/>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Для обучающихся 6-11 классов</w:t>
            </w:r>
            <w:r w:rsidR="00FC1DB4" w:rsidRPr="002A1E68">
              <w:rPr>
                <w:rFonts w:ascii="Times New Roman" w:hAnsi="Times New Roman" w:cs="Times New Roman"/>
                <w:sz w:val="24"/>
                <w:szCs w:val="24"/>
                <w:lang w:val="ru-RU"/>
              </w:rPr>
              <w:t xml:space="preserve"> </w:t>
            </w:r>
            <w:r w:rsidRPr="002A1E68">
              <w:rPr>
                <w:rFonts w:ascii="Times New Roman" w:hAnsi="Times New Roman" w:cs="Times New Roman"/>
                <w:sz w:val="24"/>
                <w:szCs w:val="24"/>
                <w:lang w:val="ru-RU"/>
              </w:rPr>
              <w:t>-</w:t>
            </w:r>
            <w:r w:rsidR="00FC1DB4" w:rsidRPr="002A1E68">
              <w:rPr>
                <w:rFonts w:ascii="Times New Roman" w:hAnsi="Times New Roman" w:cs="Times New Roman"/>
                <w:sz w:val="24"/>
                <w:szCs w:val="24"/>
                <w:lang w:val="ru-RU"/>
              </w:rPr>
              <w:t xml:space="preserve"> </w:t>
            </w:r>
            <w:r w:rsidRPr="002A1E68">
              <w:rPr>
                <w:rFonts w:ascii="Times New Roman" w:hAnsi="Times New Roman" w:cs="Times New Roman"/>
                <w:sz w:val="24"/>
                <w:szCs w:val="24"/>
                <w:lang w:val="ru-RU"/>
              </w:rPr>
              <w:t>развитие всех компонентов готовности к профессиональному</w:t>
            </w:r>
          </w:p>
          <w:p w:rsidR="00AB59F3" w:rsidRPr="002A1E68" w:rsidRDefault="00FC1DB4" w:rsidP="002A1E68">
            <w:pPr>
              <w:widowControl/>
              <w:autoSpaceDE/>
              <w:autoSpaceDN/>
              <w:adjustRightInd w:val="0"/>
              <w:snapToGrid w:val="0"/>
              <w:ind w:left="182"/>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самоопределению </w:t>
            </w:r>
            <w:r w:rsidR="00EE2186" w:rsidRPr="002A1E68">
              <w:rPr>
                <w:rFonts w:ascii="Times New Roman" w:hAnsi="Times New Roman" w:cs="Times New Roman"/>
                <w:sz w:val="24"/>
                <w:szCs w:val="24"/>
                <w:lang w:val="ru-RU"/>
              </w:rPr>
              <w:t xml:space="preserve">(в </w:t>
            </w:r>
            <w:proofErr w:type="spellStart"/>
            <w:r w:rsidRPr="002A1E68">
              <w:rPr>
                <w:rFonts w:ascii="Times New Roman" w:hAnsi="Times New Roman" w:cs="Times New Roman"/>
                <w:sz w:val="24"/>
                <w:szCs w:val="24"/>
                <w:lang w:val="ru-RU"/>
              </w:rPr>
              <w:t>т.ч</w:t>
            </w:r>
            <w:proofErr w:type="spellEnd"/>
            <w:r w:rsidRPr="002A1E68">
              <w:rPr>
                <w:rFonts w:ascii="Times New Roman" w:hAnsi="Times New Roman" w:cs="Times New Roman"/>
                <w:sz w:val="24"/>
                <w:szCs w:val="24"/>
                <w:lang w:val="ru-RU"/>
              </w:rPr>
              <w:t xml:space="preserve">. </w:t>
            </w:r>
            <w:proofErr w:type="gramStart"/>
            <w:r w:rsidR="00AB59F3" w:rsidRPr="002A1E68">
              <w:rPr>
                <w:rFonts w:ascii="Times New Roman" w:hAnsi="Times New Roman" w:cs="Times New Roman"/>
                <w:sz w:val="24"/>
                <w:szCs w:val="24"/>
                <w:lang w:val="ru-RU"/>
              </w:rPr>
              <w:t>повышение  осознанности</w:t>
            </w:r>
            <w:proofErr w:type="gramEnd"/>
            <w:r w:rsidR="00AB59F3" w:rsidRPr="002A1E68">
              <w:rPr>
                <w:rFonts w:ascii="Times New Roman" w:hAnsi="Times New Roman" w:cs="Times New Roman"/>
                <w:sz w:val="24"/>
                <w:szCs w:val="24"/>
                <w:lang w:val="ru-RU"/>
              </w:rPr>
              <w:t xml:space="preserve">  и  самостоятельности  в  планировании  личных</w:t>
            </w:r>
          </w:p>
          <w:p w:rsidR="00AB59F3" w:rsidRPr="002A1E68" w:rsidRDefault="00AB59F3" w:rsidP="002A1E68">
            <w:pPr>
              <w:widowControl/>
              <w:autoSpaceDE/>
              <w:autoSpaceDN/>
              <w:adjustRightInd w:val="0"/>
              <w:snapToGrid w:val="0"/>
              <w:ind w:left="182"/>
              <w:rPr>
                <w:rFonts w:ascii="Times New Roman" w:hAnsi="Times New Roman" w:cs="Times New Roman"/>
                <w:sz w:val="24"/>
                <w:szCs w:val="24"/>
                <w:lang w:val="ru-RU"/>
              </w:rPr>
            </w:pPr>
            <w:r w:rsidRPr="002A1E68">
              <w:rPr>
                <w:rFonts w:ascii="Times New Roman" w:hAnsi="Times New Roman" w:cs="Times New Roman"/>
                <w:sz w:val="24"/>
                <w:szCs w:val="24"/>
                <w:lang w:val="ru-RU"/>
              </w:rPr>
              <w:t>профессиональных перспектив), построение индивидуальной образовательно-профессиональной траектории;</w:t>
            </w:r>
          </w:p>
          <w:p w:rsidR="00AB59F3" w:rsidRPr="002A1E68" w:rsidRDefault="00AB59F3" w:rsidP="002A1E68">
            <w:pPr>
              <w:widowControl/>
              <w:numPr>
                <w:ilvl w:val="0"/>
                <w:numId w:val="24"/>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для родителей - получение рекомендаций по возможной помощи </w:t>
            </w:r>
            <w:proofErr w:type="spellStart"/>
            <w:r w:rsidRPr="002A1E68">
              <w:rPr>
                <w:rFonts w:ascii="Times New Roman" w:hAnsi="Times New Roman" w:cs="Times New Roman"/>
                <w:sz w:val="24"/>
                <w:szCs w:val="24"/>
                <w:lang w:val="ru-RU"/>
              </w:rPr>
              <w:t>самоо</w:t>
            </w:r>
            <w:proofErr w:type="spellEnd"/>
            <w:r w:rsidRPr="002A1E68">
              <w:rPr>
                <w:rFonts w:ascii="Times New Roman" w:hAnsi="Times New Roman" w:cs="Times New Roman"/>
                <w:sz w:val="24"/>
                <w:szCs w:val="24"/>
              </w:rPr>
              <w:t>n</w:t>
            </w:r>
            <w:proofErr w:type="spellStart"/>
            <w:r w:rsidRPr="002A1E68">
              <w:rPr>
                <w:rFonts w:ascii="Times New Roman" w:hAnsi="Times New Roman" w:cs="Times New Roman"/>
                <w:sz w:val="24"/>
                <w:szCs w:val="24"/>
                <w:lang w:val="ru-RU"/>
              </w:rPr>
              <w:t>ределяющимся</w:t>
            </w:r>
            <w:proofErr w:type="spellEnd"/>
            <w:r w:rsidRPr="002A1E68">
              <w:rPr>
                <w:rFonts w:ascii="Times New Roman" w:hAnsi="Times New Roman" w:cs="Times New Roman"/>
                <w:sz w:val="24"/>
                <w:szCs w:val="24"/>
                <w:lang w:val="ru-RU"/>
              </w:rPr>
              <w:t xml:space="preserve"> подросткам, получение современной и актуальной информации о рынке образования и рынке труда (регионального и федерального уровней), включая информацию о наиболее перспективных и востребованных в ближайшем будущем профессиях, и отраслях экономики Российской Федерации;</w:t>
            </w:r>
          </w:p>
          <w:p w:rsidR="00AB59F3" w:rsidRPr="002A1E68" w:rsidRDefault="00AB59F3" w:rsidP="002A1E68">
            <w:pPr>
              <w:widowControl/>
              <w:numPr>
                <w:ilvl w:val="0"/>
                <w:numId w:val="24"/>
              </w:numPr>
              <w:autoSpaceDE/>
              <w:autoSpaceDN/>
              <w:adjustRightInd w:val="0"/>
              <w:snapToGrid w:val="0"/>
              <w:ind w:left="182" w:firstLine="0"/>
              <w:rPr>
                <w:rFonts w:ascii="Times New Roman" w:hAnsi="Times New Roman" w:cs="Times New Roman"/>
                <w:sz w:val="24"/>
                <w:szCs w:val="24"/>
              </w:rPr>
            </w:pPr>
            <w:r w:rsidRPr="002A1E68">
              <w:rPr>
                <w:rFonts w:ascii="Times New Roman" w:hAnsi="Times New Roman" w:cs="Times New Roman"/>
                <w:sz w:val="24"/>
                <w:szCs w:val="24"/>
                <w:lang w:val="ru-RU"/>
              </w:rPr>
              <w:t xml:space="preserve">для педагогов и специалистов - повышение квалификации в области методов и технологий профессиональной ориентации обучающихся. Применение методик, направленных на активизацию профессионального самоопределения, понимание возможностей и ограничений; диагностических инструментов. </w:t>
            </w:r>
            <w:proofErr w:type="spellStart"/>
            <w:r w:rsidRPr="002A1E68">
              <w:rPr>
                <w:rFonts w:ascii="Times New Roman" w:hAnsi="Times New Roman" w:cs="Times New Roman"/>
                <w:sz w:val="24"/>
                <w:szCs w:val="24"/>
              </w:rPr>
              <w:t>Освоение</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новых</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современных</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научно</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обоснованных</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методик</w:t>
            </w:r>
            <w:proofErr w:type="spellEnd"/>
            <w:r w:rsidRPr="002A1E68">
              <w:rPr>
                <w:rFonts w:ascii="Times New Roman" w:hAnsi="Times New Roman" w:cs="Times New Roman"/>
                <w:sz w:val="24"/>
                <w:szCs w:val="24"/>
              </w:rPr>
              <w:t xml:space="preserve"> и </w:t>
            </w:r>
            <w:proofErr w:type="spellStart"/>
            <w:r w:rsidRPr="002A1E68">
              <w:rPr>
                <w:rFonts w:ascii="Times New Roman" w:hAnsi="Times New Roman" w:cs="Times New Roman"/>
                <w:sz w:val="24"/>
                <w:szCs w:val="24"/>
              </w:rPr>
              <w:t>технологий</w:t>
            </w:r>
            <w:proofErr w:type="spellEnd"/>
            <w:r w:rsidRPr="002A1E68">
              <w:rPr>
                <w:rFonts w:ascii="Times New Roman" w:hAnsi="Times New Roman" w:cs="Times New Roman"/>
                <w:sz w:val="24"/>
                <w:szCs w:val="24"/>
              </w:rPr>
              <w:t>;</w:t>
            </w:r>
          </w:p>
          <w:p w:rsidR="00AB59F3" w:rsidRPr="002A1E68" w:rsidRDefault="00AB59F3" w:rsidP="002A1E68">
            <w:pPr>
              <w:widowControl/>
              <w:numPr>
                <w:ilvl w:val="0"/>
                <w:numId w:val="24"/>
              </w:numPr>
              <w:autoSpaceDE/>
              <w:autoSpaceDN/>
              <w:adjustRightInd w:val="0"/>
              <w:snapToGrid w:val="0"/>
              <w:ind w:left="182" w:firstLine="0"/>
              <w:rPr>
                <w:rFonts w:ascii="Times New Roman" w:hAnsi="Times New Roman" w:cs="Times New Roman"/>
                <w:sz w:val="24"/>
                <w:szCs w:val="24"/>
              </w:rPr>
            </w:pPr>
            <w:r w:rsidRPr="002A1E68">
              <w:rPr>
                <w:rFonts w:ascii="Times New Roman" w:hAnsi="Times New Roman" w:cs="Times New Roman"/>
                <w:sz w:val="24"/>
                <w:szCs w:val="24"/>
                <w:lang w:val="ru-RU"/>
              </w:rPr>
              <w:t xml:space="preserve">для работодателей - привлечение мотивированных обучающихся к производственным задачам, повышение интереса к организации. </w:t>
            </w:r>
            <w:proofErr w:type="spellStart"/>
            <w:r w:rsidRPr="002A1E68">
              <w:rPr>
                <w:rFonts w:ascii="Times New Roman" w:hAnsi="Times New Roman" w:cs="Times New Roman"/>
                <w:sz w:val="24"/>
                <w:szCs w:val="24"/>
              </w:rPr>
              <w:t>Обучение</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наставников</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работающих</w:t>
            </w:r>
            <w:proofErr w:type="spellEnd"/>
            <w:r w:rsidRPr="002A1E68">
              <w:rPr>
                <w:rFonts w:ascii="Times New Roman" w:hAnsi="Times New Roman" w:cs="Times New Roman"/>
                <w:sz w:val="24"/>
                <w:szCs w:val="24"/>
              </w:rPr>
              <w:t xml:space="preserve"> с </w:t>
            </w:r>
            <w:proofErr w:type="spellStart"/>
            <w:r w:rsidRPr="002A1E68">
              <w:rPr>
                <w:rFonts w:ascii="Times New Roman" w:hAnsi="Times New Roman" w:cs="Times New Roman"/>
                <w:sz w:val="24"/>
                <w:szCs w:val="24"/>
              </w:rPr>
              <w:t>учащимися</w:t>
            </w:r>
            <w:proofErr w:type="spellEnd"/>
            <w:r w:rsidRPr="002A1E68">
              <w:rPr>
                <w:rFonts w:ascii="Times New Roman" w:hAnsi="Times New Roman" w:cs="Times New Roman"/>
                <w:sz w:val="24"/>
                <w:szCs w:val="24"/>
              </w:rPr>
              <w:t>.</w:t>
            </w:r>
          </w:p>
          <w:p w:rsidR="00AB59F3" w:rsidRPr="002A1E68" w:rsidRDefault="00AB59F3" w:rsidP="002A1E68">
            <w:pPr>
              <w:widowControl/>
              <w:autoSpaceDE/>
              <w:autoSpaceDN/>
              <w:adjustRightInd w:val="0"/>
              <w:snapToGrid w:val="0"/>
              <w:ind w:left="182"/>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По результатам участия во всех мероприятиях основного уровня реализации </w:t>
            </w:r>
            <w:proofErr w:type="spellStart"/>
            <w:r w:rsidRPr="002A1E68">
              <w:rPr>
                <w:rFonts w:ascii="Times New Roman" w:hAnsi="Times New Roman" w:cs="Times New Roman"/>
                <w:sz w:val="24"/>
                <w:szCs w:val="24"/>
                <w:lang w:val="ru-RU"/>
              </w:rPr>
              <w:t>Профориентационного</w:t>
            </w:r>
            <w:proofErr w:type="spellEnd"/>
          </w:p>
          <w:p w:rsidR="00AB59F3" w:rsidRPr="002A1E68" w:rsidRDefault="00EE2186" w:rsidP="002A1E68">
            <w:pPr>
              <w:adjustRightInd w:val="0"/>
              <w:snapToGrid w:val="0"/>
              <w:ind w:left="182"/>
              <w:rPr>
                <w:rFonts w:ascii="Times New Roman" w:hAnsi="Times New Roman" w:cs="Times New Roman"/>
                <w:sz w:val="24"/>
                <w:szCs w:val="24"/>
                <w:lang w:val="ru-RU"/>
              </w:rPr>
            </w:pPr>
            <w:r w:rsidRPr="002A1E68">
              <w:rPr>
                <w:rFonts w:ascii="Times New Roman" w:hAnsi="Times New Roman" w:cs="Times New Roman"/>
                <w:sz w:val="24"/>
                <w:szCs w:val="24"/>
                <w:lang w:val="ru-RU"/>
              </w:rPr>
              <w:t>минимума для обучающихся формируются индивидуальные рекомендации</w:t>
            </w:r>
            <w:r w:rsidR="00AB59F3" w:rsidRPr="002A1E68">
              <w:rPr>
                <w:rFonts w:ascii="Times New Roman" w:hAnsi="Times New Roman" w:cs="Times New Roman"/>
                <w:sz w:val="24"/>
                <w:szCs w:val="24"/>
                <w:lang w:val="ru-RU"/>
              </w:rPr>
              <w:t xml:space="preserve"> по построению образовательно- профессиональной траектории</w:t>
            </w:r>
            <w:r w:rsidRPr="002A1E68">
              <w:rPr>
                <w:rFonts w:ascii="Times New Roman" w:hAnsi="Times New Roman" w:cs="Times New Roman"/>
                <w:sz w:val="24"/>
                <w:szCs w:val="24"/>
                <w:lang w:val="ru-RU"/>
              </w:rPr>
              <w:t>.</w:t>
            </w:r>
          </w:p>
        </w:tc>
      </w:tr>
      <w:tr w:rsidR="007153D4" w:rsidRPr="002A1E68" w:rsidTr="007153D4">
        <w:trPr>
          <w:trHeight w:val="1128"/>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proofErr w:type="spellStart"/>
            <w:r w:rsidRPr="002A1E68">
              <w:rPr>
                <w:rFonts w:ascii="Times New Roman" w:hAnsi="Times New Roman" w:cs="Times New Roman"/>
                <w:sz w:val="24"/>
                <w:szCs w:val="24"/>
              </w:rPr>
              <w:t>Планируемые</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результаты</w:t>
            </w:r>
            <w:proofErr w:type="spellEnd"/>
          </w:p>
        </w:tc>
        <w:tc>
          <w:tcPr>
            <w:tcW w:w="11766" w:type="dxa"/>
            <w:shd w:val="clear" w:color="auto" w:fill="auto"/>
          </w:tcPr>
          <w:p w:rsidR="007153D4" w:rsidRPr="002A1E68" w:rsidRDefault="00EE2186" w:rsidP="002A1E68">
            <w:pPr>
              <w:widowControl/>
              <w:numPr>
                <w:ilvl w:val="0"/>
                <w:numId w:val="25"/>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внесение изменений в систему</w:t>
            </w:r>
            <w:r w:rsidR="007153D4" w:rsidRPr="002A1E68">
              <w:rPr>
                <w:rFonts w:ascii="Times New Roman" w:hAnsi="Times New Roman" w:cs="Times New Roman"/>
                <w:sz w:val="24"/>
                <w:szCs w:val="24"/>
                <w:lang w:val="ru-RU"/>
              </w:rPr>
              <w:t xml:space="preserve"> профессиональной ориентации в школе</w:t>
            </w:r>
            <w:r w:rsidRPr="002A1E68">
              <w:rPr>
                <w:rFonts w:ascii="Times New Roman" w:hAnsi="Times New Roman" w:cs="Times New Roman"/>
                <w:sz w:val="24"/>
                <w:szCs w:val="24"/>
                <w:lang w:val="ru-RU"/>
              </w:rPr>
              <w:t xml:space="preserve"> через сетевое взаимодействие с СПО</w:t>
            </w:r>
            <w:r w:rsidR="007153D4" w:rsidRPr="002A1E68">
              <w:rPr>
                <w:rFonts w:ascii="Times New Roman" w:hAnsi="Times New Roman" w:cs="Times New Roman"/>
                <w:sz w:val="24"/>
                <w:szCs w:val="24"/>
                <w:lang w:val="ru-RU"/>
              </w:rPr>
              <w:t>;</w:t>
            </w:r>
          </w:p>
          <w:p w:rsidR="007153D4" w:rsidRPr="002A1E68" w:rsidRDefault="007153D4" w:rsidP="002A1E68">
            <w:pPr>
              <w:widowControl/>
              <w:numPr>
                <w:ilvl w:val="0"/>
                <w:numId w:val="25"/>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изменение отношения учащихся</w:t>
            </w:r>
            <w:r w:rsidR="004D11F3" w:rsidRPr="002A1E68">
              <w:rPr>
                <w:rFonts w:ascii="Times New Roman" w:hAnsi="Times New Roman" w:cs="Times New Roman"/>
                <w:sz w:val="24"/>
                <w:szCs w:val="24"/>
                <w:lang w:val="ru-RU"/>
              </w:rPr>
              <w:t xml:space="preserve"> </w:t>
            </w:r>
            <w:r w:rsidRPr="002A1E68">
              <w:rPr>
                <w:rFonts w:ascii="Times New Roman" w:hAnsi="Times New Roman" w:cs="Times New Roman"/>
                <w:sz w:val="24"/>
                <w:szCs w:val="24"/>
                <w:lang w:val="ru-RU"/>
              </w:rPr>
              <w:t>к трудовой деятельности по рабочим профессиям и специальностям, востребованным на рынке труда;</w:t>
            </w:r>
          </w:p>
          <w:p w:rsidR="007153D4" w:rsidRPr="002A1E68" w:rsidRDefault="007153D4" w:rsidP="002A1E68">
            <w:pPr>
              <w:widowControl/>
              <w:numPr>
                <w:ilvl w:val="0"/>
                <w:numId w:val="25"/>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повышение мотивации учащихся к труду;</w:t>
            </w:r>
          </w:p>
          <w:p w:rsidR="007153D4" w:rsidRPr="002A1E68" w:rsidRDefault="007153D4" w:rsidP="002A1E68">
            <w:pPr>
              <w:widowControl/>
              <w:numPr>
                <w:ilvl w:val="0"/>
                <w:numId w:val="25"/>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оказание адресной помощи учащимся в осознанном выборе будущей профессии;</w:t>
            </w:r>
          </w:p>
          <w:p w:rsidR="004D11F3" w:rsidRPr="002A1E68" w:rsidRDefault="007153D4" w:rsidP="002A1E68">
            <w:pPr>
              <w:widowControl/>
              <w:numPr>
                <w:ilvl w:val="0"/>
                <w:numId w:val="25"/>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обучение подростков основным принципам построения профессиональной карьеры и навыкам поведения на рынке труда;</w:t>
            </w:r>
          </w:p>
          <w:p w:rsidR="007153D4" w:rsidRPr="002A1E68" w:rsidRDefault="007153D4" w:rsidP="002A1E68">
            <w:pPr>
              <w:widowControl/>
              <w:numPr>
                <w:ilvl w:val="0"/>
                <w:numId w:val="25"/>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ориентация учащихся на реализацию собственных замыслов в реальных социальных условиях;</w:t>
            </w:r>
          </w:p>
          <w:p w:rsidR="007153D4" w:rsidRPr="002A1E68" w:rsidRDefault="007153D4" w:rsidP="002A1E68">
            <w:pPr>
              <w:widowControl/>
              <w:numPr>
                <w:ilvl w:val="0"/>
                <w:numId w:val="25"/>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создание базы диагностических материалов по </w:t>
            </w:r>
            <w:proofErr w:type="spellStart"/>
            <w:r w:rsidRPr="002A1E68">
              <w:rPr>
                <w:rFonts w:ascii="Times New Roman" w:hAnsi="Times New Roman" w:cs="Times New Roman"/>
                <w:sz w:val="24"/>
                <w:szCs w:val="24"/>
                <w:lang w:val="ru-RU"/>
              </w:rPr>
              <w:t>профориентационной</w:t>
            </w:r>
            <w:proofErr w:type="spellEnd"/>
            <w:r w:rsidRPr="002A1E68">
              <w:rPr>
                <w:rFonts w:ascii="Times New Roman" w:hAnsi="Times New Roman" w:cs="Times New Roman"/>
                <w:sz w:val="24"/>
                <w:szCs w:val="24"/>
                <w:lang w:val="ru-RU"/>
              </w:rPr>
              <w:t xml:space="preserve"> работе;</w:t>
            </w:r>
          </w:p>
          <w:p w:rsidR="007153D4" w:rsidRPr="002A1E68" w:rsidRDefault="007153D4" w:rsidP="002A1E68">
            <w:pPr>
              <w:widowControl/>
              <w:numPr>
                <w:ilvl w:val="0"/>
                <w:numId w:val="25"/>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владение учащимися технологией принятия решения в ситуации профессионального выбора;</w:t>
            </w:r>
          </w:p>
          <w:p w:rsidR="004D11F3" w:rsidRPr="002A1E68" w:rsidRDefault="004D11F3" w:rsidP="002A1E68">
            <w:pPr>
              <w:widowControl/>
              <w:numPr>
                <w:ilvl w:val="0"/>
                <w:numId w:val="25"/>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активная личностная позиция учащихся в ситуации выбора, уверенность в собственных шагах по построению образовательно-профессионального проекта</w:t>
            </w:r>
          </w:p>
          <w:p w:rsidR="007153D4" w:rsidRPr="002A1E68" w:rsidRDefault="007153D4" w:rsidP="002A1E68">
            <w:pPr>
              <w:widowControl/>
              <w:autoSpaceDE/>
              <w:autoSpaceDN/>
              <w:adjustRightInd w:val="0"/>
              <w:snapToGrid w:val="0"/>
              <w:ind w:left="182"/>
              <w:rPr>
                <w:rFonts w:ascii="Times New Roman" w:hAnsi="Times New Roman" w:cs="Times New Roman"/>
                <w:sz w:val="24"/>
                <w:szCs w:val="24"/>
                <w:lang w:val="ru-RU"/>
              </w:rPr>
            </w:pPr>
            <w:r w:rsidRPr="002A1E68">
              <w:rPr>
                <w:rFonts w:ascii="Times New Roman" w:hAnsi="Times New Roman" w:cs="Times New Roman"/>
                <w:noProof/>
                <w:sz w:val="24"/>
                <w:szCs w:val="24"/>
                <w:lang w:eastAsia="ru-RU"/>
              </w:rPr>
              <mc:AlternateContent>
                <mc:Choice Requires="wpg">
                  <w:drawing>
                    <wp:anchor distT="0" distB="0" distL="0" distR="0" simplePos="0" relativeHeight="251659264" behindDoc="1" locked="0" layoutInCell="1" allowOverlap="1">
                      <wp:simplePos x="0" y="0"/>
                      <wp:positionH relativeFrom="column">
                        <wp:posOffset>6861175</wp:posOffset>
                      </wp:positionH>
                      <wp:positionV relativeFrom="paragraph">
                        <wp:posOffset>163195</wp:posOffset>
                      </wp:positionV>
                      <wp:extent cx="36195" cy="15240"/>
                      <wp:effectExtent l="635" t="3810" r="1270" b="0"/>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 cy="15240"/>
                                <a:chOff x="0" y="0"/>
                                <a:chExt cx="36195" cy="15240"/>
                              </a:xfrm>
                            </wpg:grpSpPr>
                            <wps:wsp>
                              <wps:cNvPr id="8" name="Graphic 64"/>
                              <wps:cNvSpPr>
                                <a:spLocks/>
                              </wps:cNvSpPr>
                              <wps:spPr bwMode="auto">
                                <a:xfrm>
                                  <a:off x="0" y="0"/>
                                  <a:ext cx="36195" cy="15240"/>
                                </a:xfrm>
                                <a:custGeom>
                                  <a:avLst/>
                                  <a:gdLst>
                                    <a:gd name="T0" fmla="*/ 36194 w 36195"/>
                                    <a:gd name="T1" fmla="*/ 0 h 15240"/>
                                    <a:gd name="T2" fmla="*/ 0 w 36195"/>
                                    <a:gd name="T3" fmla="*/ 0 h 15240"/>
                                    <a:gd name="T4" fmla="*/ 0 w 36195"/>
                                    <a:gd name="T5" fmla="*/ 15239 h 15240"/>
                                    <a:gd name="T6" fmla="*/ 36194 w 36195"/>
                                    <a:gd name="T7" fmla="*/ 15239 h 15240"/>
                                    <a:gd name="T8" fmla="*/ 36194 w 36195"/>
                                    <a:gd name="T9" fmla="*/ 0 h 15240"/>
                                  </a:gdLst>
                                  <a:ahLst/>
                                  <a:cxnLst>
                                    <a:cxn ang="0">
                                      <a:pos x="T0" y="T1"/>
                                    </a:cxn>
                                    <a:cxn ang="0">
                                      <a:pos x="T2" y="T3"/>
                                    </a:cxn>
                                    <a:cxn ang="0">
                                      <a:pos x="T4" y="T5"/>
                                    </a:cxn>
                                    <a:cxn ang="0">
                                      <a:pos x="T6" y="T7"/>
                                    </a:cxn>
                                    <a:cxn ang="0">
                                      <a:pos x="T8" y="T9"/>
                                    </a:cxn>
                                  </a:cxnLst>
                                  <a:rect l="0" t="0" r="r" b="b"/>
                                  <a:pathLst>
                                    <a:path w="36195" h="15240">
                                      <a:moveTo>
                                        <a:pt x="36194" y="0"/>
                                      </a:moveTo>
                                      <a:lnTo>
                                        <a:pt x="0" y="0"/>
                                      </a:lnTo>
                                      <a:lnTo>
                                        <a:pt x="0" y="15239"/>
                                      </a:lnTo>
                                      <a:lnTo>
                                        <a:pt x="36194" y="15239"/>
                                      </a:lnTo>
                                      <a:lnTo>
                                        <a:pt x="36194" y="0"/>
                                      </a:lnTo>
                                      <a:close/>
                                    </a:path>
                                  </a:pathLst>
                                </a:custGeom>
                                <a:solidFill>
                                  <a:srgbClr val="2B2B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069F91" id="Группа 7" o:spid="_x0000_s1026" style="position:absolute;margin-left:540.25pt;margin-top:12.85pt;width:2.85pt;height:1.2pt;z-index:-251657216;mso-wrap-distance-left:0;mso-wrap-distance-right:0" coordsize="3619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">
                      <v:shape id="Graphic 64" o:spid="_x0000_s1027" style="position:absolute;width:36195;height:15240;visibility:visible;mso-wrap-style:square;v-text-anchor:top" coordsize="3619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" path="m36194,l,,,15239r36194,l36194,xe" fillcolor="#2b2b2d" stroked="f">
                        <v:path arrowok="t" o:connecttype="custom" o:connectlocs="36194,0;0,0;0,15239;36194,15239;36194,0" o:connectangles="0,0,0,0,0"/>
                      </v:shape>
                    </v:group>
                  </w:pict>
                </mc:Fallback>
              </mc:AlternateContent>
            </w:r>
          </w:p>
        </w:tc>
      </w:tr>
      <w:tr w:rsidR="007153D4" w:rsidRPr="002A1E68" w:rsidTr="004D11F3">
        <w:trPr>
          <w:trHeight w:val="587"/>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r w:rsidRPr="002A1E68">
              <w:rPr>
                <w:rFonts w:ascii="Times New Roman" w:hAnsi="Times New Roman" w:cs="Times New Roman"/>
                <w:sz w:val="24"/>
                <w:szCs w:val="24"/>
              </w:rPr>
              <w:lastRenderedPageBreak/>
              <w:t xml:space="preserve">Сроки </w:t>
            </w:r>
            <w:proofErr w:type="spellStart"/>
            <w:r w:rsidRPr="002A1E68">
              <w:rPr>
                <w:rFonts w:ascii="Times New Roman" w:hAnsi="Times New Roman" w:cs="Times New Roman"/>
                <w:sz w:val="24"/>
                <w:szCs w:val="24"/>
              </w:rPr>
              <w:t>реализации</w:t>
            </w:r>
            <w:proofErr w:type="spellEnd"/>
          </w:p>
        </w:tc>
        <w:tc>
          <w:tcPr>
            <w:tcW w:w="11766" w:type="dxa"/>
            <w:shd w:val="clear" w:color="auto" w:fill="auto"/>
          </w:tcPr>
          <w:p w:rsidR="007153D4" w:rsidRPr="002A1E68" w:rsidRDefault="004D11F3" w:rsidP="002A1E68">
            <w:pPr>
              <w:widowControl/>
              <w:autoSpaceDE/>
              <w:autoSpaceDN/>
              <w:adjustRightInd w:val="0"/>
              <w:snapToGrid w:val="0"/>
              <w:ind w:left="182"/>
              <w:rPr>
                <w:rFonts w:ascii="Times New Roman" w:hAnsi="Times New Roman" w:cs="Times New Roman"/>
                <w:sz w:val="24"/>
                <w:szCs w:val="24"/>
              </w:rPr>
            </w:pPr>
            <w:r w:rsidRPr="002A1E68">
              <w:rPr>
                <w:rFonts w:ascii="Times New Roman" w:hAnsi="Times New Roman" w:cs="Times New Roman"/>
                <w:sz w:val="24"/>
                <w:szCs w:val="24"/>
              </w:rPr>
              <w:t>2025</w:t>
            </w:r>
            <w:r w:rsidR="007153D4" w:rsidRPr="002A1E68">
              <w:rPr>
                <w:rFonts w:ascii="Times New Roman" w:hAnsi="Times New Roman" w:cs="Times New Roman"/>
                <w:sz w:val="24"/>
                <w:szCs w:val="24"/>
              </w:rPr>
              <w:t xml:space="preserve"> -</w:t>
            </w:r>
            <w:r w:rsidRPr="002A1E68">
              <w:rPr>
                <w:rFonts w:ascii="Times New Roman" w:hAnsi="Times New Roman" w:cs="Times New Roman"/>
                <w:sz w:val="24"/>
                <w:szCs w:val="24"/>
              </w:rPr>
              <w:t xml:space="preserve"> 2027</w:t>
            </w:r>
          </w:p>
        </w:tc>
      </w:tr>
      <w:tr w:rsidR="004D11F3" w:rsidRPr="002A1E68" w:rsidTr="001938EC">
        <w:trPr>
          <w:trHeight w:val="2927"/>
        </w:trPr>
        <w:tc>
          <w:tcPr>
            <w:tcW w:w="3397" w:type="dxa"/>
            <w:shd w:val="clear" w:color="auto" w:fill="auto"/>
          </w:tcPr>
          <w:p w:rsidR="004D11F3" w:rsidRPr="002A1E68" w:rsidRDefault="004D11F3" w:rsidP="002A1E68">
            <w:pPr>
              <w:widowControl/>
              <w:autoSpaceDE/>
              <w:autoSpaceDN/>
              <w:adjustRightInd w:val="0"/>
              <w:snapToGrid w:val="0"/>
              <w:ind w:left="147"/>
              <w:rPr>
                <w:rFonts w:ascii="Times New Roman" w:hAnsi="Times New Roman" w:cs="Times New Roman"/>
                <w:sz w:val="24"/>
                <w:szCs w:val="24"/>
              </w:rPr>
            </w:pPr>
            <w:r w:rsidRPr="002A1E68">
              <w:rPr>
                <w:rFonts w:ascii="Times New Roman" w:hAnsi="Times New Roman" w:cs="Times New Roman"/>
                <w:sz w:val="24"/>
                <w:szCs w:val="24"/>
              </w:rPr>
              <w:t xml:space="preserve">Перечень </w:t>
            </w:r>
            <w:proofErr w:type="spellStart"/>
            <w:r w:rsidRPr="002A1E68">
              <w:rPr>
                <w:rFonts w:ascii="Times New Roman" w:hAnsi="Times New Roman" w:cs="Times New Roman"/>
                <w:sz w:val="24"/>
                <w:szCs w:val="24"/>
              </w:rPr>
              <w:t>мероприятий</w:t>
            </w:r>
            <w:proofErr w:type="spellEnd"/>
          </w:p>
        </w:tc>
        <w:tc>
          <w:tcPr>
            <w:tcW w:w="11766" w:type="dxa"/>
            <w:shd w:val="clear" w:color="auto" w:fill="auto"/>
          </w:tcPr>
          <w:p w:rsidR="004D11F3" w:rsidRPr="002A1E68" w:rsidRDefault="004D11F3" w:rsidP="002A1E68">
            <w:pPr>
              <w:widowControl/>
              <w:numPr>
                <w:ilvl w:val="0"/>
                <w:numId w:val="26"/>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Разработка и внедрение календарного плана </w:t>
            </w:r>
            <w:proofErr w:type="spellStart"/>
            <w:r w:rsidRPr="002A1E68">
              <w:rPr>
                <w:rFonts w:ascii="Times New Roman" w:hAnsi="Times New Roman" w:cs="Times New Roman"/>
                <w:sz w:val="24"/>
                <w:szCs w:val="24"/>
                <w:lang w:val="ru-RU"/>
              </w:rPr>
              <w:t>профориентационной</w:t>
            </w:r>
            <w:proofErr w:type="spellEnd"/>
            <w:r w:rsidRPr="002A1E68">
              <w:rPr>
                <w:rFonts w:ascii="Times New Roman" w:hAnsi="Times New Roman" w:cs="Times New Roman"/>
                <w:sz w:val="24"/>
                <w:szCs w:val="24"/>
                <w:lang w:val="ru-RU"/>
              </w:rPr>
              <w:t xml:space="preserve"> работы;</w:t>
            </w:r>
          </w:p>
          <w:p w:rsidR="004D11F3" w:rsidRPr="002A1E68" w:rsidRDefault="004D11F3" w:rsidP="002A1E68">
            <w:pPr>
              <w:widowControl/>
              <w:numPr>
                <w:ilvl w:val="0"/>
                <w:numId w:val="26"/>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Организация сетевого взаимодействия с партнерами-предприятиями, организациями, представляющими площадку для организации профориентации учащихся.</w:t>
            </w:r>
          </w:p>
          <w:p w:rsidR="004D11F3" w:rsidRPr="002A1E68" w:rsidRDefault="004D11F3" w:rsidP="002A1E68">
            <w:pPr>
              <w:widowControl/>
              <w:numPr>
                <w:ilvl w:val="0"/>
                <w:numId w:val="27"/>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Участие школьников ежегодной многоуровневой онлайн диагностике на платформе </w:t>
            </w:r>
            <w:proofErr w:type="spellStart"/>
            <w:r w:rsidRPr="002A1E68">
              <w:rPr>
                <w:rFonts w:ascii="Times New Roman" w:hAnsi="Times New Roman" w:cs="Times New Roman"/>
                <w:sz w:val="24"/>
                <w:szCs w:val="24"/>
              </w:rPr>
              <w:t>bvbinfo</w:t>
            </w:r>
            <w:proofErr w:type="spellEnd"/>
            <w:r w:rsidRPr="002A1E68">
              <w:rPr>
                <w:rFonts w:ascii="Times New Roman" w:hAnsi="Times New Roman" w:cs="Times New Roman"/>
                <w:sz w:val="24"/>
                <w:szCs w:val="24"/>
                <w:lang w:val="ru-RU"/>
              </w:rPr>
              <w:t>.</w:t>
            </w:r>
            <w:proofErr w:type="spellStart"/>
            <w:r w:rsidRPr="002A1E68">
              <w:rPr>
                <w:rFonts w:ascii="Times New Roman" w:hAnsi="Times New Roman" w:cs="Times New Roman"/>
                <w:sz w:val="24"/>
                <w:szCs w:val="24"/>
              </w:rPr>
              <w:t>ru</w:t>
            </w:r>
            <w:proofErr w:type="spellEnd"/>
            <w:r w:rsidRPr="002A1E68">
              <w:rPr>
                <w:rFonts w:ascii="Times New Roman" w:hAnsi="Times New Roman" w:cs="Times New Roman"/>
                <w:sz w:val="24"/>
                <w:szCs w:val="24"/>
                <w:lang w:val="ru-RU"/>
              </w:rPr>
              <w:t xml:space="preserve"> в рамках проекта «Билет в будущее» (6-11 классы);</w:t>
            </w:r>
          </w:p>
          <w:p w:rsidR="004D11F3" w:rsidRPr="002A1E68" w:rsidRDefault="004D11F3" w:rsidP="002A1E68">
            <w:pPr>
              <w:widowControl/>
              <w:numPr>
                <w:ilvl w:val="0"/>
                <w:numId w:val="27"/>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Организация профессиональных проб в рамках проекта «Билет в будущее»;</w:t>
            </w:r>
          </w:p>
          <w:p w:rsidR="004D11F3" w:rsidRPr="002A1E68" w:rsidRDefault="004D11F3" w:rsidP="002A1E68">
            <w:pPr>
              <w:widowControl/>
              <w:numPr>
                <w:ilvl w:val="0"/>
                <w:numId w:val="27"/>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Участие обучающихся в фестивале профессий в рамках проекта «Билет в будущее</w:t>
            </w:r>
          </w:p>
          <w:p w:rsidR="004D11F3" w:rsidRPr="002A1E68" w:rsidRDefault="004D11F3" w:rsidP="002A1E68">
            <w:pPr>
              <w:widowControl/>
              <w:numPr>
                <w:ilvl w:val="0"/>
                <w:numId w:val="27"/>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Реализация модуля </w:t>
            </w:r>
            <w:r w:rsidRPr="002A1E68">
              <w:rPr>
                <w:rFonts w:ascii="Times New Roman" w:hAnsi="Times New Roman" w:cs="Times New Roman"/>
                <w:sz w:val="24"/>
                <w:szCs w:val="24"/>
              </w:rPr>
              <w:t>n</w:t>
            </w:r>
            <w:proofErr w:type="spellStart"/>
            <w:r w:rsidRPr="002A1E68">
              <w:rPr>
                <w:rFonts w:ascii="Times New Roman" w:hAnsi="Times New Roman" w:cs="Times New Roman"/>
                <w:sz w:val="24"/>
                <w:szCs w:val="24"/>
                <w:lang w:val="ru-RU"/>
              </w:rPr>
              <w:t>рофориентационной</w:t>
            </w:r>
            <w:proofErr w:type="spellEnd"/>
            <w:r w:rsidRPr="002A1E68">
              <w:rPr>
                <w:rFonts w:ascii="Times New Roman" w:hAnsi="Times New Roman" w:cs="Times New Roman"/>
                <w:sz w:val="24"/>
                <w:szCs w:val="24"/>
                <w:lang w:val="ru-RU"/>
              </w:rPr>
              <w:t xml:space="preserve"> работы в рабочей программе воспитания;</w:t>
            </w:r>
          </w:p>
          <w:p w:rsidR="004D11F3" w:rsidRPr="002A1E68" w:rsidRDefault="004D11F3" w:rsidP="002A1E68">
            <w:pPr>
              <w:widowControl/>
              <w:numPr>
                <w:ilvl w:val="0"/>
                <w:numId w:val="27"/>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Актуализация психологического и </w:t>
            </w:r>
            <w:proofErr w:type="spellStart"/>
            <w:r w:rsidRPr="002A1E68">
              <w:rPr>
                <w:rFonts w:ascii="Times New Roman" w:hAnsi="Times New Roman" w:cs="Times New Roman"/>
                <w:sz w:val="24"/>
                <w:szCs w:val="24"/>
                <w:lang w:val="ru-RU"/>
              </w:rPr>
              <w:t>тьюторско</w:t>
            </w:r>
            <w:proofErr w:type="spellEnd"/>
            <w:r w:rsidRPr="002A1E68">
              <w:rPr>
                <w:rFonts w:ascii="Times New Roman" w:hAnsi="Times New Roman" w:cs="Times New Roman"/>
                <w:sz w:val="24"/>
                <w:szCs w:val="24"/>
              </w:rPr>
              <w:t>r</w:t>
            </w:r>
            <w:r w:rsidRPr="002A1E68">
              <w:rPr>
                <w:rFonts w:ascii="Times New Roman" w:hAnsi="Times New Roman" w:cs="Times New Roman"/>
                <w:sz w:val="24"/>
                <w:szCs w:val="24"/>
                <w:lang w:val="ru-RU"/>
              </w:rPr>
              <w:t>о сопровождения выбора профессии;</w:t>
            </w:r>
          </w:p>
          <w:p w:rsidR="004D11F3" w:rsidRPr="002A1E68" w:rsidRDefault="004D11F3" w:rsidP="002A1E68">
            <w:pPr>
              <w:widowControl/>
              <w:numPr>
                <w:ilvl w:val="0"/>
                <w:numId w:val="27"/>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Разработка и включение </w:t>
            </w:r>
            <w:proofErr w:type="spellStart"/>
            <w:r w:rsidRPr="002A1E68">
              <w:rPr>
                <w:rFonts w:ascii="Times New Roman" w:hAnsi="Times New Roman" w:cs="Times New Roman"/>
                <w:sz w:val="24"/>
                <w:szCs w:val="24"/>
                <w:lang w:val="ru-RU"/>
              </w:rPr>
              <w:t>профориентаци</w:t>
            </w:r>
            <w:r w:rsidR="00EE2186" w:rsidRPr="002A1E68">
              <w:rPr>
                <w:rFonts w:ascii="Times New Roman" w:hAnsi="Times New Roman" w:cs="Times New Roman"/>
                <w:sz w:val="24"/>
                <w:szCs w:val="24"/>
                <w:lang w:val="ru-RU"/>
              </w:rPr>
              <w:t>онных</w:t>
            </w:r>
            <w:proofErr w:type="spellEnd"/>
            <w:r w:rsidR="00EE2186" w:rsidRPr="002A1E68">
              <w:rPr>
                <w:rFonts w:ascii="Times New Roman" w:hAnsi="Times New Roman" w:cs="Times New Roman"/>
                <w:sz w:val="24"/>
                <w:szCs w:val="24"/>
                <w:lang w:val="ru-RU"/>
              </w:rPr>
              <w:t xml:space="preserve"> блоков в учебные предметы;</w:t>
            </w:r>
          </w:p>
          <w:p w:rsidR="00EE2186" w:rsidRPr="002A1E68" w:rsidRDefault="00EE2186" w:rsidP="002A1E68">
            <w:pPr>
              <w:widowControl/>
              <w:numPr>
                <w:ilvl w:val="0"/>
                <w:numId w:val="27"/>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Организация </w:t>
            </w:r>
            <w:proofErr w:type="spellStart"/>
            <w:r w:rsidRPr="002A1E68">
              <w:rPr>
                <w:rFonts w:ascii="Times New Roman" w:hAnsi="Times New Roman" w:cs="Times New Roman"/>
                <w:sz w:val="24"/>
                <w:szCs w:val="24"/>
                <w:lang w:val="ru-RU"/>
              </w:rPr>
              <w:t>профориентационных</w:t>
            </w:r>
            <w:proofErr w:type="spellEnd"/>
            <w:r w:rsidRPr="002A1E68">
              <w:rPr>
                <w:rFonts w:ascii="Times New Roman" w:hAnsi="Times New Roman" w:cs="Times New Roman"/>
                <w:sz w:val="24"/>
                <w:szCs w:val="24"/>
                <w:lang w:val="ru-RU"/>
              </w:rPr>
              <w:t xml:space="preserve"> мероприятий в рамках сетевого взаимодействия с СПО.</w:t>
            </w:r>
          </w:p>
          <w:p w:rsidR="004D11F3" w:rsidRPr="002A1E68" w:rsidRDefault="004D11F3" w:rsidP="002A1E68">
            <w:pPr>
              <w:adjustRightInd w:val="0"/>
              <w:snapToGrid w:val="0"/>
              <w:ind w:left="182"/>
              <w:rPr>
                <w:rFonts w:ascii="Times New Roman" w:hAnsi="Times New Roman" w:cs="Times New Roman"/>
                <w:sz w:val="24"/>
                <w:szCs w:val="24"/>
                <w:lang w:val="ru-RU"/>
              </w:rPr>
            </w:pPr>
          </w:p>
        </w:tc>
      </w:tr>
      <w:tr w:rsidR="004D11F3" w:rsidRPr="002A1E68" w:rsidTr="004D11F3">
        <w:trPr>
          <w:trHeight w:val="547"/>
        </w:trPr>
        <w:tc>
          <w:tcPr>
            <w:tcW w:w="3397" w:type="dxa"/>
            <w:shd w:val="clear" w:color="auto" w:fill="auto"/>
          </w:tcPr>
          <w:p w:rsidR="004D11F3" w:rsidRPr="002A1E68" w:rsidRDefault="004D11F3" w:rsidP="002A1E68">
            <w:pPr>
              <w:adjustRightInd w:val="0"/>
              <w:snapToGrid w:val="0"/>
              <w:ind w:left="147"/>
              <w:rPr>
                <w:rFonts w:ascii="Times New Roman" w:hAnsi="Times New Roman" w:cs="Times New Roman"/>
                <w:sz w:val="24"/>
                <w:szCs w:val="24"/>
                <w:lang w:val="ru-RU"/>
              </w:rPr>
            </w:pPr>
            <w:r w:rsidRPr="002A1E68">
              <w:rPr>
                <w:rFonts w:ascii="Times New Roman" w:hAnsi="Times New Roman" w:cs="Times New Roman"/>
                <w:sz w:val="24"/>
                <w:szCs w:val="24"/>
                <w:lang w:val="ru-RU"/>
              </w:rPr>
              <w:t>Ресурсное обеспечение</w:t>
            </w:r>
          </w:p>
        </w:tc>
        <w:tc>
          <w:tcPr>
            <w:tcW w:w="11766" w:type="dxa"/>
            <w:shd w:val="clear" w:color="auto" w:fill="auto"/>
          </w:tcPr>
          <w:p w:rsidR="004D11F3" w:rsidRPr="002A1E68" w:rsidRDefault="001938EC" w:rsidP="002A1E68">
            <w:pPr>
              <w:adjustRightInd w:val="0"/>
              <w:snapToGrid w:val="0"/>
              <w:ind w:left="182"/>
              <w:rPr>
                <w:rFonts w:ascii="Times New Roman" w:hAnsi="Times New Roman" w:cs="Times New Roman"/>
                <w:sz w:val="24"/>
                <w:szCs w:val="24"/>
                <w:lang w:val="ru-RU"/>
              </w:rPr>
            </w:pPr>
            <w:r w:rsidRPr="002A1E68">
              <w:rPr>
                <w:rFonts w:ascii="Times New Roman" w:hAnsi="Times New Roman" w:cs="Times New Roman"/>
                <w:sz w:val="24"/>
                <w:szCs w:val="24"/>
                <w:lang w:val="ru-RU"/>
              </w:rPr>
              <w:t>Кадровое обеспечение</w:t>
            </w:r>
          </w:p>
        </w:tc>
      </w:tr>
      <w:tr w:rsidR="007153D4" w:rsidRPr="002A1E68" w:rsidTr="007153D4">
        <w:trPr>
          <w:trHeight w:val="623"/>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proofErr w:type="spellStart"/>
            <w:r w:rsidRPr="002A1E68">
              <w:rPr>
                <w:rFonts w:ascii="Times New Roman" w:hAnsi="Times New Roman" w:cs="Times New Roman"/>
                <w:sz w:val="24"/>
                <w:szCs w:val="24"/>
              </w:rPr>
              <w:t>Руководитель</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проектной</w:t>
            </w:r>
            <w:proofErr w:type="spellEnd"/>
          </w:p>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proofErr w:type="spellStart"/>
            <w:r w:rsidRPr="002A1E68">
              <w:rPr>
                <w:rFonts w:ascii="Times New Roman" w:hAnsi="Times New Roman" w:cs="Times New Roman"/>
                <w:sz w:val="24"/>
                <w:szCs w:val="24"/>
              </w:rPr>
              <w:t>группы</w:t>
            </w:r>
            <w:proofErr w:type="spellEnd"/>
          </w:p>
        </w:tc>
        <w:tc>
          <w:tcPr>
            <w:tcW w:w="11766" w:type="dxa"/>
            <w:shd w:val="clear" w:color="auto" w:fill="auto"/>
          </w:tcPr>
          <w:p w:rsidR="007153D4" w:rsidRPr="002A1E68" w:rsidRDefault="007153D4" w:rsidP="002A1E68">
            <w:pPr>
              <w:widowControl/>
              <w:autoSpaceDE/>
              <w:autoSpaceDN/>
              <w:adjustRightInd w:val="0"/>
              <w:snapToGrid w:val="0"/>
              <w:ind w:left="182"/>
              <w:rPr>
                <w:rFonts w:ascii="Times New Roman" w:hAnsi="Times New Roman" w:cs="Times New Roman"/>
                <w:sz w:val="24"/>
                <w:szCs w:val="24"/>
              </w:rPr>
            </w:pPr>
            <w:proofErr w:type="spellStart"/>
            <w:r w:rsidRPr="002A1E68">
              <w:rPr>
                <w:rFonts w:ascii="Times New Roman" w:hAnsi="Times New Roman" w:cs="Times New Roman"/>
                <w:sz w:val="24"/>
                <w:szCs w:val="24"/>
              </w:rPr>
              <w:t>Заместитель</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директора</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по</w:t>
            </w:r>
            <w:proofErr w:type="spellEnd"/>
            <w:r w:rsidRPr="002A1E68">
              <w:rPr>
                <w:rFonts w:ascii="Times New Roman" w:hAnsi="Times New Roman" w:cs="Times New Roman"/>
                <w:sz w:val="24"/>
                <w:szCs w:val="24"/>
              </w:rPr>
              <w:t xml:space="preserve"> ВР</w:t>
            </w:r>
          </w:p>
        </w:tc>
      </w:tr>
      <w:tr w:rsidR="007153D4" w:rsidRPr="002A1E68" w:rsidTr="007153D4">
        <w:trPr>
          <w:trHeight w:val="972"/>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proofErr w:type="spellStart"/>
            <w:r w:rsidRPr="002A1E68">
              <w:rPr>
                <w:rFonts w:ascii="Times New Roman" w:hAnsi="Times New Roman" w:cs="Times New Roman"/>
                <w:sz w:val="24"/>
                <w:szCs w:val="24"/>
              </w:rPr>
              <w:t>Целевые</w:t>
            </w:r>
            <w:proofErr w:type="spellEnd"/>
            <w:r w:rsidR="009E45F8" w:rsidRPr="002A1E68">
              <w:rPr>
                <w:rFonts w:ascii="Times New Roman" w:hAnsi="Times New Roman" w:cs="Times New Roman"/>
                <w:sz w:val="24"/>
                <w:szCs w:val="24"/>
                <w:lang w:val="ru-RU"/>
              </w:rPr>
              <w:t xml:space="preserve"> </w:t>
            </w:r>
            <w:proofErr w:type="spellStart"/>
            <w:r w:rsidRPr="002A1E68">
              <w:rPr>
                <w:rFonts w:ascii="Times New Roman" w:hAnsi="Times New Roman" w:cs="Times New Roman"/>
                <w:sz w:val="24"/>
                <w:szCs w:val="24"/>
              </w:rPr>
              <w:t>индикаторы</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результативности</w:t>
            </w:r>
            <w:proofErr w:type="spellEnd"/>
          </w:p>
        </w:tc>
        <w:tc>
          <w:tcPr>
            <w:tcW w:w="11766" w:type="dxa"/>
            <w:shd w:val="clear" w:color="auto" w:fill="auto"/>
          </w:tcPr>
          <w:p w:rsidR="007153D4" w:rsidRPr="002A1E68" w:rsidRDefault="007153D4" w:rsidP="002A1E68">
            <w:pPr>
              <w:widowControl/>
              <w:numPr>
                <w:ilvl w:val="0"/>
                <w:numId w:val="28"/>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Увеличение количества программ, направленных на расширение представлений о мире профессий, реализуемых в рамках внеурочной деятельности;</w:t>
            </w:r>
          </w:p>
          <w:p w:rsidR="007153D4" w:rsidRPr="002A1E68" w:rsidRDefault="007153D4" w:rsidP="002A1E68">
            <w:pPr>
              <w:widowControl/>
              <w:numPr>
                <w:ilvl w:val="0"/>
                <w:numId w:val="28"/>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noProof/>
                <w:sz w:val="24"/>
                <w:szCs w:val="24"/>
                <w:lang w:eastAsia="ru-RU"/>
              </w:rPr>
              <mc:AlternateContent>
                <mc:Choice Requires="wpg">
                  <w:drawing>
                    <wp:anchor distT="0" distB="0" distL="0" distR="0" simplePos="0" relativeHeight="251660288" behindDoc="1" locked="0" layoutInCell="1" allowOverlap="1">
                      <wp:simplePos x="0" y="0"/>
                      <wp:positionH relativeFrom="column">
                        <wp:posOffset>7717790</wp:posOffset>
                      </wp:positionH>
                      <wp:positionV relativeFrom="paragraph">
                        <wp:posOffset>-24130</wp:posOffset>
                      </wp:positionV>
                      <wp:extent cx="39370" cy="7620"/>
                      <wp:effectExtent l="9525" t="2540" r="8255" b="889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 cy="7620"/>
                                <a:chOff x="0" y="0"/>
                                <a:chExt cx="39370" cy="7620"/>
                              </a:xfrm>
                            </wpg:grpSpPr>
                            <wps:wsp>
                              <wps:cNvPr id="6" name="Graphic 66"/>
                              <wps:cNvSpPr>
                                <a:spLocks/>
                              </wps:cNvSpPr>
                              <wps:spPr bwMode="auto">
                                <a:xfrm>
                                  <a:off x="0" y="3810"/>
                                  <a:ext cx="39370" cy="1270"/>
                                </a:xfrm>
                                <a:custGeom>
                                  <a:avLst/>
                                  <a:gdLst>
                                    <a:gd name="T0" fmla="*/ 0 w 39370"/>
                                    <a:gd name="T1" fmla="*/ 0 h 1270"/>
                                    <a:gd name="T2" fmla="*/ 39370 w 39370"/>
                                    <a:gd name="T3" fmla="*/ 0 h 1270"/>
                                  </a:gdLst>
                                  <a:ahLst/>
                                  <a:cxnLst>
                                    <a:cxn ang="0">
                                      <a:pos x="T0" y="T1"/>
                                    </a:cxn>
                                    <a:cxn ang="0">
                                      <a:pos x="T2" y="T3"/>
                                    </a:cxn>
                                  </a:cxnLst>
                                  <a:rect l="0" t="0" r="r" b="b"/>
                                  <a:pathLst>
                                    <a:path w="39370" h="1270">
                                      <a:moveTo>
                                        <a:pt x="0" y="0"/>
                                      </a:moveTo>
                                      <a:lnTo>
                                        <a:pt x="3937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2D7E55" id="Группа 5" o:spid="_x0000_s1026" style="position:absolute;margin-left:607.7pt;margin-top:-1.9pt;width:3.1pt;height:.6pt;z-index:-251656192;mso-wrap-distance-left:0;mso-wrap-distance-right:0" coordsize="3937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">
                      <v:shape id="Graphic 66" o:spid="_x0000_s1027" style="position:absolute;top:3810;width:39370;height:1270;visibility:visible;mso-wrap-style:square;v-text-anchor:top" coordsize="393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" path="m,l39370,e" filled="f" strokeweight=".6pt">
                        <v:path arrowok="t" o:connecttype="custom" o:connectlocs="0,0;39370,0" o:connectangles="0,0"/>
                      </v:shape>
                    </v:group>
                  </w:pict>
                </mc:Fallback>
              </mc:AlternateContent>
            </w:r>
            <w:r w:rsidRPr="002A1E68">
              <w:rPr>
                <w:rFonts w:ascii="Times New Roman" w:hAnsi="Times New Roman" w:cs="Times New Roman"/>
                <w:sz w:val="24"/>
                <w:szCs w:val="24"/>
                <w:lang w:val="ru-RU"/>
              </w:rPr>
              <w:t>Увеличение количества участников</w:t>
            </w:r>
            <w:r w:rsidR="00EE2186" w:rsidRPr="002A1E68">
              <w:rPr>
                <w:rFonts w:ascii="Times New Roman" w:hAnsi="Times New Roman" w:cs="Times New Roman"/>
                <w:sz w:val="24"/>
                <w:szCs w:val="24"/>
                <w:lang w:val="ru-RU"/>
              </w:rPr>
              <w:t xml:space="preserve"> </w:t>
            </w:r>
            <w:proofErr w:type="spellStart"/>
            <w:r w:rsidR="00EE2186" w:rsidRPr="002A1E68">
              <w:rPr>
                <w:rFonts w:ascii="Times New Roman" w:hAnsi="Times New Roman" w:cs="Times New Roman"/>
                <w:sz w:val="24"/>
                <w:szCs w:val="24"/>
                <w:lang w:val="ru-RU"/>
              </w:rPr>
              <w:t>профориентационных</w:t>
            </w:r>
            <w:proofErr w:type="spellEnd"/>
            <w:r w:rsidR="00EE2186" w:rsidRPr="002A1E68">
              <w:rPr>
                <w:rFonts w:ascii="Times New Roman" w:hAnsi="Times New Roman" w:cs="Times New Roman"/>
                <w:sz w:val="24"/>
                <w:szCs w:val="24"/>
                <w:lang w:val="ru-RU"/>
              </w:rPr>
              <w:t xml:space="preserve"> мероприятий.</w:t>
            </w:r>
          </w:p>
        </w:tc>
      </w:tr>
      <w:tr w:rsidR="00C531B1" w:rsidRPr="002A1E68" w:rsidTr="007153D4">
        <w:trPr>
          <w:trHeight w:val="972"/>
        </w:trPr>
        <w:tc>
          <w:tcPr>
            <w:tcW w:w="3397" w:type="dxa"/>
            <w:shd w:val="clear" w:color="auto" w:fill="auto"/>
          </w:tcPr>
          <w:p w:rsidR="00C531B1" w:rsidRPr="002A1E68" w:rsidRDefault="00C531B1" w:rsidP="002A1E68">
            <w:pPr>
              <w:adjustRightInd w:val="0"/>
              <w:snapToGrid w:val="0"/>
              <w:ind w:left="147"/>
              <w:rPr>
                <w:rFonts w:ascii="Times New Roman" w:hAnsi="Times New Roman" w:cs="Times New Roman"/>
                <w:sz w:val="24"/>
                <w:szCs w:val="24"/>
                <w:lang w:val="ru-RU"/>
              </w:rPr>
            </w:pPr>
            <w:r w:rsidRPr="002A1E68">
              <w:rPr>
                <w:rFonts w:ascii="Times New Roman" w:eastAsia="Times New Roman" w:hAnsi="Times New Roman" w:cs="Times New Roman"/>
                <w:color w:val="000000"/>
                <w:sz w:val="24"/>
                <w:szCs w:val="24"/>
                <w:lang w:val="ru-RU"/>
              </w:rPr>
              <w:t>Система оценки результатов и контроля реализации</w:t>
            </w:r>
          </w:p>
        </w:tc>
        <w:tc>
          <w:tcPr>
            <w:tcW w:w="11766" w:type="dxa"/>
            <w:shd w:val="clear" w:color="auto" w:fill="auto"/>
          </w:tcPr>
          <w:p w:rsidR="00C531B1" w:rsidRPr="002A1E68" w:rsidRDefault="00775579" w:rsidP="002A1E68">
            <w:pPr>
              <w:numPr>
                <w:ilvl w:val="0"/>
                <w:numId w:val="28"/>
              </w:numPr>
              <w:adjustRightInd w:val="0"/>
              <w:snapToGrid w:val="0"/>
              <w:ind w:left="182" w:firstLine="0"/>
              <w:rPr>
                <w:rFonts w:ascii="Times New Roman" w:hAnsi="Times New Roman" w:cs="Times New Roman"/>
                <w:sz w:val="24"/>
                <w:szCs w:val="24"/>
                <w:lang w:val="ru-RU"/>
              </w:rPr>
            </w:pPr>
            <w:proofErr w:type="gramStart"/>
            <w:r w:rsidRPr="002A1E68">
              <w:rPr>
                <w:rFonts w:ascii="Times New Roman" w:hAnsi="Times New Roman" w:cs="Times New Roman"/>
                <w:sz w:val="24"/>
                <w:szCs w:val="24"/>
                <w:lang w:val="ru-RU"/>
              </w:rPr>
              <w:t>Мониторинг  реализации</w:t>
            </w:r>
            <w:proofErr w:type="gramEnd"/>
            <w:r w:rsidRPr="002A1E68">
              <w:rPr>
                <w:rFonts w:ascii="Times New Roman" w:hAnsi="Times New Roman" w:cs="Times New Roman"/>
                <w:sz w:val="24"/>
                <w:szCs w:val="24"/>
                <w:lang w:val="ru-RU"/>
              </w:rPr>
              <w:t xml:space="preserve"> программы «Ранняя профориентация»</w:t>
            </w:r>
          </w:p>
          <w:p w:rsidR="00775579" w:rsidRPr="002A1E68" w:rsidRDefault="00775579" w:rsidP="002A1E68">
            <w:pPr>
              <w:numPr>
                <w:ilvl w:val="0"/>
                <w:numId w:val="28"/>
              </w:numPr>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Анализ выполнения календарного плана </w:t>
            </w:r>
            <w:proofErr w:type="spellStart"/>
            <w:r w:rsidRPr="002A1E68">
              <w:rPr>
                <w:rFonts w:ascii="Times New Roman" w:hAnsi="Times New Roman" w:cs="Times New Roman"/>
                <w:sz w:val="24"/>
                <w:szCs w:val="24"/>
                <w:lang w:val="ru-RU"/>
              </w:rPr>
              <w:t>профориентационной</w:t>
            </w:r>
            <w:proofErr w:type="spellEnd"/>
            <w:r w:rsidRPr="002A1E68">
              <w:rPr>
                <w:rFonts w:ascii="Times New Roman" w:hAnsi="Times New Roman" w:cs="Times New Roman"/>
                <w:sz w:val="24"/>
                <w:szCs w:val="24"/>
                <w:lang w:val="ru-RU"/>
              </w:rPr>
              <w:t xml:space="preserve"> работы.</w:t>
            </w:r>
          </w:p>
        </w:tc>
      </w:tr>
      <w:tr w:rsidR="007153D4" w:rsidRPr="002A1E68" w:rsidTr="007153D4">
        <w:trPr>
          <w:trHeight w:val="419"/>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proofErr w:type="spellStart"/>
            <w:r w:rsidRPr="002A1E68">
              <w:rPr>
                <w:rFonts w:ascii="Times New Roman" w:hAnsi="Times New Roman" w:cs="Times New Roman"/>
                <w:b/>
                <w:sz w:val="24"/>
                <w:szCs w:val="24"/>
              </w:rPr>
              <w:t>Направление</w:t>
            </w:r>
            <w:proofErr w:type="spellEnd"/>
          </w:p>
        </w:tc>
        <w:tc>
          <w:tcPr>
            <w:tcW w:w="11766" w:type="dxa"/>
            <w:shd w:val="clear" w:color="auto" w:fill="auto"/>
          </w:tcPr>
          <w:p w:rsidR="007153D4" w:rsidRPr="002A1E68" w:rsidRDefault="007153D4" w:rsidP="002A1E68">
            <w:pPr>
              <w:widowControl/>
              <w:autoSpaceDE/>
              <w:autoSpaceDN/>
              <w:adjustRightInd w:val="0"/>
              <w:snapToGrid w:val="0"/>
              <w:ind w:left="182"/>
              <w:rPr>
                <w:rFonts w:ascii="Times New Roman" w:hAnsi="Times New Roman" w:cs="Times New Roman"/>
                <w:sz w:val="24"/>
                <w:szCs w:val="24"/>
              </w:rPr>
            </w:pPr>
            <w:proofErr w:type="spellStart"/>
            <w:r w:rsidRPr="002A1E68">
              <w:rPr>
                <w:rFonts w:ascii="Times New Roman" w:hAnsi="Times New Roman" w:cs="Times New Roman"/>
                <w:b/>
                <w:sz w:val="24"/>
                <w:szCs w:val="24"/>
              </w:rPr>
              <w:t>Здоровье</w:t>
            </w:r>
            <w:proofErr w:type="spellEnd"/>
          </w:p>
        </w:tc>
      </w:tr>
      <w:tr w:rsidR="007153D4" w:rsidRPr="002A1E68" w:rsidTr="007153D4">
        <w:trPr>
          <w:trHeight w:val="426"/>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proofErr w:type="spellStart"/>
            <w:r w:rsidRPr="002A1E68">
              <w:rPr>
                <w:rFonts w:ascii="Times New Roman" w:hAnsi="Times New Roman" w:cs="Times New Roman"/>
                <w:sz w:val="24"/>
                <w:szCs w:val="24"/>
              </w:rPr>
              <w:t>Название</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подпроекта</w:t>
            </w:r>
            <w:proofErr w:type="spellEnd"/>
          </w:p>
        </w:tc>
        <w:tc>
          <w:tcPr>
            <w:tcW w:w="11766" w:type="dxa"/>
            <w:shd w:val="clear" w:color="auto" w:fill="auto"/>
          </w:tcPr>
          <w:p w:rsidR="007153D4" w:rsidRPr="002A1E68" w:rsidRDefault="007153D4" w:rsidP="002A1E68">
            <w:pPr>
              <w:widowControl/>
              <w:autoSpaceDE/>
              <w:autoSpaceDN/>
              <w:adjustRightInd w:val="0"/>
              <w:snapToGrid w:val="0"/>
              <w:ind w:left="182"/>
              <w:rPr>
                <w:rFonts w:ascii="Times New Roman" w:hAnsi="Times New Roman" w:cs="Times New Roman"/>
                <w:sz w:val="24"/>
                <w:szCs w:val="24"/>
              </w:rPr>
            </w:pPr>
            <w:r w:rsidRPr="002A1E68">
              <w:rPr>
                <w:rFonts w:ascii="Times New Roman" w:hAnsi="Times New Roman" w:cs="Times New Roman"/>
                <w:sz w:val="24"/>
                <w:szCs w:val="24"/>
              </w:rPr>
              <w:t>«</w:t>
            </w:r>
            <w:proofErr w:type="spellStart"/>
            <w:r w:rsidRPr="002A1E68">
              <w:rPr>
                <w:rFonts w:ascii="Times New Roman" w:hAnsi="Times New Roman" w:cs="Times New Roman"/>
                <w:sz w:val="24"/>
                <w:szCs w:val="24"/>
              </w:rPr>
              <w:t>Здоровье</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на</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отлично</w:t>
            </w:r>
            <w:proofErr w:type="spellEnd"/>
            <w:r w:rsidRPr="002A1E68">
              <w:rPr>
                <w:rFonts w:ascii="Times New Roman" w:hAnsi="Times New Roman" w:cs="Times New Roman"/>
                <w:sz w:val="24"/>
                <w:szCs w:val="24"/>
              </w:rPr>
              <w:t>!»</w:t>
            </w:r>
          </w:p>
        </w:tc>
      </w:tr>
      <w:tr w:rsidR="007153D4" w:rsidRPr="002A1E68" w:rsidTr="007153D4">
        <w:trPr>
          <w:trHeight w:val="1128"/>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proofErr w:type="spellStart"/>
            <w:r w:rsidRPr="002A1E68">
              <w:rPr>
                <w:rFonts w:ascii="Times New Roman" w:hAnsi="Times New Roman" w:cs="Times New Roman"/>
                <w:sz w:val="24"/>
                <w:szCs w:val="24"/>
              </w:rPr>
              <w:t>Задачи</w:t>
            </w:r>
            <w:proofErr w:type="spellEnd"/>
          </w:p>
        </w:tc>
        <w:tc>
          <w:tcPr>
            <w:tcW w:w="11766" w:type="dxa"/>
            <w:shd w:val="clear" w:color="auto" w:fill="auto"/>
          </w:tcPr>
          <w:p w:rsidR="007153D4" w:rsidRPr="002A1E68" w:rsidRDefault="007F10C3" w:rsidP="002A1E68">
            <w:pPr>
              <w:widowControl/>
              <w:numPr>
                <w:ilvl w:val="0"/>
                <w:numId w:val="29"/>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Разработка комплексно-целевой программы, направленной на с</w:t>
            </w:r>
            <w:r w:rsidR="007153D4" w:rsidRPr="002A1E68">
              <w:rPr>
                <w:rFonts w:ascii="Times New Roman" w:hAnsi="Times New Roman" w:cs="Times New Roman"/>
                <w:sz w:val="24"/>
                <w:szCs w:val="24"/>
                <w:lang w:val="ru-RU"/>
              </w:rPr>
              <w:t xml:space="preserve">овершенствование </w:t>
            </w:r>
            <w:proofErr w:type="spellStart"/>
            <w:r w:rsidR="007153D4" w:rsidRPr="002A1E68">
              <w:rPr>
                <w:rFonts w:ascii="Times New Roman" w:hAnsi="Times New Roman" w:cs="Times New Roman"/>
                <w:sz w:val="24"/>
                <w:szCs w:val="24"/>
                <w:lang w:val="ru-RU"/>
              </w:rPr>
              <w:t>здоровьесозидающей</w:t>
            </w:r>
            <w:proofErr w:type="spellEnd"/>
            <w:r w:rsidR="007153D4" w:rsidRPr="002A1E68">
              <w:rPr>
                <w:rFonts w:ascii="Times New Roman" w:hAnsi="Times New Roman" w:cs="Times New Roman"/>
                <w:sz w:val="24"/>
                <w:szCs w:val="24"/>
                <w:lang w:val="ru-RU"/>
              </w:rPr>
              <w:t xml:space="preserve"> среды, способствующей формированию культуры здорового образа жизни всех участников образовательного процесса;</w:t>
            </w:r>
          </w:p>
          <w:p w:rsidR="007153D4" w:rsidRPr="002A1E68" w:rsidRDefault="007153D4" w:rsidP="002A1E68">
            <w:pPr>
              <w:widowControl/>
              <w:numPr>
                <w:ilvl w:val="0"/>
                <w:numId w:val="29"/>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Приобщение обучающихся к физической культуре и занятиями спортом;</w:t>
            </w:r>
          </w:p>
          <w:p w:rsidR="007153D4" w:rsidRPr="002A1E68" w:rsidRDefault="007153D4" w:rsidP="002A1E68">
            <w:pPr>
              <w:widowControl/>
              <w:numPr>
                <w:ilvl w:val="0"/>
                <w:numId w:val="29"/>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Формирование культуры досуга и отдыха всех участников образовательного процесса;</w:t>
            </w:r>
          </w:p>
          <w:p w:rsidR="007153D4" w:rsidRPr="002A1E68" w:rsidRDefault="007153D4" w:rsidP="002A1E68">
            <w:pPr>
              <w:widowControl/>
              <w:numPr>
                <w:ilvl w:val="0"/>
                <w:numId w:val="29"/>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Создание условий для </w:t>
            </w:r>
            <w:r w:rsidR="00832071" w:rsidRPr="002A1E68">
              <w:rPr>
                <w:rFonts w:ascii="Times New Roman" w:hAnsi="Times New Roman" w:cs="Times New Roman"/>
                <w:sz w:val="24"/>
                <w:szCs w:val="24"/>
                <w:lang w:val="ru-RU"/>
              </w:rPr>
              <w:t>расширения видов спорта в рамках функционирования ШСК.</w:t>
            </w:r>
          </w:p>
          <w:p w:rsidR="007153D4" w:rsidRPr="002A1E68" w:rsidRDefault="007153D4" w:rsidP="002A1E68">
            <w:pPr>
              <w:widowControl/>
              <w:autoSpaceDE/>
              <w:autoSpaceDN/>
              <w:adjustRightInd w:val="0"/>
              <w:snapToGrid w:val="0"/>
              <w:ind w:left="182"/>
              <w:rPr>
                <w:rFonts w:ascii="Times New Roman" w:hAnsi="Times New Roman" w:cs="Times New Roman"/>
                <w:sz w:val="24"/>
                <w:szCs w:val="24"/>
                <w:lang w:val="ru-RU"/>
              </w:rPr>
            </w:pPr>
            <w:r w:rsidRPr="002A1E68">
              <w:rPr>
                <w:rFonts w:ascii="Times New Roman" w:hAnsi="Times New Roman" w:cs="Times New Roman"/>
                <w:noProof/>
                <w:sz w:val="24"/>
                <w:szCs w:val="24"/>
                <w:lang w:eastAsia="ru-RU"/>
              </w:rPr>
              <mc:AlternateContent>
                <mc:Choice Requires="wpg">
                  <w:drawing>
                    <wp:anchor distT="0" distB="0" distL="0" distR="0" simplePos="0" relativeHeight="251661312" behindDoc="1" locked="0" layoutInCell="1" allowOverlap="1">
                      <wp:simplePos x="0" y="0"/>
                      <wp:positionH relativeFrom="column">
                        <wp:posOffset>525780</wp:posOffset>
                      </wp:positionH>
                      <wp:positionV relativeFrom="paragraph">
                        <wp:posOffset>-5080</wp:posOffset>
                      </wp:positionV>
                      <wp:extent cx="7235825" cy="174625"/>
                      <wp:effectExtent l="0" t="635" r="3810" b="0"/>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5825" cy="174625"/>
                                <a:chOff x="0" y="0"/>
                                <a:chExt cx="72358" cy="1746"/>
                              </a:xfrm>
                            </wpg:grpSpPr>
                            <wps:wsp>
                              <wps:cNvPr id="4" name="Graphic 68"/>
                              <wps:cNvSpPr>
                                <a:spLocks/>
                              </wps:cNvSpPr>
                              <wps:spPr bwMode="auto">
                                <a:xfrm>
                                  <a:off x="0" y="0"/>
                                  <a:ext cx="72358" cy="1746"/>
                                </a:xfrm>
                                <a:custGeom>
                                  <a:avLst/>
                                  <a:gdLst>
                                    <a:gd name="T0" fmla="*/ 7235825 w 7235825"/>
                                    <a:gd name="T1" fmla="*/ 0 h 174625"/>
                                    <a:gd name="T2" fmla="*/ 0 w 7235825"/>
                                    <a:gd name="T3" fmla="*/ 0 h 174625"/>
                                    <a:gd name="T4" fmla="*/ 0 w 7235825"/>
                                    <a:gd name="T5" fmla="*/ 174625 h 174625"/>
                                    <a:gd name="T6" fmla="*/ 7235825 w 7235825"/>
                                    <a:gd name="T7" fmla="*/ 174625 h 174625"/>
                                    <a:gd name="T8" fmla="*/ 7235825 w 7235825"/>
                                    <a:gd name="T9" fmla="*/ 0 h 174625"/>
                                  </a:gdLst>
                                  <a:ahLst/>
                                  <a:cxnLst>
                                    <a:cxn ang="0">
                                      <a:pos x="T0" y="T1"/>
                                    </a:cxn>
                                    <a:cxn ang="0">
                                      <a:pos x="T2" y="T3"/>
                                    </a:cxn>
                                    <a:cxn ang="0">
                                      <a:pos x="T4" y="T5"/>
                                    </a:cxn>
                                    <a:cxn ang="0">
                                      <a:pos x="T6" y="T7"/>
                                    </a:cxn>
                                    <a:cxn ang="0">
                                      <a:pos x="T8" y="T9"/>
                                    </a:cxn>
                                  </a:cxnLst>
                                  <a:rect l="0" t="0" r="r" b="b"/>
                                  <a:pathLst>
                                    <a:path w="7235825" h="174625">
                                      <a:moveTo>
                                        <a:pt x="7235825" y="0"/>
                                      </a:moveTo>
                                      <a:lnTo>
                                        <a:pt x="0" y="0"/>
                                      </a:lnTo>
                                      <a:lnTo>
                                        <a:pt x="0" y="174625"/>
                                      </a:lnTo>
                                      <a:lnTo>
                                        <a:pt x="7235825" y="174625"/>
                                      </a:lnTo>
                                      <a:lnTo>
                                        <a:pt x="72358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8B4037" id="Группа 3" o:spid="_x0000_s1026" style="position:absolute;margin-left:41.4pt;margin-top:-.4pt;width:569.75pt;height:13.75pt;z-index:-251655168;mso-wrap-distance-left:0;mso-wrap-distance-right:0" coordsize="72358,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">
                      <v:shape id="Graphic 68" o:spid="_x0000_s1027" style="position:absolute;width:72358;height:1746;visibility:visible;mso-wrap-style:square;v-text-anchor:top" coordsize="723582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" path="m7235825,l,,,174625r7235825,l7235825,xe" stroked="f">
                        <v:path arrowok="t" o:connecttype="custom" o:connectlocs="72358,0;0,0;0,1746;72358,1746;72358,0" o:connectangles="0,0,0,0,0"/>
                      </v:shape>
                    </v:group>
                  </w:pict>
                </mc:Fallback>
              </mc:AlternateContent>
            </w:r>
            <w:r w:rsidRPr="002A1E68">
              <w:rPr>
                <w:rFonts w:ascii="Times New Roman" w:hAnsi="Times New Roman" w:cs="Times New Roman"/>
                <w:sz w:val="24"/>
                <w:szCs w:val="24"/>
                <w:lang w:val="ru-RU"/>
              </w:rPr>
              <w:t>Повышение мотивации участников образовательного процесса к ведению и пропаганде здорового образа жизни.</w:t>
            </w:r>
          </w:p>
        </w:tc>
      </w:tr>
      <w:tr w:rsidR="007F10C3" w:rsidRPr="002A1E68" w:rsidTr="00BD30D3">
        <w:trPr>
          <w:trHeight w:val="2266"/>
        </w:trPr>
        <w:tc>
          <w:tcPr>
            <w:tcW w:w="3397" w:type="dxa"/>
            <w:shd w:val="clear" w:color="auto" w:fill="auto"/>
          </w:tcPr>
          <w:p w:rsidR="007F10C3" w:rsidRPr="002A1E68" w:rsidRDefault="007F10C3" w:rsidP="002A1E68">
            <w:pPr>
              <w:widowControl/>
              <w:autoSpaceDE/>
              <w:autoSpaceDN/>
              <w:adjustRightInd w:val="0"/>
              <w:snapToGrid w:val="0"/>
              <w:ind w:left="147"/>
              <w:rPr>
                <w:rFonts w:ascii="Times New Roman" w:hAnsi="Times New Roman" w:cs="Times New Roman"/>
                <w:sz w:val="24"/>
                <w:szCs w:val="24"/>
              </w:rPr>
            </w:pPr>
            <w:proofErr w:type="spellStart"/>
            <w:r w:rsidRPr="002A1E68">
              <w:rPr>
                <w:rFonts w:ascii="Times New Roman" w:hAnsi="Times New Roman" w:cs="Times New Roman"/>
                <w:sz w:val="24"/>
                <w:szCs w:val="24"/>
              </w:rPr>
              <w:t>Планируемые</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результаты</w:t>
            </w:r>
            <w:proofErr w:type="spellEnd"/>
          </w:p>
        </w:tc>
        <w:tc>
          <w:tcPr>
            <w:tcW w:w="11766" w:type="dxa"/>
            <w:shd w:val="clear" w:color="auto" w:fill="auto"/>
          </w:tcPr>
          <w:p w:rsidR="007F10C3" w:rsidRPr="002A1E68" w:rsidRDefault="007F10C3" w:rsidP="002A1E68">
            <w:pPr>
              <w:widowControl/>
              <w:numPr>
                <w:ilvl w:val="0"/>
                <w:numId w:val="30"/>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Сохранение и развитие </w:t>
            </w:r>
            <w:proofErr w:type="spellStart"/>
            <w:r w:rsidRPr="002A1E68">
              <w:rPr>
                <w:rFonts w:ascii="Times New Roman" w:hAnsi="Times New Roman" w:cs="Times New Roman"/>
                <w:sz w:val="24"/>
                <w:szCs w:val="24"/>
                <w:lang w:val="ru-RU"/>
              </w:rPr>
              <w:t>здоровьесберегающей</w:t>
            </w:r>
            <w:proofErr w:type="spellEnd"/>
            <w:r w:rsidRPr="002A1E68">
              <w:rPr>
                <w:rFonts w:ascii="Times New Roman" w:hAnsi="Times New Roman" w:cs="Times New Roman"/>
                <w:sz w:val="24"/>
                <w:szCs w:val="24"/>
                <w:lang w:val="ru-RU"/>
              </w:rPr>
              <w:t xml:space="preserve"> направленности школьной образовательной среды.</w:t>
            </w:r>
          </w:p>
          <w:p w:rsidR="007F10C3" w:rsidRPr="002A1E68" w:rsidRDefault="007F10C3" w:rsidP="002A1E68">
            <w:pPr>
              <w:widowControl/>
              <w:numPr>
                <w:ilvl w:val="0"/>
                <w:numId w:val="30"/>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Разработка единых рекомендаций по </w:t>
            </w:r>
            <w:proofErr w:type="spellStart"/>
            <w:r w:rsidRPr="002A1E68">
              <w:rPr>
                <w:rFonts w:ascii="Times New Roman" w:hAnsi="Times New Roman" w:cs="Times New Roman"/>
                <w:sz w:val="24"/>
                <w:szCs w:val="24"/>
                <w:lang w:val="ru-RU"/>
              </w:rPr>
              <w:t>здоровьесбережению</w:t>
            </w:r>
            <w:proofErr w:type="spellEnd"/>
            <w:r w:rsidRPr="002A1E68">
              <w:rPr>
                <w:rFonts w:ascii="Times New Roman" w:hAnsi="Times New Roman" w:cs="Times New Roman"/>
                <w:sz w:val="24"/>
                <w:szCs w:val="24"/>
                <w:lang w:val="ru-RU"/>
              </w:rPr>
              <w:t xml:space="preserve"> в школе, в том числе при занятиях за ПК.</w:t>
            </w:r>
          </w:p>
          <w:p w:rsidR="007F10C3" w:rsidRPr="002A1E68" w:rsidRDefault="007F10C3" w:rsidP="002A1E68">
            <w:pPr>
              <w:widowControl/>
              <w:numPr>
                <w:ilvl w:val="0"/>
                <w:numId w:val="30"/>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Формирование отрицательных отношений к ПАВ (наркотики, алкоголь, табак).</w:t>
            </w:r>
          </w:p>
          <w:p w:rsidR="007F10C3" w:rsidRPr="002A1E68" w:rsidRDefault="007F10C3" w:rsidP="002A1E68">
            <w:pPr>
              <w:widowControl/>
              <w:autoSpaceDE/>
              <w:autoSpaceDN/>
              <w:adjustRightInd w:val="0"/>
              <w:snapToGrid w:val="0"/>
              <w:ind w:left="182"/>
              <w:rPr>
                <w:rFonts w:ascii="Times New Roman" w:hAnsi="Times New Roman" w:cs="Times New Roman"/>
                <w:sz w:val="24"/>
                <w:szCs w:val="24"/>
              </w:rPr>
            </w:pPr>
            <w:proofErr w:type="spellStart"/>
            <w:r w:rsidRPr="002A1E68">
              <w:rPr>
                <w:rFonts w:ascii="Times New Roman" w:hAnsi="Times New Roman" w:cs="Times New Roman"/>
                <w:sz w:val="24"/>
                <w:szCs w:val="24"/>
              </w:rPr>
              <w:t>Популяризация</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выполнения</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норм</w:t>
            </w:r>
            <w:proofErr w:type="spellEnd"/>
            <w:r w:rsidRPr="002A1E68">
              <w:rPr>
                <w:rFonts w:ascii="Times New Roman" w:hAnsi="Times New Roman" w:cs="Times New Roman"/>
                <w:sz w:val="24"/>
                <w:szCs w:val="24"/>
              </w:rPr>
              <w:t xml:space="preserve"> ГТО.</w:t>
            </w:r>
          </w:p>
          <w:p w:rsidR="007F10C3" w:rsidRPr="002A1E68" w:rsidRDefault="007F10C3" w:rsidP="002A1E68">
            <w:pPr>
              <w:widowControl/>
              <w:numPr>
                <w:ilvl w:val="0"/>
                <w:numId w:val="31"/>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Организация работы летнего школьного лагеря.</w:t>
            </w:r>
          </w:p>
          <w:p w:rsidR="007F10C3" w:rsidRPr="002A1E68" w:rsidRDefault="007F10C3" w:rsidP="002A1E68">
            <w:pPr>
              <w:widowControl/>
              <w:numPr>
                <w:ilvl w:val="0"/>
                <w:numId w:val="31"/>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Обеспечение доступности спортивной инфраструктуры (во внеурочное время).</w:t>
            </w:r>
          </w:p>
          <w:p w:rsidR="007F10C3" w:rsidRPr="002A1E68" w:rsidRDefault="007F10C3" w:rsidP="002A1E68">
            <w:pPr>
              <w:widowControl/>
              <w:numPr>
                <w:ilvl w:val="0"/>
                <w:numId w:val="31"/>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Расширение видов спорта школьного спортивного клуба.</w:t>
            </w:r>
          </w:p>
          <w:p w:rsidR="007F10C3" w:rsidRPr="002A1E68" w:rsidRDefault="007F10C3" w:rsidP="002A1E68">
            <w:pPr>
              <w:adjustRightInd w:val="0"/>
              <w:snapToGrid w:val="0"/>
              <w:ind w:left="182"/>
              <w:rPr>
                <w:rFonts w:ascii="Times New Roman" w:hAnsi="Times New Roman" w:cs="Times New Roman"/>
                <w:sz w:val="24"/>
                <w:szCs w:val="24"/>
                <w:lang w:val="ru-RU"/>
              </w:rPr>
            </w:pPr>
            <w:r w:rsidRPr="002A1E68">
              <w:rPr>
                <w:rFonts w:ascii="Times New Roman" w:hAnsi="Times New Roman" w:cs="Times New Roman"/>
                <w:noProof/>
                <w:sz w:val="24"/>
                <w:szCs w:val="24"/>
                <w:lang w:eastAsia="ru-RU"/>
              </w:rPr>
              <mc:AlternateContent>
                <mc:Choice Requires="wpg">
                  <w:drawing>
                    <wp:anchor distT="0" distB="0" distL="0" distR="0" simplePos="0" relativeHeight="251666432" behindDoc="1" locked="0" layoutInCell="1" allowOverlap="1" wp14:anchorId="7C21578E" wp14:editId="2628E783">
                      <wp:simplePos x="0" y="0"/>
                      <wp:positionH relativeFrom="column">
                        <wp:posOffset>525780</wp:posOffset>
                      </wp:positionH>
                      <wp:positionV relativeFrom="paragraph">
                        <wp:posOffset>-2540</wp:posOffset>
                      </wp:positionV>
                      <wp:extent cx="3435985" cy="174625"/>
                      <wp:effectExtent l="0" t="2540" r="3175" b="381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5985" cy="174625"/>
                                <a:chOff x="0" y="0"/>
                                <a:chExt cx="34359" cy="1746"/>
                              </a:xfrm>
                            </wpg:grpSpPr>
                            <wps:wsp>
                              <wps:cNvPr id="2" name="Graphic 70"/>
                              <wps:cNvSpPr>
                                <a:spLocks/>
                              </wps:cNvSpPr>
                              <wps:spPr bwMode="auto">
                                <a:xfrm>
                                  <a:off x="0" y="0"/>
                                  <a:ext cx="34359" cy="1746"/>
                                </a:xfrm>
                                <a:custGeom>
                                  <a:avLst/>
                                  <a:gdLst>
                                    <a:gd name="T0" fmla="*/ 3435984 w 3435985"/>
                                    <a:gd name="T1" fmla="*/ 0 h 174625"/>
                                    <a:gd name="T2" fmla="*/ 0 w 3435985"/>
                                    <a:gd name="T3" fmla="*/ 0 h 174625"/>
                                    <a:gd name="T4" fmla="*/ 0 w 3435985"/>
                                    <a:gd name="T5" fmla="*/ 174625 h 174625"/>
                                    <a:gd name="T6" fmla="*/ 3435984 w 3435985"/>
                                    <a:gd name="T7" fmla="*/ 174625 h 174625"/>
                                    <a:gd name="T8" fmla="*/ 3435984 w 3435985"/>
                                    <a:gd name="T9" fmla="*/ 0 h 174625"/>
                                  </a:gdLst>
                                  <a:ahLst/>
                                  <a:cxnLst>
                                    <a:cxn ang="0">
                                      <a:pos x="T0" y="T1"/>
                                    </a:cxn>
                                    <a:cxn ang="0">
                                      <a:pos x="T2" y="T3"/>
                                    </a:cxn>
                                    <a:cxn ang="0">
                                      <a:pos x="T4" y="T5"/>
                                    </a:cxn>
                                    <a:cxn ang="0">
                                      <a:pos x="T6" y="T7"/>
                                    </a:cxn>
                                    <a:cxn ang="0">
                                      <a:pos x="T8" y="T9"/>
                                    </a:cxn>
                                  </a:cxnLst>
                                  <a:rect l="0" t="0" r="r" b="b"/>
                                  <a:pathLst>
                                    <a:path w="3435985" h="174625">
                                      <a:moveTo>
                                        <a:pt x="3435984" y="0"/>
                                      </a:moveTo>
                                      <a:lnTo>
                                        <a:pt x="0" y="0"/>
                                      </a:lnTo>
                                      <a:lnTo>
                                        <a:pt x="0" y="174625"/>
                                      </a:lnTo>
                                      <a:lnTo>
                                        <a:pt x="3435984" y="174625"/>
                                      </a:lnTo>
                                      <a:lnTo>
                                        <a:pt x="34359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79D9F4" id="Группа 1" o:spid="_x0000_s1026" style="position:absolute;margin-left:41.4pt;margin-top:-.2pt;width:270.55pt;height:13.75pt;z-index:-251650048;mso-wrap-distance-left:0;mso-wrap-distance-right:0" coordsize="34359,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">
                      <v:shape id="Graphic 70" o:spid="_x0000_s1027" style="position:absolute;width:34359;height:1746;visibility:visible;mso-wrap-style:square;v-text-anchor:top" coordsize="343598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" path="m3435984,l,,,174625r3435984,l3435984,xe" stroked="f">
                        <v:path arrowok="t" o:connecttype="custom" o:connectlocs="34359,0;0,0;0,1746;34359,1746;34359,0" o:connectangles="0,0,0,0,0"/>
                      </v:shape>
                    </v:group>
                  </w:pict>
                </mc:Fallback>
              </mc:AlternateContent>
            </w:r>
          </w:p>
        </w:tc>
      </w:tr>
      <w:tr w:rsidR="007153D4" w:rsidRPr="002A1E68" w:rsidTr="007153D4">
        <w:trPr>
          <w:trHeight w:val="326"/>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r w:rsidRPr="002A1E68">
              <w:rPr>
                <w:rFonts w:ascii="Times New Roman" w:hAnsi="Times New Roman" w:cs="Times New Roman"/>
                <w:sz w:val="24"/>
                <w:szCs w:val="24"/>
              </w:rPr>
              <w:t xml:space="preserve">Сроки </w:t>
            </w:r>
            <w:proofErr w:type="spellStart"/>
            <w:r w:rsidRPr="002A1E68">
              <w:rPr>
                <w:rFonts w:ascii="Times New Roman" w:hAnsi="Times New Roman" w:cs="Times New Roman"/>
                <w:sz w:val="24"/>
                <w:szCs w:val="24"/>
              </w:rPr>
              <w:t>реализации</w:t>
            </w:r>
            <w:proofErr w:type="spellEnd"/>
          </w:p>
        </w:tc>
        <w:tc>
          <w:tcPr>
            <w:tcW w:w="11766" w:type="dxa"/>
            <w:shd w:val="clear" w:color="auto" w:fill="auto"/>
          </w:tcPr>
          <w:p w:rsidR="007153D4" w:rsidRPr="002A1E68" w:rsidRDefault="007F10C3" w:rsidP="002A1E68">
            <w:pPr>
              <w:widowControl/>
              <w:autoSpaceDE/>
              <w:autoSpaceDN/>
              <w:adjustRightInd w:val="0"/>
              <w:snapToGrid w:val="0"/>
              <w:ind w:left="182"/>
              <w:rPr>
                <w:rFonts w:ascii="Times New Roman" w:hAnsi="Times New Roman" w:cs="Times New Roman"/>
                <w:sz w:val="24"/>
                <w:szCs w:val="24"/>
              </w:rPr>
            </w:pPr>
            <w:r w:rsidRPr="002A1E68">
              <w:rPr>
                <w:rFonts w:ascii="Times New Roman" w:hAnsi="Times New Roman" w:cs="Times New Roman"/>
                <w:sz w:val="24"/>
                <w:szCs w:val="24"/>
              </w:rPr>
              <w:t>2025 - 2027</w:t>
            </w:r>
          </w:p>
        </w:tc>
      </w:tr>
      <w:tr w:rsidR="007153D4" w:rsidRPr="002A1E68" w:rsidTr="007153D4">
        <w:trPr>
          <w:trHeight w:val="1128"/>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r w:rsidRPr="002A1E68">
              <w:rPr>
                <w:rFonts w:ascii="Times New Roman" w:hAnsi="Times New Roman" w:cs="Times New Roman"/>
                <w:sz w:val="24"/>
                <w:szCs w:val="24"/>
              </w:rPr>
              <w:t xml:space="preserve">Перечень </w:t>
            </w:r>
            <w:proofErr w:type="spellStart"/>
            <w:r w:rsidRPr="002A1E68">
              <w:rPr>
                <w:rFonts w:ascii="Times New Roman" w:hAnsi="Times New Roman" w:cs="Times New Roman"/>
                <w:sz w:val="24"/>
                <w:szCs w:val="24"/>
              </w:rPr>
              <w:t>мероприятий</w:t>
            </w:r>
            <w:proofErr w:type="spellEnd"/>
          </w:p>
        </w:tc>
        <w:tc>
          <w:tcPr>
            <w:tcW w:w="11766" w:type="dxa"/>
            <w:shd w:val="clear" w:color="auto" w:fill="auto"/>
          </w:tcPr>
          <w:p w:rsidR="007153D4" w:rsidRPr="002A1E68" w:rsidRDefault="007F10C3" w:rsidP="002A1E68">
            <w:pPr>
              <w:pStyle w:val="a3"/>
              <w:numPr>
                <w:ilvl w:val="0"/>
                <w:numId w:val="46"/>
              </w:numPr>
              <w:adjustRightInd w:val="0"/>
              <w:snapToGrid w:val="0"/>
              <w:ind w:left="565"/>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   </w:t>
            </w:r>
            <w:r w:rsidR="007153D4" w:rsidRPr="002A1E68">
              <w:rPr>
                <w:rFonts w:ascii="Times New Roman" w:hAnsi="Times New Roman" w:cs="Times New Roman"/>
                <w:sz w:val="24"/>
                <w:szCs w:val="24"/>
                <w:lang w:val="ru-RU"/>
              </w:rPr>
              <w:t>Организация просветительской деятельности по ЗОЖ, профилактике вредных привычек</w:t>
            </w:r>
          </w:p>
          <w:p w:rsidR="007153D4" w:rsidRPr="002A1E68" w:rsidRDefault="007153D4" w:rsidP="002A1E68">
            <w:pPr>
              <w:widowControl/>
              <w:numPr>
                <w:ilvl w:val="0"/>
                <w:numId w:val="32"/>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Орг</w:t>
            </w:r>
            <w:r w:rsidR="007F10C3" w:rsidRPr="002A1E68">
              <w:rPr>
                <w:rFonts w:ascii="Times New Roman" w:hAnsi="Times New Roman" w:cs="Times New Roman"/>
                <w:sz w:val="24"/>
                <w:szCs w:val="24"/>
                <w:lang w:val="ru-RU"/>
              </w:rPr>
              <w:t>анизация и прием нормативов ГТО</w:t>
            </w:r>
            <w:r w:rsidRPr="002A1E68">
              <w:rPr>
                <w:rFonts w:ascii="Times New Roman" w:hAnsi="Times New Roman" w:cs="Times New Roman"/>
                <w:sz w:val="24"/>
                <w:szCs w:val="24"/>
                <w:lang w:val="ru-RU"/>
              </w:rPr>
              <w:t>;</w:t>
            </w:r>
          </w:p>
          <w:p w:rsidR="007153D4" w:rsidRPr="002A1E68" w:rsidRDefault="007153D4" w:rsidP="002A1E68">
            <w:pPr>
              <w:widowControl/>
              <w:numPr>
                <w:ilvl w:val="0"/>
                <w:numId w:val="32"/>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Организаци</w:t>
            </w:r>
            <w:r w:rsidR="007F10C3" w:rsidRPr="002A1E68">
              <w:rPr>
                <w:rFonts w:ascii="Times New Roman" w:hAnsi="Times New Roman" w:cs="Times New Roman"/>
                <w:sz w:val="24"/>
                <w:szCs w:val="24"/>
                <w:lang w:val="ru-RU"/>
              </w:rPr>
              <w:t xml:space="preserve">я и контроль за осуществлением </w:t>
            </w:r>
            <w:r w:rsidRPr="002A1E68">
              <w:rPr>
                <w:rFonts w:ascii="Times New Roman" w:hAnsi="Times New Roman" w:cs="Times New Roman"/>
                <w:sz w:val="24"/>
                <w:szCs w:val="24"/>
                <w:lang w:val="ru-RU"/>
              </w:rPr>
              <w:t>горячего питания школьников.</w:t>
            </w:r>
          </w:p>
          <w:p w:rsidR="007153D4" w:rsidRPr="002A1E68" w:rsidRDefault="007153D4" w:rsidP="002A1E68">
            <w:pPr>
              <w:widowControl/>
              <w:numPr>
                <w:ilvl w:val="0"/>
                <w:numId w:val="32"/>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Проведение мониторинга исследования здоровья обучающихся.</w:t>
            </w:r>
          </w:p>
          <w:p w:rsidR="007F10C3" w:rsidRPr="002A1E68" w:rsidRDefault="007F10C3" w:rsidP="002A1E68">
            <w:pPr>
              <w:widowControl/>
              <w:numPr>
                <w:ilvl w:val="0"/>
                <w:numId w:val="32"/>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Введение новых образовательных программ в работу школьного спортивного клуба.</w:t>
            </w:r>
          </w:p>
          <w:p w:rsidR="007153D4" w:rsidRPr="002A1E68" w:rsidRDefault="007153D4" w:rsidP="002A1E68">
            <w:pPr>
              <w:widowControl/>
              <w:autoSpaceDE/>
              <w:autoSpaceDN/>
              <w:adjustRightInd w:val="0"/>
              <w:snapToGrid w:val="0"/>
              <w:ind w:left="182"/>
              <w:rPr>
                <w:rFonts w:ascii="Times New Roman" w:hAnsi="Times New Roman" w:cs="Times New Roman"/>
                <w:sz w:val="24"/>
                <w:szCs w:val="24"/>
                <w:lang w:val="ru-RU"/>
              </w:rPr>
            </w:pPr>
          </w:p>
        </w:tc>
      </w:tr>
      <w:tr w:rsidR="009D3B16" w:rsidRPr="002A1E68" w:rsidTr="009D3B16">
        <w:trPr>
          <w:trHeight w:val="631"/>
        </w:trPr>
        <w:tc>
          <w:tcPr>
            <w:tcW w:w="3397" w:type="dxa"/>
            <w:shd w:val="clear" w:color="auto" w:fill="auto"/>
          </w:tcPr>
          <w:p w:rsidR="009D3B16" w:rsidRPr="002A1E68" w:rsidRDefault="009D3B16" w:rsidP="002A1E68">
            <w:pPr>
              <w:adjustRightInd w:val="0"/>
              <w:snapToGrid w:val="0"/>
              <w:ind w:left="147"/>
              <w:rPr>
                <w:rFonts w:ascii="Times New Roman" w:hAnsi="Times New Roman" w:cs="Times New Roman"/>
                <w:sz w:val="24"/>
                <w:szCs w:val="24"/>
                <w:lang w:val="ru-RU"/>
              </w:rPr>
            </w:pPr>
            <w:r w:rsidRPr="002A1E68">
              <w:rPr>
                <w:rFonts w:ascii="Times New Roman" w:hAnsi="Times New Roman" w:cs="Times New Roman"/>
                <w:sz w:val="24"/>
                <w:szCs w:val="24"/>
                <w:lang w:val="ru-RU"/>
              </w:rPr>
              <w:t>Ресурсное обеспечение</w:t>
            </w:r>
          </w:p>
        </w:tc>
        <w:tc>
          <w:tcPr>
            <w:tcW w:w="11766" w:type="dxa"/>
            <w:shd w:val="clear" w:color="auto" w:fill="auto"/>
          </w:tcPr>
          <w:p w:rsidR="009D3B16" w:rsidRPr="002A1E68" w:rsidRDefault="009D3B16" w:rsidP="002A1E68">
            <w:pPr>
              <w:adjustRightInd w:val="0"/>
              <w:snapToGrid w:val="0"/>
              <w:rPr>
                <w:rFonts w:ascii="Times New Roman" w:hAnsi="Times New Roman" w:cs="Times New Roman"/>
                <w:sz w:val="24"/>
                <w:szCs w:val="24"/>
                <w:lang w:val="ru-RU"/>
              </w:rPr>
            </w:pPr>
            <w:r w:rsidRPr="002A1E68">
              <w:rPr>
                <w:rFonts w:ascii="Times New Roman" w:hAnsi="Times New Roman" w:cs="Times New Roman"/>
                <w:sz w:val="24"/>
                <w:szCs w:val="24"/>
                <w:lang w:val="ru-RU"/>
              </w:rPr>
              <w:t>Бюджет. Кадровое обеспечение.</w:t>
            </w:r>
          </w:p>
        </w:tc>
      </w:tr>
      <w:tr w:rsidR="007153D4" w:rsidRPr="002A1E68" w:rsidTr="007153D4">
        <w:trPr>
          <w:trHeight w:val="659"/>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lang w:val="ru-RU"/>
              </w:rPr>
            </w:pPr>
            <w:r w:rsidRPr="002A1E68">
              <w:rPr>
                <w:rFonts w:ascii="Times New Roman" w:hAnsi="Times New Roman" w:cs="Times New Roman"/>
                <w:sz w:val="24"/>
                <w:szCs w:val="24"/>
                <w:lang w:val="ru-RU"/>
              </w:rPr>
              <w:t>Руководитель проектной</w:t>
            </w:r>
          </w:p>
          <w:p w:rsidR="007153D4" w:rsidRPr="002A1E68" w:rsidRDefault="007153D4" w:rsidP="002A1E68">
            <w:pPr>
              <w:widowControl/>
              <w:autoSpaceDE/>
              <w:autoSpaceDN/>
              <w:adjustRightInd w:val="0"/>
              <w:snapToGrid w:val="0"/>
              <w:ind w:left="147"/>
              <w:rPr>
                <w:rFonts w:ascii="Times New Roman" w:hAnsi="Times New Roman" w:cs="Times New Roman"/>
                <w:sz w:val="24"/>
                <w:szCs w:val="24"/>
                <w:lang w:val="ru-RU"/>
              </w:rPr>
            </w:pPr>
            <w:r w:rsidRPr="002A1E68">
              <w:rPr>
                <w:rFonts w:ascii="Times New Roman" w:hAnsi="Times New Roman" w:cs="Times New Roman"/>
                <w:sz w:val="24"/>
                <w:szCs w:val="24"/>
                <w:lang w:val="ru-RU"/>
              </w:rPr>
              <w:t>группы</w:t>
            </w:r>
          </w:p>
        </w:tc>
        <w:tc>
          <w:tcPr>
            <w:tcW w:w="11766" w:type="dxa"/>
            <w:shd w:val="clear" w:color="auto" w:fill="auto"/>
          </w:tcPr>
          <w:p w:rsidR="007153D4" w:rsidRPr="002A1E68" w:rsidRDefault="007153D4" w:rsidP="002A1E68">
            <w:pPr>
              <w:widowControl/>
              <w:autoSpaceDE/>
              <w:autoSpaceDN/>
              <w:adjustRightInd w:val="0"/>
              <w:snapToGrid w:val="0"/>
              <w:ind w:left="182"/>
              <w:rPr>
                <w:rFonts w:ascii="Times New Roman" w:hAnsi="Times New Roman" w:cs="Times New Roman"/>
                <w:sz w:val="24"/>
                <w:szCs w:val="24"/>
                <w:lang w:val="ru-RU"/>
              </w:rPr>
            </w:pPr>
            <w:r w:rsidRPr="002A1E68">
              <w:rPr>
                <w:rFonts w:ascii="Times New Roman" w:hAnsi="Times New Roman" w:cs="Times New Roman"/>
                <w:sz w:val="24"/>
                <w:szCs w:val="24"/>
                <w:lang w:val="ru-RU"/>
              </w:rPr>
              <w:t>Заместитель директора по ВР</w:t>
            </w:r>
          </w:p>
        </w:tc>
      </w:tr>
      <w:tr w:rsidR="007153D4" w:rsidRPr="002A1E68" w:rsidTr="007153D4">
        <w:trPr>
          <w:trHeight w:val="1128"/>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lang w:val="ru-RU"/>
              </w:rPr>
            </w:pPr>
            <w:r w:rsidRPr="002A1E68">
              <w:rPr>
                <w:rFonts w:ascii="Times New Roman" w:hAnsi="Times New Roman" w:cs="Times New Roman"/>
                <w:sz w:val="24"/>
                <w:szCs w:val="24"/>
                <w:lang w:val="ru-RU"/>
              </w:rPr>
              <w:t>Целевые</w:t>
            </w:r>
            <w:r w:rsidR="007F10C3" w:rsidRPr="002A1E68">
              <w:rPr>
                <w:rFonts w:ascii="Times New Roman" w:hAnsi="Times New Roman" w:cs="Times New Roman"/>
                <w:sz w:val="24"/>
                <w:szCs w:val="24"/>
                <w:lang w:val="ru-RU"/>
              </w:rPr>
              <w:t xml:space="preserve"> </w:t>
            </w:r>
            <w:r w:rsidRPr="002A1E68">
              <w:rPr>
                <w:rFonts w:ascii="Times New Roman" w:hAnsi="Times New Roman" w:cs="Times New Roman"/>
                <w:sz w:val="24"/>
                <w:szCs w:val="24"/>
                <w:lang w:val="ru-RU"/>
              </w:rPr>
              <w:t>индикаторы результативности</w:t>
            </w:r>
          </w:p>
        </w:tc>
        <w:tc>
          <w:tcPr>
            <w:tcW w:w="11766" w:type="dxa"/>
            <w:shd w:val="clear" w:color="auto" w:fill="auto"/>
          </w:tcPr>
          <w:p w:rsidR="007153D4" w:rsidRPr="002A1E68" w:rsidRDefault="007153D4" w:rsidP="002A1E68">
            <w:pPr>
              <w:widowControl/>
              <w:numPr>
                <w:ilvl w:val="0"/>
                <w:numId w:val="33"/>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Увеличение доли обучающихся, родителей (законных представителей) и сотрудников школы, повысивших знания по вопросам здоровья и его сохранения.</w:t>
            </w:r>
          </w:p>
          <w:p w:rsidR="007153D4" w:rsidRPr="002A1E68" w:rsidRDefault="007153D4" w:rsidP="002A1E68">
            <w:pPr>
              <w:widowControl/>
              <w:numPr>
                <w:ilvl w:val="0"/>
                <w:numId w:val="33"/>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Доля обучающихся информированных о вреде ПАВ (Наркотики, алкоголь, табак)</w:t>
            </w:r>
          </w:p>
          <w:p w:rsidR="007153D4" w:rsidRPr="002A1E68" w:rsidRDefault="007153D4" w:rsidP="002A1E68">
            <w:pPr>
              <w:widowControl/>
              <w:numPr>
                <w:ilvl w:val="0"/>
                <w:numId w:val="33"/>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Увеличение доли обучающихся, имеющих знак ГТО, подтвержденный удостоверением, соответствующий его возрастной категории.</w:t>
            </w:r>
          </w:p>
          <w:p w:rsidR="007153D4" w:rsidRPr="002A1E68" w:rsidRDefault="007153D4" w:rsidP="002A1E68">
            <w:pPr>
              <w:widowControl/>
              <w:numPr>
                <w:ilvl w:val="0"/>
                <w:numId w:val="33"/>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Доля обучающихся, посещающих школьный лагерь.</w:t>
            </w:r>
          </w:p>
          <w:p w:rsidR="007153D4" w:rsidRPr="002A1E68" w:rsidRDefault="007153D4" w:rsidP="002A1E68">
            <w:pPr>
              <w:widowControl/>
              <w:autoSpaceDE/>
              <w:autoSpaceDN/>
              <w:adjustRightInd w:val="0"/>
              <w:snapToGrid w:val="0"/>
              <w:ind w:left="182"/>
              <w:rPr>
                <w:rFonts w:ascii="Times New Roman" w:hAnsi="Times New Roman" w:cs="Times New Roman"/>
                <w:sz w:val="24"/>
                <w:szCs w:val="24"/>
                <w:lang w:val="ru-RU"/>
              </w:rPr>
            </w:pPr>
            <w:r w:rsidRPr="002A1E68">
              <w:rPr>
                <w:rFonts w:ascii="Times New Roman" w:hAnsi="Times New Roman" w:cs="Times New Roman"/>
                <w:sz w:val="24"/>
                <w:szCs w:val="24"/>
                <w:lang w:val="ru-RU"/>
              </w:rPr>
              <w:t>Увеличение доли обучающихся, привлеченных к занятиям физической культурой.</w:t>
            </w:r>
          </w:p>
        </w:tc>
      </w:tr>
      <w:tr w:rsidR="00C531B1" w:rsidRPr="002A1E68" w:rsidTr="007153D4">
        <w:trPr>
          <w:trHeight w:val="1128"/>
        </w:trPr>
        <w:tc>
          <w:tcPr>
            <w:tcW w:w="3397" w:type="dxa"/>
            <w:shd w:val="clear" w:color="auto" w:fill="auto"/>
          </w:tcPr>
          <w:p w:rsidR="00C531B1" w:rsidRPr="002A1E68" w:rsidRDefault="00C531B1" w:rsidP="002A1E68">
            <w:pPr>
              <w:adjustRightInd w:val="0"/>
              <w:snapToGrid w:val="0"/>
              <w:ind w:left="147"/>
              <w:rPr>
                <w:rFonts w:ascii="Times New Roman" w:hAnsi="Times New Roman" w:cs="Times New Roman"/>
                <w:sz w:val="24"/>
                <w:szCs w:val="24"/>
                <w:lang w:val="ru-RU"/>
              </w:rPr>
            </w:pPr>
            <w:r w:rsidRPr="002A1E68">
              <w:rPr>
                <w:rFonts w:ascii="Times New Roman" w:eastAsia="Times New Roman" w:hAnsi="Times New Roman" w:cs="Times New Roman"/>
                <w:color w:val="000000"/>
                <w:sz w:val="24"/>
                <w:szCs w:val="24"/>
                <w:lang w:val="ru-RU"/>
              </w:rPr>
              <w:t>Система оценки результатов и контроля реализации</w:t>
            </w:r>
          </w:p>
        </w:tc>
        <w:tc>
          <w:tcPr>
            <w:tcW w:w="11766" w:type="dxa"/>
            <w:shd w:val="clear" w:color="auto" w:fill="auto"/>
          </w:tcPr>
          <w:p w:rsidR="00C531B1" w:rsidRPr="002A1E68" w:rsidRDefault="007F10C3" w:rsidP="002A1E68">
            <w:pPr>
              <w:numPr>
                <w:ilvl w:val="0"/>
                <w:numId w:val="33"/>
              </w:numPr>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Мониторинг реализации комплексно-целевой программы, направленной на совершенствование </w:t>
            </w:r>
            <w:proofErr w:type="spellStart"/>
            <w:r w:rsidRPr="002A1E68">
              <w:rPr>
                <w:rFonts w:ascii="Times New Roman" w:hAnsi="Times New Roman" w:cs="Times New Roman"/>
                <w:sz w:val="24"/>
                <w:szCs w:val="24"/>
                <w:lang w:val="ru-RU"/>
              </w:rPr>
              <w:t>здоровьесозидающей</w:t>
            </w:r>
            <w:proofErr w:type="spellEnd"/>
            <w:r w:rsidRPr="002A1E68">
              <w:rPr>
                <w:rFonts w:ascii="Times New Roman" w:hAnsi="Times New Roman" w:cs="Times New Roman"/>
                <w:sz w:val="24"/>
                <w:szCs w:val="24"/>
                <w:lang w:val="ru-RU"/>
              </w:rPr>
              <w:t xml:space="preserve"> среды, способствующей формированию культуры здорового образа жизни всех участников образовательного процесса.</w:t>
            </w:r>
          </w:p>
          <w:p w:rsidR="007F10C3" w:rsidRPr="002A1E68" w:rsidRDefault="007F10C3" w:rsidP="002A1E68">
            <w:pPr>
              <w:adjustRightInd w:val="0"/>
              <w:snapToGrid w:val="0"/>
              <w:ind w:left="182"/>
              <w:rPr>
                <w:rFonts w:ascii="Times New Roman" w:hAnsi="Times New Roman" w:cs="Times New Roman"/>
                <w:sz w:val="24"/>
                <w:szCs w:val="24"/>
                <w:lang w:val="ru-RU"/>
              </w:rPr>
            </w:pPr>
          </w:p>
        </w:tc>
      </w:tr>
      <w:tr w:rsidR="007153D4" w:rsidRPr="002A1E68" w:rsidTr="007153D4">
        <w:trPr>
          <w:trHeight w:val="329"/>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proofErr w:type="spellStart"/>
            <w:r w:rsidRPr="002A1E68">
              <w:rPr>
                <w:rFonts w:ascii="Times New Roman" w:hAnsi="Times New Roman" w:cs="Times New Roman"/>
                <w:b/>
                <w:sz w:val="24"/>
                <w:szCs w:val="24"/>
              </w:rPr>
              <w:t>Направление</w:t>
            </w:r>
            <w:proofErr w:type="spellEnd"/>
          </w:p>
        </w:tc>
        <w:tc>
          <w:tcPr>
            <w:tcW w:w="11766" w:type="dxa"/>
            <w:shd w:val="clear" w:color="auto" w:fill="auto"/>
          </w:tcPr>
          <w:p w:rsidR="007153D4" w:rsidRPr="002A1E68" w:rsidRDefault="007153D4" w:rsidP="002A1E68">
            <w:pPr>
              <w:widowControl/>
              <w:autoSpaceDE/>
              <w:autoSpaceDN/>
              <w:adjustRightInd w:val="0"/>
              <w:snapToGrid w:val="0"/>
              <w:ind w:left="182"/>
              <w:rPr>
                <w:rFonts w:ascii="Times New Roman" w:hAnsi="Times New Roman" w:cs="Times New Roman"/>
                <w:sz w:val="24"/>
                <w:szCs w:val="24"/>
              </w:rPr>
            </w:pPr>
            <w:proofErr w:type="spellStart"/>
            <w:r w:rsidRPr="002A1E68">
              <w:rPr>
                <w:rFonts w:ascii="Times New Roman" w:hAnsi="Times New Roman" w:cs="Times New Roman"/>
                <w:b/>
                <w:sz w:val="24"/>
                <w:szCs w:val="24"/>
              </w:rPr>
              <w:t>Творчество</w:t>
            </w:r>
            <w:proofErr w:type="spellEnd"/>
          </w:p>
        </w:tc>
      </w:tr>
      <w:tr w:rsidR="007153D4" w:rsidRPr="002A1E68" w:rsidTr="007153D4">
        <w:trPr>
          <w:trHeight w:val="547"/>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proofErr w:type="spellStart"/>
            <w:r w:rsidRPr="002A1E68">
              <w:rPr>
                <w:rFonts w:ascii="Times New Roman" w:hAnsi="Times New Roman" w:cs="Times New Roman"/>
                <w:sz w:val="24"/>
                <w:szCs w:val="24"/>
              </w:rPr>
              <w:t>Название</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подпроекта</w:t>
            </w:r>
            <w:proofErr w:type="spellEnd"/>
          </w:p>
        </w:tc>
        <w:tc>
          <w:tcPr>
            <w:tcW w:w="11766" w:type="dxa"/>
            <w:shd w:val="clear" w:color="auto" w:fill="auto"/>
          </w:tcPr>
          <w:p w:rsidR="007153D4" w:rsidRPr="002A1E68" w:rsidRDefault="007153D4" w:rsidP="002A1E68">
            <w:pPr>
              <w:widowControl/>
              <w:autoSpaceDE/>
              <w:autoSpaceDN/>
              <w:adjustRightInd w:val="0"/>
              <w:snapToGrid w:val="0"/>
              <w:ind w:left="182"/>
              <w:rPr>
                <w:rFonts w:ascii="Times New Roman" w:hAnsi="Times New Roman" w:cs="Times New Roman"/>
                <w:sz w:val="24"/>
                <w:szCs w:val="24"/>
              </w:rPr>
            </w:pPr>
            <w:r w:rsidRPr="002A1E68">
              <w:rPr>
                <w:rFonts w:ascii="Times New Roman" w:hAnsi="Times New Roman" w:cs="Times New Roman"/>
                <w:sz w:val="24"/>
                <w:szCs w:val="24"/>
              </w:rPr>
              <w:t>«</w:t>
            </w:r>
            <w:proofErr w:type="spellStart"/>
            <w:r w:rsidRPr="002A1E68">
              <w:rPr>
                <w:rFonts w:ascii="Times New Roman" w:hAnsi="Times New Roman" w:cs="Times New Roman"/>
                <w:sz w:val="24"/>
                <w:szCs w:val="24"/>
              </w:rPr>
              <w:t>Созвездие</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талантов</w:t>
            </w:r>
            <w:proofErr w:type="spellEnd"/>
            <w:r w:rsidRPr="002A1E68">
              <w:rPr>
                <w:rFonts w:ascii="Times New Roman" w:hAnsi="Times New Roman" w:cs="Times New Roman"/>
                <w:sz w:val="24"/>
                <w:szCs w:val="24"/>
              </w:rPr>
              <w:t>»</w:t>
            </w:r>
          </w:p>
        </w:tc>
      </w:tr>
      <w:tr w:rsidR="007F10C3" w:rsidRPr="002A1E68" w:rsidTr="00B97E77">
        <w:trPr>
          <w:trHeight w:val="1870"/>
        </w:trPr>
        <w:tc>
          <w:tcPr>
            <w:tcW w:w="3397" w:type="dxa"/>
            <w:shd w:val="clear" w:color="auto" w:fill="auto"/>
          </w:tcPr>
          <w:p w:rsidR="007F10C3" w:rsidRPr="002A1E68" w:rsidRDefault="007F10C3" w:rsidP="002A1E68">
            <w:pPr>
              <w:widowControl/>
              <w:autoSpaceDE/>
              <w:autoSpaceDN/>
              <w:adjustRightInd w:val="0"/>
              <w:snapToGrid w:val="0"/>
              <w:ind w:left="147"/>
              <w:rPr>
                <w:rFonts w:ascii="Times New Roman" w:hAnsi="Times New Roman" w:cs="Times New Roman"/>
                <w:sz w:val="24"/>
                <w:szCs w:val="24"/>
              </w:rPr>
            </w:pPr>
            <w:proofErr w:type="spellStart"/>
            <w:r w:rsidRPr="002A1E68">
              <w:rPr>
                <w:rFonts w:ascii="Times New Roman" w:hAnsi="Times New Roman" w:cs="Times New Roman"/>
                <w:sz w:val="24"/>
                <w:szCs w:val="24"/>
              </w:rPr>
              <w:t>Задачи</w:t>
            </w:r>
            <w:proofErr w:type="spellEnd"/>
          </w:p>
        </w:tc>
        <w:tc>
          <w:tcPr>
            <w:tcW w:w="11766" w:type="dxa"/>
            <w:shd w:val="clear" w:color="auto" w:fill="auto"/>
          </w:tcPr>
          <w:p w:rsidR="007F10C3" w:rsidRPr="002A1E68" w:rsidRDefault="007F10C3" w:rsidP="002A1E68">
            <w:pPr>
              <w:widowControl/>
              <w:numPr>
                <w:ilvl w:val="0"/>
                <w:numId w:val="34"/>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Совершенствовать систему деятельности педагогического коллектива школы по своевременному выявлению и развитию творческого потенциала обучающихся;</w:t>
            </w:r>
          </w:p>
          <w:p w:rsidR="007F10C3" w:rsidRPr="002A1E68" w:rsidRDefault="007F10C3" w:rsidP="002A1E68">
            <w:pPr>
              <w:widowControl/>
              <w:numPr>
                <w:ilvl w:val="0"/>
                <w:numId w:val="34"/>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Формировать современную мот</w:t>
            </w:r>
            <w:r w:rsidR="00B97E77" w:rsidRPr="002A1E68">
              <w:rPr>
                <w:rFonts w:ascii="Times New Roman" w:hAnsi="Times New Roman" w:cs="Times New Roman"/>
                <w:sz w:val="24"/>
                <w:szCs w:val="24"/>
                <w:lang w:val="ru-RU"/>
              </w:rPr>
              <w:t>ивирующую образовательную среду;</w:t>
            </w:r>
          </w:p>
          <w:p w:rsidR="007F10C3" w:rsidRPr="002A1E68" w:rsidRDefault="007F10C3" w:rsidP="002A1E68">
            <w:pPr>
              <w:widowControl/>
              <w:numPr>
                <w:ilvl w:val="0"/>
                <w:numId w:val="34"/>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Организация сетевого взаимодействия для расширения возможности творческой самореализации обучающихся;</w:t>
            </w:r>
          </w:p>
          <w:p w:rsidR="00B97E77" w:rsidRPr="002A1E68" w:rsidRDefault="00B97E77" w:rsidP="002A1E68">
            <w:pPr>
              <w:widowControl/>
              <w:autoSpaceDE/>
              <w:autoSpaceDN/>
              <w:adjustRightInd w:val="0"/>
              <w:snapToGrid w:val="0"/>
              <w:ind w:left="182"/>
              <w:rPr>
                <w:rFonts w:ascii="Times New Roman" w:hAnsi="Times New Roman" w:cs="Times New Roman"/>
                <w:sz w:val="24"/>
                <w:szCs w:val="24"/>
                <w:lang w:val="ru-RU"/>
              </w:rPr>
            </w:pPr>
            <w:r w:rsidRPr="002A1E68">
              <w:rPr>
                <w:rFonts w:ascii="Times New Roman" w:hAnsi="Times New Roman" w:cs="Times New Roman"/>
                <w:sz w:val="24"/>
                <w:szCs w:val="24"/>
                <w:lang w:val="ru-RU"/>
              </w:rPr>
              <w:t>Организация взаимодействия детей и родителей при проведении внеклассных мероприятий;</w:t>
            </w:r>
          </w:p>
          <w:p w:rsidR="00B97E77" w:rsidRPr="002A1E68" w:rsidRDefault="00B97E77" w:rsidP="002A1E68">
            <w:pPr>
              <w:widowControl/>
              <w:numPr>
                <w:ilvl w:val="0"/>
                <w:numId w:val="34"/>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Расширение спектра </w:t>
            </w:r>
            <w:proofErr w:type="gramStart"/>
            <w:r w:rsidRPr="002A1E68">
              <w:rPr>
                <w:rFonts w:ascii="Times New Roman" w:hAnsi="Times New Roman" w:cs="Times New Roman"/>
                <w:sz w:val="24"/>
                <w:szCs w:val="24"/>
                <w:lang w:val="ru-RU"/>
              </w:rPr>
              <w:t>творческих объединений</w:t>
            </w:r>
            <w:proofErr w:type="gramEnd"/>
            <w:r w:rsidRPr="002A1E68">
              <w:rPr>
                <w:rFonts w:ascii="Times New Roman" w:hAnsi="Times New Roman" w:cs="Times New Roman"/>
                <w:sz w:val="24"/>
                <w:szCs w:val="24"/>
                <w:lang w:val="ru-RU"/>
              </w:rPr>
              <w:t xml:space="preserve"> обучающихся и кружков технологической направленности;</w:t>
            </w:r>
          </w:p>
          <w:p w:rsidR="00B97E77" w:rsidRPr="002A1E68" w:rsidRDefault="00B97E77" w:rsidP="002A1E68">
            <w:pPr>
              <w:widowControl/>
              <w:numPr>
                <w:ilvl w:val="0"/>
                <w:numId w:val="34"/>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Воспитание творческой самостоятельности и активности.</w:t>
            </w:r>
          </w:p>
          <w:p w:rsidR="007F10C3" w:rsidRPr="002A1E68" w:rsidRDefault="007F10C3" w:rsidP="002A1E68">
            <w:pPr>
              <w:widowControl/>
              <w:autoSpaceDE/>
              <w:autoSpaceDN/>
              <w:adjustRightInd w:val="0"/>
              <w:snapToGrid w:val="0"/>
              <w:ind w:left="182"/>
              <w:rPr>
                <w:rFonts w:ascii="Times New Roman" w:hAnsi="Times New Roman" w:cs="Times New Roman"/>
                <w:sz w:val="24"/>
                <w:szCs w:val="24"/>
                <w:lang w:val="ru-RU"/>
              </w:rPr>
            </w:pPr>
          </w:p>
        </w:tc>
      </w:tr>
      <w:tr w:rsidR="007153D4" w:rsidRPr="002A1E68" w:rsidTr="007153D4">
        <w:trPr>
          <w:trHeight w:val="1128"/>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proofErr w:type="spellStart"/>
            <w:r w:rsidRPr="002A1E68">
              <w:rPr>
                <w:rFonts w:ascii="Times New Roman" w:hAnsi="Times New Roman" w:cs="Times New Roman"/>
                <w:sz w:val="24"/>
                <w:szCs w:val="24"/>
              </w:rPr>
              <w:t>Планируемые</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результаты</w:t>
            </w:r>
            <w:proofErr w:type="spellEnd"/>
          </w:p>
        </w:tc>
        <w:tc>
          <w:tcPr>
            <w:tcW w:w="11766" w:type="dxa"/>
            <w:shd w:val="clear" w:color="auto" w:fill="auto"/>
          </w:tcPr>
          <w:p w:rsidR="007153D4" w:rsidRPr="002A1E68" w:rsidRDefault="007153D4" w:rsidP="002A1E68">
            <w:pPr>
              <w:widowControl/>
              <w:numPr>
                <w:ilvl w:val="0"/>
                <w:numId w:val="35"/>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Доступность для всех категорий обучающихся возможностей для удовлетворения их индивидуальных потребностей, способностей и интересов в разных видах творческой деятельности;</w:t>
            </w:r>
          </w:p>
          <w:p w:rsidR="007153D4" w:rsidRPr="002A1E68" w:rsidRDefault="007153D4" w:rsidP="002A1E68">
            <w:pPr>
              <w:widowControl/>
              <w:numPr>
                <w:ilvl w:val="0"/>
                <w:numId w:val="35"/>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Создание условий для поддержки детской одаренности, развития способностей детей в сферах образования, науки, культуры;</w:t>
            </w:r>
          </w:p>
          <w:p w:rsidR="007153D4" w:rsidRPr="002A1E68" w:rsidRDefault="007153D4" w:rsidP="002A1E68">
            <w:pPr>
              <w:widowControl/>
              <w:numPr>
                <w:ilvl w:val="0"/>
                <w:numId w:val="35"/>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Утверждение в детской среде позитивных моделей поведения;</w:t>
            </w:r>
          </w:p>
          <w:p w:rsidR="00B97E77" w:rsidRPr="002A1E68" w:rsidRDefault="00B97E77" w:rsidP="002A1E68">
            <w:pPr>
              <w:widowControl/>
              <w:numPr>
                <w:ilvl w:val="0"/>
                <w:numId w:val="35"/>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Развитие и поддержка детских, семейных и родительских творческих инициатив, деятельности детских общественных объединений.</w:t>
            </w:r>
          </w:p>
          <w:p w:rsidR="007153D4" w:rsidRPr="002A1E68" w:rsidRDefault="007153D4" w:rsidP="002A1E68">
            <w:pPr>
              <w:widowControl/>
              <w:autoSpaceDE/>
              <w:autoSpaceDN/>
              <w:adjustRightInd w:val="0"/>
              <w:snapToGrid w:val="0"/>
              <w:ind w:left="182"/>
              <w:rPr>
                <w:rFonts w:ascii="Times New Roman" w:hAnsi="Times New Roman" w:cs="Times New Roman"/>
                <w:sz w:val="24"/>
                <w:szCs w:val="24"/>
                <w:lang w:val="ru-RU"/>
              </w:rPr>
            </w:pPr>
          </w:p>
        </w:tc>
      </w:tr>
      <w:tr w:rsidR="007153D4" w:rsidRPr="002A1E68" w:rsidTr="007153D4">
        <w:trPr>
          <w:trHeight w:val="400"/>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r w:rsidRPr="002A1E68">
              <w:rPr>
                <w:rFonts w:ascii="Times New Roman" w:hAnsi="Times New Roman" w:cs="Times New Roman"/>
                <w:sz w:val="24"/>
                <w:szCs w:val="24"/>
              </w:rPr>
              <w:t xml:space="preserve">Сроки </w:t>
            </w:r>
            <w:proofErr w:type="spellStart"/>
            <w:r w:rsidRPr="002A1E68">
              <w:rPr>
                <w:rFonts w:ascii="Times New Roman" w:hAnsi="Times New Roman" w:cs="Times New Roman"/>
                <w:sz w:val="24"/>
                <w:szCs w:val="24"/>
              </w:rPr>
              <w:t>реализации</w:t>
            </w:r>
            <w:proofErr w:type="spellEnd"/>
          </w:p>
        </w:tc>
        <w:tc>
          <w:tcPr>
            <w:tcW w:w="11766" w:type="dxa"/>
            <w:shd w:val="clear" w:color="auto" w:fill="auto"/>
          </w:tcPr>
          <w:p w:rsidR="007153D4" w:rsidRPr="002A1E68" w:rsidRDefault="009D3B16" w:rsidP="002A1E68">
            <w:pPr>
              <w:widowControl/>
              <w:autoSpaceDE/>
              <w:autoSpaceDN/>
              <w:adjustRightInd w:val="0"/>
              <w:snapToGrid w:val="0"/>
              <w:ind w:left="182"/>
              <w:rPr>
                <w:rFonts w:ascii="Times New Roman" w:hAnsi="Times New Roman" w:cs="Times New Roman"/>
                <w:sz w:val="24"/>
                <w:szCs w:val="24"/>
              </w:rPr>
            </w:pPr>
            <w:r w:rsidRPr="002A1E68">
              <w:rPr>
                <w:rFonts w:ascii="Times New Roman" w:hAnsi="Times New Roman" w:cs="Times New Roman"/>
                <w:sz w:val="24"/>
                <w:szCs w:val="24"/>
              </w:rPr>
              <w:t>2025 - 2027</w:t>
            </w:r>
          </w:p>
        </w:tc>
      </w:tr>
      <w:tr w:rsidR="007153D4" w:rsidRPr="002A1E68" w:rsidTr="007153D4">
        <w:trPr>
          <w:trHeight w:val="1128"/>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r w:rsidRPr="002A1E68">
              <w:rPr>
                <w:rFonts w:ascii="Times New Roman" w:hAnsi="Times New Roman" w:cs="Times New Roman"/>
                <w:sz w:val="24"/>
                <w:szCs w:val="24"/>
              </w:rPr>
              <w:t xml:space="preserve">Перечень </w:t>
            </w:r>
            <w:proofErr w:type="spellStart"/>
            <w:r w:rsidRPr="002A1E68">
              <w:rPr>
                <w:rFonts w:ascii="Times New Roman" w:hAnsi="Times New Roman" w:cs="Times New Roman"/>
                <w:sz w:val="24"/>
                <w:szCs w:val="24"/>
              </w:rPr>
              <w:t>мероприятий</w:t>
            </w:r>
            <w:proofErr w:type="spellEnd"/>
          </w:p>
        </w:tc>
        <w:tc>
          <w:tcPr>
            <w:tcW w:w="11766" w:type="dxa"/>
            <w:shd w:val="clear" w:color="auto" w:fill="auto"/>
          </w:tcPr>
          <w:p w:rsidR="007153D4" w:rsidRPr="002A1E68" w:rsidRDefault="007153D4" w:rsidP="002A1E68">
            <w:pPr>
              <w:widowControl/>
              <w:numPr>
                <w:ilvl w:val="0"/>
                <w:numId w:val="36"/>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Определение направления деятельности школьных творческих коллективов в соответствии с целями и задачами школы, интересами и потребностями обучающихся.</w:t>
            </w:r>
          </w:p>
          <w:p w:rsidR="007153D4" w:rsidRPr="002A1E68" w:rsidRDefault="007153D4" w:rsidP="002A1E68">
            <w:pPr>
              <w:widowControl/>
              <w:numPr>
                <w:ilvl w:val="0"/>
                <w:numId w:val="36"/>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Организация</w:t>
            </w:r>
            <w:r w:rsidR="00B97E77" w:rsidRPr="002A1E68">
              <w:rPr>
                <w:rFonts w:ascii="Times New Roman" w:hAnsi="Times New Roman" w:cs="Times New Roman"/>
                <w:sz w:val="24"/>
                <w:szCs w:val="24"/>
                <w:lang w:val="ru-RU"/>
              </w:rPr>
              <w:t xml:space="preserve"> </w:t>
            </w:r>
            <w:r w:rsidRPr="002A1E68">
              <w:rPr>
                <w:rFonts w:ascii="Times New Roman" w:hAnsi="Times New Roman" w:cs="Times New Roman"/>
                <w:sz w:val="24"/>
                <w:szCs w:val="24"/>
                <w:lang w:val="ru-RU"/>
              </w:rPr>
              <w:t>сетевого</w:t>
            </w:r>
            <w:r w:rsidR="00B97E77" w:rsidRPr="002A1E68">
              <w:rPr>
                <w:rFonts w:ascii="Times New Roman" w:hAnsi="Times New Roman" w:cs="Times New Roman"/>
                <w:sz w:val="24"/>
                <w:szCs w:val="24"/>
                <w:lang w:val="ru-RU"/>
              </w:rPr>
              <w:t xml:space="preserve"> </w:t>
            </w:r>
            <w:r w:rsidRPr="002A1E68">
              <w:rPr>
                <w:rFonts w:ascii="Times New Roman" w:hAnsi="Times New Roman" w:cs="Times New Roman"/>
                <w:sz w:val="24"/>
                <w:szCs w:val="24"/>
                <w:lang w:val="ru-RU"/>
              </w:rPr>
              <w:t>взаимодействия</w:t>
            </w:r>
            <w:r w:rsidR="00B97E77" w:rsidRPr="002A1E68">
              <w:rPr>
                <w:rFonts w:ascii="Times New Roman" w:hAnsi="Times New Roman" w:cs="Times New Roman"/>
                <w:sz w:val="24"/>
                <w:szCs w:val="24"/>
                <w:lang w:val="ru-RU"/>
              </w:rPr>
              <w:t xml:space="preserve"> </w:t>
            </w:r>
            <w:r w:rsidRPr="002A1E68">
              <w:rPr>
                <w:rFonts w:ascii="Times New Roman" w:hAnsi="Times New Roman" w:cs="Times New Roman"/>
                <w:sz w:val="24"/>
                <w:szCs w:val="24"/>
                <w:lang w:val="ru-RU"/>
              </w:rPr>
              <w:t>с</w:t>
            </w:r>
            <w:r w:rsidR="00B97E77" w:rsidRPr="002A1E68">
              <w:rPr>
                <w:rFonts w:ascii="Times New Roman" w:hAnsi="Times New Roman" w:cs="Times New Roman"/>
                <w:sz w:val="24"/>
                <w:szCs w:val="24"/>
                <w:lang w:val="ru-RU"/>
              </w:rPr>
              <w:t xml:space="preserve"> </w:t>
            </w:r>
            <w:r w:rsidRPr="002A1E68">
              <w:rPr>
                <w:rFonts w:ascii="Times New Roman" w:hAnsi="Times New Roman" w:cs="Times New Roman"/>
                <w:sz w:val="24"/>
                <w:szCs w:val="24"/>
                <w:lang w:val="ru-RU"/>
              </w:rPr>
              <w:t>учреждениями</w:t>
            </w:r>
            <w:r w:rsidR="00B97E77" w:rsidRPr="002A1E68">
              <w:rPr>
                <w:rFonts w:ascii="Times New Roman" w:hAnsi="Times New Roman" w:cs="Times New Roman"/>
                <w:sz w:val="24"/>
                <w:szCs w:val="24"/>
                <w:lang w:val="ru-RU"/>
              </w:rPr>
              <w:t xml:space="preserve"> </w:t>
            </w:r>
            <w:r w:rsidRPr="002A1E68">
              <w:rPr>
                <w:rFonts w:ascii="Times New Roman" w:hAnsi="Times New Roman" w:cs="Times New Roman"/>
                <w:sz w:val="24"/>
                <w:szCs w:val="24"/>
                <w:lang w:val="ru-RU"/>
              </w:rPr>
              <w:t>дополнительного</w:t>
            </w:r>
            <w:r w:rsidR="00B97E77" w:rsidRPr="002A1E68">
              <w:rPr>
                <w:rFonts w:ascii="Times New Roman" w:hAnsi="Times New Roman" w:cs="Times New Roman"/>
                <w:sz w:val="24"/>
                <w:szCs w:val="24"/>
                <w:lang w:val="ru-RU"/>
              </w:rPr>
              <w:t xml:space="preserve"> </w:t>
            </w:r>
            <w:r w:rsidRPr="002A1E68">
              <w:rPr>
                <w:rFonts w:ascii="Times New Roman" w:hAnsi="Times New Roman" w:cs="Times New Roman"/>
                <w:sz w:val="24"/>
                <w:szCs w:val="24"/>
                <w:lang w:val="ru-RU"/>
              </w:rPr>
              <w:t>образования</w:t>
            </w:r>
            <w:r w:rsidR="00B97E77" w:rsidRPr="002A1E68">
              <w:rPr>
                <w:rFonts w:ascii="Times New Roman" w:hAnsi="Times New Roman" w:cs="Times New Roman"/>
                <w:sz w:val="24"/>
                <w:szCs w:val="24"/>
                <w:lang w:val="ru-RU"/>
              </w:rPr>
              <w:t xml:space="preserve"> (ДЮСШ, ЦВР, ДШИ);</w:t>
            </w:r>
          </w:p>
          <w:p w:rsidR="00B97E77" w:rsidRPr="002A1E68" w:rsidRDefault="00B97E77" w:rsidP="002A1E68">
            <w:pPr>
              <w:widowControl/>
              <w:numPr>
                <w:ilvl w:val="0"/>
                <w:numId w:val="36"/>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Системное проведение творческих внеклассных мероприятий и конкурсов.</w:t>
            </w:r>
          </w:p>
          <w:p w:rsidR="007153D4" w:rsidRPr="002A1E68" w:rsidRDefault="007153D4" w:rsidP="002A1E68">
            <w:pPr>
              <w:widowControl/>
              <w:autoSpaceDE/>
              <w:autoSpaceDN/>
              <w:adjustRightInd w:val="0"/>
              <w:snapToGrid w:val="0"/>
              <w:ind w:left="182"/>
              <w:rPr>
                <w:rFonts w:ascii="Times New Roman" w:hAnsi="Times New Roman" w:cs="Times New Roman"/>
                <w:sz w:val="24"/>
                <w:szCs w:val="24"/>
                <w:lang w:val="ru-RU"/>
              </w:rPr>
            </w:pPr>
          </w:p>
        </w:tc>
      </w:tr>
      <w:tr w:rsidR="009D3B16" w:rsidRPr="002A1E68" w:rsidTr="009D3B16">
        <w:trPr>
          <w:trHeight w:val="549"/>
        </w:trPr>
        <w:tc>
          <w:tcPr>
            <w:tcW w:w="3397" w:type="dxa"/>
            <w:shd w:val="clear" w:color="auto" w:fill="auto"/>
          </w:tcPr>
          <w:p w:rsidR="009D3B16" w:rsidRPr="002A1E68" w:rsidRDefault="009D3B16" w:rsidP="002A1E68">
            <w:pPr>
              <w:adjustRightInd w:val="0"/>
              <w:snapToGrid w:val="0"/>
              <w:ind w:left="147"/>
              <w:rPr>
                <w:rFonts w:ascii="Times New Roman" w:hAnsi="Times New Roman" w:cs="Times New Roman"/>
                <w:sz w:val="24"/>
                <w:szCs w:val="24"/>
                <w:lang w:val="ru-RU"/>
              </w:rPr>
            </w:pPr>
            <w:r w:rsidRPr="002A1E68">
              <w:rPr>
                <w:rFonts w:ascii="Times New Roman" w:hAnsi="Times New Roman" w:cs="Times New Roman"/>
                <w:sz w:val="24"/>
                <w:szCs w:val="24"/>
                <w:lang w:val="ru-RU"/>
              </w:rPr>
              <w:t>Ресурсное обеспечение</w:t>
            </w:r>
          </w:p>
        </w:tc>
        <w:tc>
          <w:tcPr>
            <w:tcW w:w="11766" w:type="dxa"/>
            <w:shd w:val="clear" w:color="auto" w:fill="auto"/>
          </w:tcPr>
          <w:p w:rsidR="009D3B16" w:rsidRPr="002A1E68" w:rsidRDefault="00B97E77" w:rsidP="002A1E68">
            <w:pPr>
              <w:adjustRightInd w:val="0"/>
              <w:snapToGrid w:val="0"/>
              <w:ind w:left="182"/>
              <w:rPr>
                <w:rFonts w:ascii="Times New Roman" w:hAnsi="Times New Roman" w:cs="Times New Roman"/>
                <w:sz w:val="24"/>
                <w:szCs w:val="24"/>
                <w:lang w:val="ru-RU"/>
              </w:rPr>
            </w:pPr>
            <w:r w:rsidRPr="002A1E68">
              <w:rPr>
                <w:rFonts w:ascii="Times New Roman" w:hAnsi="Times New Roman" w:cs="Times New Roman"/>
                <w:sz w:val="24"/>
                <w:szCs w:val="24"/>
                <w:lang w:val="ru-RU"/>
              </w:rPr>
              <w:t>Бюджет. Кадровое обеспечение.</w:t>
            </w:r>
          </w:p>
        </w:tc>
      </w:tr>
      <w:tr w:rsidR="007153D4" w:rsidRPr="002A1E68" w:rsidTr="007153D4">
        <w:trPr>
          <w:trHeight w:val="689"/>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lang w:val="ru-RU"/>
              </w:rPr>
            </w:pPr>
            <w:r w:rsidRPr="002A1E68">
              <w:rPr>
                <w:rFonts w:ascii="Times New Roman" w:hAnsi="Times New Roman" w:cs="Times New Roman"/>
                <w:sz w:val="24"/>
                <w:szCs w:val="24"/>
                <w:lang w:val="ru-RU"/>
              </w:rPr>
              <w:t>Руководитель проектной</w:t>
            </w:r>
          </w:p>
          <w:p w:rsidR="007153D4" w:rsidRPr="002A1E68" w:rsidRDefault="007153D4" w:rsidP="002A1E68">
            <w:pPr>
              <w:widowControl/>
              <w:autoSpaceDE/>
              <w:autoSpaceDN/>
              <w:adjustRightInd w:val="0"/>
              <w:snapToGrid w:val="0"/>
              <w:ind w:left="147"/>
              <w:rPr>
                <w:rFonts w:ascii="Times New Roman" w:hAnsi="Times New Roman" w:cs="Times New Roman"/>
                <w:sz w:val="24"/>
                <w:szCs w:val="24"/>
                <w:lang w:val="ru-RU"/>
              </w:rPr>
            </w:pPr>
            <w:r w:rsidRPr="002A1E68">
              <w:rPr>
                <w:rFonts w:ascii="Times New Roman" w:hAnsi="Times New Roman" w:cs="Times New Roman"/>
                <w:sz w:val="24"/>
                <w:szCs w:val="24"/>
                <w:lang w:val="ru-RU"/>
              </w:rPr>
              <w:t>группы</w:t>
            </w:r>
          </w:p>
        </w:tc>
        <w:tc>
          <w:tcPr>
            <w:tcW w:w="11766" w:type="dxa"/>
            <w:shd w:val="clear" w:color="auto" w:fill="auto"/>
          </w:tcPr>
          <w:p w:rsidR="007153D4" w:rsidRPr="002A1E68" w:rsidRDefault="007153D4" w:rsidP="002A1E68">
            <w:pPr>
              <w:widowControl/>
              <w:autoSpaceDE/>
              <w:autoSpaceDN/>
              <w:adjustRightInd w:val="0"/>
              <w:snapToGrid w:val="0"/>
              <w:ind w:left="182"/>
              <w:rPr>
                <w:rFonts w:ascii="Times New Roman" w:hAnsi="Times New Roman" w:cs="Times New Roman"/>
                <w:sz w:val="24"/>
                <w:szCs w:val="24"/>
                <w:lang w:val="ru-RU"/>
              </w:rPr>
            </w:pPr>
            <w:r w:rsidRPr="002A1E68">
              <w:rPr>
                <w:rFonts w:ascii="Times New Roman" w:hAnsi="Times New Roman" w:cs="Times New Roman"/>
                <w:sz w:val="24"/>
                <w:szCs w:val="24"/>
                <w:lang w:val="ru-RU"/>
              </w:rPr>
              <w:t>Советник директора по воспитанию</w:t>
            </w:r>
          </w:p>
        </w:tc>
      </w:tr>
      <w:tr w:rsidR="007153D4" w:rsidRPr="002A1E68" w:rsidTr="001975F8">
        <w:trPr>
          <w:trHeight w:val="445"/>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lang w:val="ru-RU"/>
              </w:rPr>
            </w:pPr>
            <w:r w:rsidRPr="002A1E68">
              <w:rPr>
                <w:rFonts w:ascii="Times New Roman" w:hAnsi="Times New Roman" w:cs="Times New Roman"/>
                <w:sz w:val="24"/>
                <w:szCs w:val="24"/>
                <w:lang w:val="ru-RU"/>
              </w:rPr>
              <w:t>Целевые</w:t>
            </w:r>
            <w:r w:rsidR="00B97E77" w:rsidRPr="002A1E68">
              <w:rPr>
                <w:rFonts w:ascii="Times New Roman" w:hAnsi="Times New Roman" w:cs="Times New Roman"/>
                <w:sz w:val="24"/>
                <w:szCs w:val="24"/>
                <w:lang w:val="ru-RU"/>
              </w:rPr>
              <w:t xml:space="preserve"> </w:t>
            </w:r>
            <w:r w:rsidRPr="002A1E68">
              <w:rPr>
                <w:rFonts w:ascii="Times New Roman" w:hAnsi="Times New Roman" w:cs="Times New Roman"/>
                <w:sz w:val="24"/>
                <w:szCs w:val="24"/>
                <w:lang w:val="ru-RU"/>
              </w:rPr>
              <w:t>индикаторы результативности</w:t>
            </w:r>
          </w:p>
        </w:tc>
        <w:tc>
          <w:tcPr>
            <w:tcW w:w="11766" w:type="dxa"/>
            <w:shd w:val="clear" w:color="auto" w:fill="auto"/>
          </w:tcPr>
          <w:p w:rsidR="007153D4" w:rsidRPr="002A1E68" w:rsidRDefault="007153D4" w:rsidP="002A1E68">
            <w:pPr>
              <w:widowControl/>
              <w:numPr>
                <w:ilvl w:val="0"/>
                <w:numId w:val="37"/>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Увеличение доли обучающихся, охваченных дополнительным образованием;</w:t>
            </w:r>
          </w:p>
          <w:p w:rsidR="007153D4" w:rsidRPr="002A1E68" w:rsidRDefault="007153D4" w:rsidP="002A1E68">
            <w:pPr>
              <w:widowControl/>
              <w:numPr>
                <w:ilvl w:val="0"/>
                <w:numId w:val="37"/>
              </w:numPr>
              <w:autoSpaceDE/>
              <w:autoSpaceDN/>
              <w:adjustRightInd w:val="0"/>
              <w:snapToGrid w:val="0"/>
              <w:ind w:left="182" w:firstLine="0"/>
              <w:rPr>
                <w:rFonts w:ascii="Times New Roman" w:hAnsi="Times New Roman" w:cs="Times New Roman"/>
                <w:sz w:val="24"/>
                <w:szCs w:val="24"/>
              </w:rPr>
            </w:pPr>
            <w:proofErr w:type="spellStart"/>
            <w:r w:rsidRPr="002A1E68">
              <w:rPr>
                <w:rFonts w:ascii="Times New Roman" w:hAnsi="Times New Roman" w:cs="Times New Roman"/>
                <w:sz w:val="24"/>
                <w:szCs w:val="24"/>
              </w:rPr>
              <w:t>Организация</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школьных</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творческих</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объединений</w:t>
            </w:r>
            <w:proofErr w:type="spellEnd"/>
            <w:r w:rsidRPr="002A1E68">
              <w:rPr>
                <w:rFonts w:ascii="Times New Roman" w:hAnsi="Times New Roman" w:cs="Times New Roman"/>
                <w:sz w:val="24"/>
                <w:szCs w:val="24"/>
              </w:rPr>
              <w:t>;</w:t>
            </w:r>
          </w:p>
          <w:p w:rsidR="007153D4" w:rsidRPr="002A1E68" w:rsidRDefault="007153D4" w:rsidP="002A1E68">
            <w:pPr>
              <w:widowControl/>
              <w:numPr>
                <w:ilvl w:val="0"/>
                <w:numId w:val="37"/>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Организация внеклассных мероприятий и конкурсов;</w:t>
            </w:r>
          </w:p>
          <w:p w:rsidR="007153D4" w:rsidRPr="002A1E68" w:rsidRDefault="007153D4" w:rsidP="002A1E68">
            <w:pPr>
              <w:widowControl/>
              <w:numPr>
                <w:ilvl w:val="0"/>
                <w:numId w:val="37"/>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Увеличение доли родителей (законных представителей), участвующих </w:t>
            </w:r>
            <w:proofErr w:type="gramStart"/>
            <w:r w:rsidRPr="002A1E68">
              <w:rPr>
                <w:rFonts w:ascii="Times New Roman" w:hAnsi="Times New Roman" w:cs="Times New Roman"/>
                <w:sz w:val="24"/>
                <w:szCs w:val="24"/>
                <w:lang w:val="ru-RU"/>
              </w:rPr>
              <w:t>в школьных внеклассных мероприятий</w:t>
            </w:r>
            <w:proofErr w:type="gramEnd"/>
            <w:r w:rsidRPr="002A1E68">
              <w:rPr>
                <w:rFonts w:ascii="Times New Roman" w:hAnsi="Times New Roman" w:cs="Times New Roman"/>
                <w:sz w:val="24"/>
                <w:szCs w:val="24"/>
                <w:lang w:val="ru-RU"/>
              </w:rPr>
              <w:t>;</w:t>
            </w:r>
          </w:p>
          <w:p w:rsidR="007153D4" w:rsidRPr="002A1E68" w:rsidRDefault="007153D4" w:rsidP="002A1E68">
            <w:pPr>
              <w:widowControl/>
              <w:autoSpaceDE/>
              <w:autoSpaceDN/>
              <w:adjustRightInd w:val="0"/>
              <w:snapToGrid w:val="0"/>
              <w:ind w:left="182"/>
              <w:rPr>
                <w:rFonts w:ascii="Times New Roman" w:hAnsi="Times New Roman" w:cs="Times New Roman"/>
                <w:sz w:val="24"/>
                <w:szCs w:val="24"/>
                <w:lang w:val="ru-RU"/>
              </w:rPr>
            </w:pPr>
            <w:r w:rsidRPr="002A1E68">
              <w:rPr>
                <w:rFonts w:ascii="Times New Roman" w:hAnsi="Times New Roman" w:cs="Times New Roman"/>
                <w:sz w:val="24"/>
                <w:szCs w:val="24"/>
                <w:lang w:val="ru-RU"/>
              </w:rPr>
              <w:t>Увеличение доли участников, призеров и победителей творческих конкурсов, выставок, фестивалей различного уровня</w:t>
            </w:r>
          </w:p>
        </w:tc>
      </w:tr>
      <w:tr w:rsidR="00C531B1" w:rsidRPr="002A1E68" w:rsidTr="001975F8">
        <w:trPr>
          <w:trHeight w:val="705"/>
        </w:trPr>
        <w:tc>
          <w:tcPr>
            <w:tcW w:w="3397" w:type="dxa"/>
            <w:shd w:val="clear" w:color="auto" w:fill="auto"/>
          </w:tcPr>
          <w:p w:rsidR="00C531B1" w:rsidRPr="002A1E68" w:rsidRDefault="00C531B1" w:rsidP="002A1E68">
            <w:pPr>
              <w:adjustRightInd w:val="0"/>
              <w:snapToGrid w:val="0"/>
              <w:ind w:left="147"/>
              <w:rPr>
                <w:rFonts w:ascii="Times New Roman" w:hAnsi="Times New Roman" w:cs="Times New Roman"/>
                <w:sz w:val="24"/>
                <w:szCs w:val="24"/>
                <w:lang w:val="ru-RU"/>
              </w:rPr>
            </w:pPr>
            <w:r w:rsidRPr="002A1E68">
              <w:rPr>
                <w:rFonts w:ascii="Times New Roman" w:eastAsia="Times New Roman" w:hAnsi="Times New Roman" w:cs="Times New Roman"/>
                <w:color w:val="000000"/>
                <w:sz w:val="24"/>
                <w:szCs w:val="24"/>
                <w:lang w:val="ru-RU"/>
              </w:rPr>
              <w:t>Система оценки результатов и контроля реализации</w:t>
            </w:r>
          </w:p>
        </w:tc>
        <w:tc>
          <w:tcPr>
            <w:tcW w:w="11766" w:type="dxa"/>
            <w:shd w:val="clear" w:color="auto" w:fill="auto"/>
          </w:tcPr>
          <w:p w:rsidR="00C531B1" w:rsidRPr="002A1E68" w:rsidRDefault="001975F8" w:rsidP="002A1E68">
            <w:pPr>
              <w:numPr>
                <w:ilvl w:val="0"/>
                <w:numId w:val="37"/>
              </w:numPr>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Мониторинг участия школьников в творческих мероприятиях различного уровня - конкурсах, фестивалях.</w:t>
            </w:r>
          </w:p>
        </w:tc>
      </w:tr>
      <w:tr w:rsidR="0014278E" w:rsidRPr="002A1E68" w:rsidTr="001975F8">
        <w:trPr>
          <w:trHeight w:val="705"/>
        </w:trPr>
        <w:tc>
          <w:tcPr>
            <w:tcW w:w="3397" w:type="dxa"/>
            <w:shd w:val="clear" w:color="auto" w:fill="auto"/>
          </w:tcPr>
          <w:p w:rsidR="0014278E" w:rsidRPr="002A1E68" w:rsidRDefault="0014278E" w:rsidP="002A1E68">
            <w:pPr>
              <w:adjustRightInd w:val="0"/>
              <w:snapToGrid w:val="0"/>
              <w:ind w:left="147"/>
              <w:rPr>
                <w:rFonts w:ascii="Times New Roman" w:eastAsia="Times New Roman" w:hAnsi="Times New Roman" w:cs="Times New Roman"/>
                <w:color w:val="000000"/>
                <w:sz w:val="24"/>
                <w:szCs w:val="24"/>
              </w:rPr>
            </w:pPr>
            <w:proofErr w:type="spellStart"/>
            <w:r w:rsidRPr="002A1E68">
              <w:rPr>
                <w:rFonts w:ascii="Times New Roman" w:hAnsi="Times New Roman" w:cs="Times New Roman"/>
                <w:b/>
                <w:sz w:val="24"/>
                <w:szCs w:val="24"/>
              </w:rPr>
              <w:t>Направление</w:t>
            </w:r>
            <w:proofErr w:type="spellEnd"/>
          </w:p>
        </w:tc>
        <w:tc>
          <w:tcPr>
            <w:tcW w:w="11766" w:type="dxa"/>
            <w:shd w:val="clear" w:color="auto" w:fill="auto"/>
          </w:tcPr>
          <w:p w:rsidR="0014278E" w:rsidRPr="002A1E68" w:rsidRDefault="0014278E" w:rsidP="002A1E68">
            <w:pPr>
              <w:adjustRightInd w:val="0"/>
              <w:snapToGrid w:val="0"/>
              <w:ind w:left="182"/>
              <w:rPr>
                <w:rFonts w:ascii="Times New Roman" w:hAnsi="Times New Roman" w:cs="Times New Roman"/>
                <w:sz w:val="24"/>
                <w:szCs w:val="24"/>
              </w:rPr>
            </w:pPr>
            <w:proofErr w:type="spellStart"/>
            <w:r w:rsidRPr="002A1E68">
              <w:rPr>
                <w:rFonts w:ascii="Times New Roman" w:hAnsi="Times New Roman" w:cs="Times New Roman"/>
                <w:b/>
                <w:sz w:val="24"/>
                <w:szCs w:val="24"/>
              </w:rPr>
              <w:t>Школьная</w:t>
            </w:r>
            <w:proofErr w:type="spellEnd"/>
            <w:r w:rsidRPr="002A1E68">
              <w:rPr>
                <w:rFonts w:ascii="Times New Roman" w:hAnsi="Times New Roman" w:cs="Times New Roman"/>
                <w:b/>
                <w:sz w:val="24"/>
                <w:szCs w:val="24"/>
              </w:rPr>
              <w:t xml:space="preserve"> </w:t>
            </w:r>
            <w:proofErr w:type="spellStart"/>
            <w:r w:rsidRPr="002A1E68">
              <w:rPr>
                <w:rFonts w:ascii="Times New Roman" w:hAnsi="Times New Roman" w:cs="Times New Roman"/>
                <w:b/>
                <w:sz w:val="24"/>
                <w:szCs w:val="24"/>
              </w:rPr>
              <w:t>команда</w:t>
            </w:r>
            <w:proofErr w:type="spellEnd"/>
          </w:p>
        </w:tc>
      </w:tr>
      <w:tr w:rsidR="0014278E" w:rsidRPr="002A1E68" w:rsidTr="00E040AA">
        <w:trPr>
          <w:trHeight w:val="541"/>
        </w:trPr>
        <w:tc>
          <w:tcPr>
            <w:tcW w:w="3397" w:type="dxa"/>
            <w:shd w:val="clear" w:color="auto" w:fill="auto"/>
          </w:tcPr>
          <w:p w:rsidR="0014278E" w:rsidRPr="002A1E68" w:rsidRDefault="0014278E" w:rsidP="002A1E68">
            <w:pPr>
              <w:adjustRightInd w:val="0"/>
              <w:snapToGrid w:val="0"/>
              <w:ind w:left="147"/>
              <w:rPr>
                <w:rFonts w:ascii="Times New Roman" w:eastAsia="Times New Roman" w:hAnsi="Times New Roman" w:cs="Times New Roman"/>
                <w:color w:val="000000"/>
                <w:sz w:val="24"/>
                <w:szCs w:val="24"/>
              </w:rPr>
            </w:pPr>
            <w:proofErr w:type="spellStart"/>
            <w:r w:rsidRPr="002A1E68">
              <w:rPr>
                <w:rFonts w:ascii="Times New Roman" w:hAnsi="Times New Roman" w:cs="Times New Roman"/>
                <w:sz w:val="24"/>
                <w:szCs w:val="24"/>
              </w:rPr>
              <w:t>Название</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подпроекта</w:t>
            </w:r>
            <w:proofErr w:type="spellEnd"/>
          </w:p>
        </w:tc>
        <w:tc>
          <w:tcPr>
            <w:tcW w:w="11766" w:type="dxa"/>
            <w:shd w:val="clear" w:color="auto" w:fill="auto"/>
          </w:tcPr>
          <w:p w:rsidR="0014278E" w:rsidRPr="002A1E68" w:rsidRDefault="00AC356F" w:rsidP="002A1E68">
            <w:pPr>
              <w:adjustRightInd w:val="0"/>
              <w:snapToGrid w:val="0"/>
              <w:ind w:left="182"/>
              <w:rPr>
                <w:rFonts w:ascii="Times New Roman" w:hAnsi="Times New Roman" w:cs="Times New Roman"/>
                <w:sz w:val="24"/>
                <w:szCs w:val="24"/>
                <w:lang w:val="ru-RU"/>
              </w:rPr>
            </w:pPr>
            <w:r w:rsidRPr="002A1E68">
              <w:rPr>
                <w:rFonts w:ascii="Times New Roman" w:hAnsi="Times New Roman" w:cs="Times New Roman"/>
                <w:color w:val="333333"/>
                <w:sz w:val="24"/>
                <w:szCs w:val="24"/>
                <w:shd w:val="clear" w:color="auto" w:fill="FFFFFF"/>
              </w:rPr>
              <w:t>«</w:t>
            </w:r>
            <w:proofErr w:type="spellStart"/>
            <w:r w:rsidRPr="002A1E68">
              <w:rPr>
                <w:rFonts w:ascii="Times New Roman" w:hAnsi="Times New Roman" w:cs="Times New Roman"/>
                <w:bCs/>
                <w:color w:val="333333"/>
                <w:sz w:val="24"/>
                <w:szCs w:val="24"/>
                <w:shd w:val="clear" w:color="auto" w:fill="FFFFFF"/>
              </w:rPr>
              <w:t>Учитель</w:t>
            </w:r>
            <w:proofErr w:type="spellEnd"/>
            <w:r w:rsidRPr="002A1E68">
              <w:rPr>
                <w:rFonts w:ascii="Times New Roman" w:hAnsi="Times New Roman" w:cs="Times New Roman"/>
                <w:color w:val="333333"/>
                <w:sz w:val="24"/>
                <w:szCs w:val="24"/>
                <w:shd w:val="clear" w:color="auto" w:fill="FFFFFF"/>
              </w:rPr>
              <w:t>. </w:t>
            </w:r>
            <w:proofErr w:type="spellStart"/>
            <w:r w:rsidRPr="002A1E68">
              <w:rPr>
                <w:rFonts w:ascii="Times New Roman" w:hAnsi="Times New Roman" w:cs="Times New Roman"/>
                <w:bCs/>
                <w:color w:val="333333"/>
                <w:sz w:val="24"/>
                <w:szCs w:val="24"/>
                <w:shd w:val="clear" w:color="auto" w:fill="FFFFFF"/>
              </w:rPr>
              <w:t>Школьная</w:t>
            </w:r>
            <w:proofErr w:type="spellEnd"/>
            <w:r w:rsidRPr="002A1E68">
              <w:rPr>
                <w:rFonts w:ascii="Times New Roman" w:hAnsi="Times New Roman" w:cs="Times New Roman"/>
                <w:color w:val="333333"/>
                <w:sz w:val="24"/>
                <w:szCs w:val="24"/>
                <w:shd w:val="clear" w:color="auto" w:fill="FFFFFF"/>
              </w:rPr>
              <w:t> </w:t>
            </w:r>
            <w:proofErr w:type="spellStart"/>
            <w:r w:rsidRPr="002A1E68">
              <w:rPr>
                <w:rFonts w:ascii="Times New Roman" w:hAnsi="Times New Roman" w:cs="Times New Roman"/>
                <w:bCs/>
                <w:color w:val="333333"/>
                <w:sz w:val="24"/>
                <w:szCs w:val="24"/>
                <w:shd w:val="clear" w:color="auto" w:fill="FFFFFF"/>
              </w:rPr>
              <w:t>команда</w:t>
            </w:r>
            <w:proofErr w:type="spellEnd"/>
            <w:r w:rsidRPr="002A1E68">
              <w:rPr>
                <w:rFonts w:ascii="Times New Roman" w:hAnsi="Times New Roman" w:cs="Times New Roman"/>
                <w:bCs/>
                <w:color w:val="333333"/>
                <w:sz w:val="24"/>
                <w:szCs w:val="24"/>
                <w:shd w:val="clear" w:color="auto" w:fill="FFFFFF"/>
                <w:lang w:val="ru-RU"/>
              </w:rPr>
              <w:t>»</w:t>
            </w:r>
          </w:p>
        </w:tc>
      </w:tr>
      <w:tr w:rsidR="0014278E" w:rsidRPr="002A1E68" w:rsidTr="001975F8">
        <w:trPr>
          <w:trHeight w:val="705"/>
        </w:trPr>
        <w:tc>
          <w:tcPr>
            <w:tcW w:w="3397" w:type="dxa"/>
            <w:shd w:val="clear" w:color="auto" w:fill="auto"/>
          </w:tcPr>
          <w:p w:rsidR="0014278E" w:rsidRPr="002A1E68" w:rsidRDefault="0014278E" w:rsidP="002A1E68">
            <w:pPr>
              <w:adjustRightInd w:val="0"/>
              <w:snapToGrid w:val="0"/>
              <w:ind w:left="147"/>
              <w:rPr>
                <w:rFonts w:ascii="Times New Roman" w:eastAsia="Times New Roman" w:hAnsi="Times New Roman" w:cs="Times New Roman"/>
                <w:color w:val="000000"/>
                <w:sz w:val="24"/>
                <w:szCs w:val="24"/>
              </w:rPr>
            </w:pPr>
            <w:proofErr w:type="spellStart"/>
            <w:r w:rsidRPr="002A1E68">
              <w:rPr>
                <w:rFonts w:ascii="Times New Roman" w:hAnsi="Times New Roman" w:cs="Times New Roman"/>
                <w:sz w:val="24"/>
                <w:szCs w:val="24"/>
              </w:rPr>
              <w:t>Задачи</w:t>
            </w:r>
            <w:proofErr w:type="spellEnd"/>
          </w:p>
        </w:tc>
        <w:tc>
          <w:tcPr>
            <w:tcW w:w="11766" w:type="dxa"/>
            <w:shd w:val="clear" w:color="auto" w:fill="auto"/>
          </w:tcPr>
          <w:p w:rsidR="0014278E" w:rsidRPr="002A1E68" w:rsidRDefault="00AC356F" w:rsidP="002A1E68">
            <w:pPr>
              <w:pStyle w:val="a3"/>
              <w:numPr>
                <w:ilvl w:val="0"/>
                <w:numId w:val="46"/>
              </w:numPr>
              <w:adjustRightInd w:val="0"/>
              <w:snapToGrid w:val="0"/>
              <w:rPr>
                <w:rFonts w:ascii="Times New Roman" w:hAnsi="Times New Roman" w:cs="Times New Roman"/>
                <w:sz w:val="24"/>
                <w:szCs w:val="24"/>
                <w:lang w:val="ru-RU"/>
              </w:rPr>
            </w:pPr>
            <w:r w:rsidRPr="002A1E68">
              <w:rPr>
                <w:rFonts w:ascii="Times New Roman" w:hAnsi="Times New Roman" w:cs="Times New Roman"/>
                <w:sz w:val="24"/>
                <w:szCs w:val="24"/>
                <w:lang w:val="ru-RU"/>
              </w:rPr>
              <w:t>Поддержка учительства, постоянное профессиональное развитие, в том числе на основе адресного методического сопровождения</w:t>
            </w:r>
          </w:p>
          <w:p w:rsidR="00AC356F" w:rsidRPr="002A1E68" w:rsidRDefault="00AC356F" w:rsidP="002A1E68">
            <w:pPr>
              <w:pStyle w:val="a3"/>
              <w:numPr>
                <w:ilvl w:val="0"/>
                <w:numId w:val="46"/>
              </w:numPr>
              <w:adjustRightInd w:val="0"/>
              <w:snapToGrid w:val="0"/>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Формирование «внутренней» мотивации педагогов к профессиональному саморазвитию, освоение педагогами школы инновационных способов и методов обучения и воспитания обучающихся. </w:t>
            </w:r>
          </w:p>
          <w:p w:rsidR="00AC356F" w:rsidRPr="002A1E68" w:rsidRDefault="00AC356F" w:rsidP="002A1E68">
            <w:pPr>
              <w:pStyle w:val="a3"/>
              <w:numPr>
                <w:ilvl w:val="0"/>
                <w:numId w:val="46"/>
              </w:numPr>
              <w:adjustRightInd w:val="0"/>
              <w:snapToGrid w:val="0"/>
              <w:rPr>
                <w:rFonts w:ascii="Times New Roman" w:hAnsi="Times New Roman" w:cs="Times New Roman"/>
                <w:sz w:val="24"/>
                <w:szCs w:val="24"/>
                <w:lang w:val="ru-RU"/>
              </w:rPr>
            </w:pPr>
            <w:r w:rsidRPr="002A1E68">
              <w:rPr>
                <w:rFonts w:ascii="Times New Roman" w:hAnsi="Times New Roman" w:cs="Times New Roman"/>
                <w:sz w:val="24"/>
                <w:szCs w:val="24"/>
                <w:lang w:val="ru-RU"/>
              </w:rPr>
              <w:t>Обеспечение образовательной организации на 100% высококвалифицированными педагогическими кадрами.</w:t>
            </w:r>
          </w:p>
          <w:p w:rsidR="00AC356F" w:rsidRPr="002A1E68" w:rsidRDefault="00AC356F" w:rsidP="002A1E68">
            <w:pPr>
              <w:pStyle w:val="a3"/>
              <w:numPr>
                <w:ilvl w:val="0"/>
                <w:numId w:val="46"/>
              </w:numPr>
              <w:adjustRightInd w:val="0"/>
              <w:snapToGrid w:val="0"/>
              <w:rPr>
                <w:rFonts w:ascii="Times New Roman" w:hAnsi="Times New Roman" w:cs="Times New Roman"/>
                <w:sz w:val="24"/>
                <w:szCs w:val="24"/>
                <w:lang w:val="ru-RU"/>
              </w:rPr>
            </w:pPr>
            <w:r w:rsidRPr="002A1E68">
              <w:rPr>
                <w:rFonts w:ascii="Times New Roman" w:hAnsi="Times New Roman" w:cs="Times New Roman"/>
                <w:sz w:val="24"/>
                <w:szCs w:val="24"/>
                <w:lang w:val="ru-RU"/>
              </w:rPr>
              <w:t>Создание правовых, организационных условий для развития профессиональной культуры работников образования.</w:t>
            </w:r>
          </w:p>
          <w:p w:rsidR="00AC356F" w:rsidRPr="002A1E68" w:rsidRDefault="00AC356F" w:rsidP="002A1E68">
            <w:pPr>
              <w:pStyle w:val="a3"/>
              <w:numPr>
                <w:ilvl w:val="0"/>
                <w:numId w:val="46"/>
              </w:numPr>
              <w:adjustRightInd w:val="0"/>
              <w:snapToGrid w:val="0"/>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Развитие </w:t>
            </w:r>
            <w:proofErr w:type="spellStart"/>
            <w:r w:rsidRPr="002A1E68">
              <w:rPr>
                <w:rFonts w:ascii="Times New Roman" w:hAnsi="Times New Roman" w:cs="Times New Roman"/>
                <w:sz w:val="24"/>
                <w:szCs w:val="24"/>
                <w:lang w:val="ru-RU"/>
              </w:rPr>
              <w:t>внутришкольной</w:t>
            </w:r>
            <w:proofErr w:type="spellEnd"/>
            <w:r w:rsidRPr="002A1E68">
              <w:rPr>
                <w:rFonts w:ascii="Times New Roman" w:hAnsi="Times New Roman" w:cs="Times New Roman"/>
                <w:sz w:val="24"/>
                <w:szCs w:val="24"/>
                <w:lang w:val="ru-RU"/>
              </w:rPr>
              <w:t xml:space="preserve"> системы непрерывного повышения профессионального мастерства педагогических работников.</w:t>
            </w:r>
          </w:p>
          <w:p w:rsidR="00C13158" w:rsidRPr="002A1E68" w:rsidRDefault="00C13158" w:rsidP="002A1E68">
            <w:pPr>
              <w:pStyle w:val="a3"/>
              <w:numPr>
                <w:ilvl w:val="0"/>
                <w:numId w:val="46"/>
              </w:numPr>
              <w:adjustRightInd w:val="0"/>
              <w:snapToGrid w:val="0"/>
              <w:rPr>
                <w:rFonts w:ascii="Times New Roman" w:hAnsi="Times New Roman" w:cs="Times New Roman"/>
                <w:sz w:val="24"/>
                <w:szCs w:val="24"/>
                <w:lang w:val="ru-RU"/>
              </w:rPr>
            </w:pPr>
            <w:r w:rsidRPr="002A1E68">
              <w:rPr>
                <w:rFonts w:ascii="Times New Roman" w:hAnsi="Times New Roman" w:cs="Times New Roman"/>
                <w:sz w:val="24"/>
                <w:szCs w:val="24"/>
                <w:lang w:val="ru-RU"/>
              </w:rPr>
              <w:t>Эффективная реализация механизмов наставничества на основе утвержденной министерством образования Ростовской области региональной модели института наставничества педагогических работников.</w:t>
            </w:r>
          </w:p>
          <w:p w:rsidR="00C13158" w:rsidRPr="002A1E68" w:rsidRDefault="00C13158" w:rsidP="002A1E68">
            <w:pPr>
              <w:pStyle w:val="a3"/>
              <w:numPr>
                <w:ilvl w:val="0"/>
                <w:numId w:val="46"/>
              </w:numPr>
              <w:adjustRightInd w:val="0"/>
              <w:snapToGrid w:val="0"/>
              <w:rPr>
                <w:rFonts w:ascii="Times New Roman" w:hAnsi="Times New Roman" w:cs="Times New Roman"/>
                <w:sz w:val="24"/>
                <w:szCs w:val="24"/>
                <w:lang w:val="ru-RU"/>
              </w:rPr>
            </w:pPr>
            <w:r w:rsidRPr="002A1E68">
              <w:rPr>
                <w:rFonts w:ascii="Times New Roman" w:hAnsi="Times New Roman" w:cs="Times New Roman"/>
                <w:sz w:val="24"/>
                <w:szCs w:val="24"/>
                <w:lang w:val="ru-RU"/>
              </w:rPr>
              <w:t>Стимулирование участия педагогических работников в профессиональных конкурсах и иных мероприятиях по обмену передовым педагогическим опытом.</w:t>
            </w:r>
          </w:p>
          <w:p w:rsidR="00AC356F" w:rsidRPr="002A1E68" w:rsidRDefault="00AC356F" w:rsidP="002A1E68">
            <w:pPr>
              <w:pStyle w:val="a3"/>
              <w:adjustRightInd w:val="0"/>
              <w:snapToGrid w:val="0"/>
              <w:rPr>
                <w:rFonts w:ascii="Times New Roman" w:hAnsi="Times New Roman" w:cs="Times New Roman"/>
                <w:sz w:val="24"/>
                <w:szCs w:val="24"/>
                <w:lang w:val="ru-RU"/>
              </w:rPr>
            </w:pPr>
          </w:p>
        </w:tc>
      </w:tr>
      <w:tr w:rsidR="0014278E" w:rsidRPr="002A1E68" w:rsidTr="001975F8">
        <w:trPr>
          <w:trHeight w:val="705"/>
        </w:trPr>
        <w:tc>
          <w:tcPr>
            <w:tcW w:w="3397" w:type="dxa"/>
            <w:shd w:val="clear" w:color="auto" w:fill="auto"/>
          </w:tcPr>
          <w:p w:rsidR="0014278E" w:rsidRPr="002A1E68" w:rsidRDefault="0014278E" w:rsidP="002A1E68">
            <w:pPr>
              <w:adjustRightInd w:val="0"/>
              <w:snapToGrid w:val="0"/>
              <w:rPr>
                <w:rFonts w:ascii="Times New Roman" w:eastAsia="Times New Roman" w:hAnsi="Times New Roman" w:cs="Times New Roman"/>
                <w:color w:val="000000"/>
                <w:sz w:val="24"/>
                <w:szCs w:val="24"/>
              </w:rPr>
            </w:pPr>
            <w:r w:rsidRPr="002A1E68">
              <w:rPr>
                <w:rFonts w:ascii="Times New Roman" w:eastAsia="Times New Roman" w:hAnsi="Times New Roman" w:cs="Times New Roman"/>
                <w:color w:val="000000"/>
                <w:sz w:val="24"/>
                <w:szCs w:val="24"/>
                <w:lang w:val="ru-RU"/>
              </w:rPr>
              <w:t xml:space="preserve">  </w:t>
            </w:r>
            <w:proofErr w:type="spellStart"/>
            <w:r w:rsidRPr="002A1E68">
              <w:rPr>
                <w:rFonts w:ascii="Times New Roman" w:hAnsi="Times New Roman" w:cs="Times New Roman"/>
                <w:sz w:val="24"/>
                <w:szCs w:val="24"/>
              </w:rPr>
              <w:t>Планируемые</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результаты</w:t>
            </w:r>
            <w:proofErr w:type="spellEnd"/>
          </w:p>
        </w:tc>
        <w:tc>
          <w:tcPr>
            <w:tcW w:w="11766" w:type="dxa"/>
            <w:shd w:val="clear" w:color="auto" w:fill="auto"/>
          </w:tcPr>
          <w:p w:rsidR="00E040AA" w:rsidRPr="002A1E68" w:rsidRDefault="00E040AA" w:rsidP="002A1E68">
            <w:pPr>
              <w:pStyle w:val="a3"/>
              <w:numPr>
                <w:ilvl w:val="0"/>
                <w:numId w:val="48"/>
              </w:numPr>
              <w:shd w:val="clear" w:color="auto" w:fill="FFFFFF"/>
              <w:ind w:right="170"/>
              <w:rPr>
                <w:rFonts w:ascii="Times New Roman" w:hAnsi="Times New Roman" w:cs="Times New Roman"/>
                <w:sz w:val="24"/>
                <w:szCs w:val="24"/>
              </w:rPr>
            </w:pPr>
            <w:r w:rsidRPr="002A1E68">
              <w:rPr>
                <w:rFonts w:ascii="Times New Roman" w:hAnsi="Times New Roman" w:cs="Times New Roman"/>
                <w:sz w:val="24"/>
                <w:szCs w:val="24"/>
                <w:lang w:val="ru-RU"/>
              </w:rPr>
              <w:t xml:space="preserve">Создание условий, обеспечивающих личностный рост педагогов. </w:t>
            </w:r>
          </w:p>
          <w:p w:rsidR="00E040AA" w:rsidRPr="002A1E68" w:rsidRDefault="00E040AA" w:rsidP="002A1E68">
            <w:pPr>
              <w:pStyle w:val="a3"/>
              <w:numPr>
                <w:ilvl w:val="0"/>
                <w:numId w:val="48"/>
              </w:numPr>
              <w:shd w:val="clear" w:color="auto" w:fill="FFFFFF"/>
              <w:ind w:right="170"/>
              <w:rPr>
                <w:rFonts w:ascii="Times New Roman" w:hAnsi="Times New Roman" w:cs="Times New Roman"/>
                <w:sz w:val="24"/>
                <w:szCs w:val="24"/>
              </w:rPr>
            </w:pPr>
            <w:r w:rsidRPr="002A1E68">
              <w:rPr>
                <w:rFonts w:ascii="Times New Roman" w:hAnsi="Times New Roman" w:cs="Times New Roman"/>
                <w:sz w:val="24"/>
                <w:szCs w:val="24"/>
                <w:lang w:val="ru-RU"/>
              </w:rPr>
              <w:t>Повышение уровня профессионального мастерства работающих педагогов.</w:t>
            </w:r>
          </w:p>
          <w:p w:rsidR="00E040AA" w:rsidRPr="002A1E68" w:rsidRDefault="00E040AA" w:rsidP="002A1E68">
            <w:pPr>
              <w:pStyle w:val="a3"/>
              <w:numPr>
                <w:ilvl w:val="0"/>
                <w:numId w:val="48"/>
              </w:numPr>
              <w:shd w:val="clear" w:color="auto" w:fill="FFFFFF"/>
              <w:ind w:right="170"/>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 Создание условий для результативной работы в инновационном режиме и в условиях Федеральных образовательных стандартов.</w:t>
            </w:r>
          </w:p>
          <w:p w:rsidR="00E040AA" w:rsidRPr="002A1E68" w:rsidRDefault="00E040AA" w:rsidP="002A1E68">
            <w:pPr>
              <w:pStyle w:val="a3"/>
              <w:numPr>
                <w:ilvl w:val="0"/>
                <w:numId w:val="48"/>
              </w:numPr>
              <w:shd w:val="clear" w:color="auto" w:fill="FFFFFF"/>
              <w:ind w:right="170"/>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Развитие кадрового потенциала школьной команды как носителя духовных и нравственных ценностей, обеспечивающего повышение качества образования и формирование выпускника школы в соответствии с определенной моделью. </w:t>
            </w:r>
          </w:p>
          <w:p w:rsidR="00E040AA" w:rsidRPr="002A1E68" w:rsidRDefault="00E040AA" w:rsidP="002A1E68">
            <w:pPr>
              <w:pStyle w:val="a3"/>
              <w:numPr>
                <w:ilvl w:val="0"/>
                <w:numId w:val="48"/>
              </w:numPr>
              <w:shd w:val="clear" w:color="auto" w:fill="FFFFFF"/>
              <w:ind w:right="170"/>
              <w:rPr>
                <w:rFonts w:ascii="Times New Roman" w:hAnsi="Times New Roman" w:cs="Times New Roman"/>
                <w:sz w:val="24"/>
                <w:szCs w:val="24"/>
                <w:lang w:val="ru-RU"/>
              </w:rPr>
            </w:pPr>
            <w:r w:rsidRPr="002A1E68">
              <w:rPr>
                <w:rFonts w:ascii="Times New Roman" w:hAnsi="Times New Roman" w:cs="Times New Roman"/>
                <w:sz w:val="24"/>
                <w:szCs w:val="24"/>
                <w:lang w:val="ru-RU"/>
              </w:rPr>
              <w:t>Создание системы стимулирования деятельности результативно работающих педагогов школы через систему управления педагогическим персоналом как ресурсом развития школы.</w:t>
            </w:r>
          </w:p>
          <w:p w:rsidR="0014278E" w:rsidRPr="002A1E68" w:rsidRDefault="00E040AA" w:rsidP="002A1E68">
            <w:pPr>
              <w:pStyle w:val="a3"/>
              <w:numPr>
                <w:ilvl w:val="0"/>
                <w:numId w:val="48"/>
              </w:numPr>
              <w:shd w:val="clear" w:color="auto" w:fill="FFFFFF"/>
              <w:ind w:right="170"/>
              <w:rPr>
                <w:rFonts w:ascii="Times New Roman" w:hAnsi="Times New Roman" w:cs="Times New Roman"/>
                <w:sz w:val="24"/>
                <w:szCs w:val="24"/>
                <w:lang w:val="ru-RU"/>
              </w:rPr>
            </w:pPr>
            <w:r w:rsidRPr="002A1E68">
              <w:rPr>
                <w:rFonts w:ascii="Times New Roman" w:hAnsi="Times New Roman" w:cs="Times New Roman"/>
                <w:sz w:val="24"/>
                <w:szCs w:val="24"/>
                <w:lang w:val="ru-RU"/>
              </w:rPr>
              <w:t>Создание правовых и организационных условий для закрепления педагогических кадров в школе</w:t>
            </w:r>
          </w:p>
        </w:tc>
      </w:tr>
      <w:tr w:rsidR="0014278E" w:rsidRPr="002A1E68" w:rsidTr="001975F8">
        <w:trPr>
          <w:trHeight w:val="705"/>
        </w:trPr>
        <w:tc>
          <w:tcPr>
            <w:tcW w:w="3397" w:type="dxa"/>
            <w:shd w:val="clear" w:color="auto" w:fill="auto"/>
          </w:tcPr>
          <w:p w:rsidR="0014278E" w:rsidRPr="002A1E68" w:rsidRDefault="0014278E" w:rsidP="002A1E68">
            <w:pPr>
              <w:adjustRightInd w:val="0"/>
              <w:snapToGrid w:val="0"/>
              <w:ind w:left="147"/>
              <w:rPr>
                <w:rFonts w:ascii="Times New Roman" w:eastAsia="Times New Roman" w:hAnsi="Times New Roman" w:cs="Times New Roman"/>
                <w:color w:val="000000"/>
                <w:sz w:val="24"/>
                <w:szCs w:val="24"/>
              </w:rPr>
            </w:pPr>
            <w:r w:rsidRPr="002A1E68">
              <w:rPr>
                <w:rFonts w:ascii="Times New Roman" w:hAnsi="Times New Roman" w:cs="Times New Roman"/>
                <w:sz w:val="24"/>
                <w:szCs w:val="24"/>
              </w:rPr>
              <w:t xml:space="preserve">Сроки </w:t>
            </w:r>
            <w:proofErr w:type="spellStart"/>
            <w:r w:rsidRPr="002A1E68">
              <w:rPr>
                <w:rFonts w:ascii="Times New Roman" w:hAnsi="Times New Roman" w:cs="Times New Roman"/>
                <w:sz w:val="24"/>
                <w:szCs w:val="24"/>
              </w:rPr>
              <w:t>реализации</w:t>
            </w:r>
            <w:proofErr w:type="spellEnd"/>
          </w:p>
        </w:tc>
        <w:tc>
          <w:tcPr>
            <w:tcW w:w="11766" w:type="dxa"/>
            <w:shd w:val="clear" w:color="auto" w:fill="auto"/>
          </w:tcPr>
          <w:p w:rsidR="0014278E" w:rsidRPr="002A1E68" w:rsidRDefault="00E040AA" w:rsidP="002A1E68">
            <w:pPr>
              <w:adjustRightInd w:val="0"/>
              <w:snapToGrid w:val="0"/>
              <w:ind w:left="182"/>
              <w:rPr>
                <w:rFonts w:ascii="Times New Roman" w:hAnsi="Times New Roman" w:cs="Times New Roman"/>
                <w:sz w:val="24"/>
                <w:szCs w:val="24"/>
                <w:lang w:val="ru-RU"/>
              </w:rPr>
            </w:pPr>
            <w:r w:rsidRPr="002A1E68">
              <w:rPr>
                <w:rFonts w:ascii="Times New Roman" w:hAnsi="Times New Roman" w:cs="Times New Roman"/>
                <w:sz w:val="24"/>
                <w:szCs w:val="24"/>
                <w:lang w:val="ru-RU"/>
              </w:rPr>
              <w:t>2025-2027</w:t>
            </w:r>
          </w:p>
        </w:tc>
      </w:tr>
      <w:tr w:rsidR="0014278E" w:rsidRPr="002A1E68" w:rsidTr="001975F8">
        <w:trPr>
          <w:trHeight w:val="705"/>
        </w:trPr>
        <w:tc>
          <w:tcPr>
            <w:tcW w:w="3397" w:type="dxa"/>
            <w:shd w:val="clear" w:color="auto" w:fill="auto"/>
          </w:tcPr>
          <w:p w:rsidR="0014278E" w:rsidRPr="002A1E68" w:rsidRDefault="0014278E" w:rsidP="002A1E68">
            <w:pPr>
              <w:adjustRightInd w:val="0"/>
              <w:snapToGrid w:val="0"/>
              <w:ind w:left="147"/>
              <w:rPr>
                <w:rFonts w:ascii="Times New Roman" w:hAnsi="Times New Roman" w:cs="Times New Roman"/>
                <w:sz w:val="24"/>
                <w:szCs w:val="24"/>
              </w:rPr>
            </w:pPr>
            <w:r w:rsidRPr="002A1E68">
              <w:rPr>
                <w:rFonts w:ascii="Times New Roman" w:hAnsi="Times New Roman" w:cs="Times New Roman"/>
                <w:sz w:val="24"/>
                <w:szCs w:val="24"/>
              </w:rPr>
              <w:t xml:space="preserve">Перечень </w:t>
            </w:r>
            <w:proofErr w:type="spellStart"/>
            <w:r w:rsidRPr="002A1E68">
              <w:rPr>
                <w:rFonts w:ascii="Times New Roman" w:hAnsi="Times New Roman" w:cs="Times New Roman"/>
                <w:sz w:val="24"/>
                <w:szCs w:val="24"/>
              </w:rPr>
              <w:t>мероприятий</w:t>
            </w:r>
            <w:proofErr w:type="spellEnd"/>
          </w:p>
        </w:tc>
        <w:tc>
          <w:tcPr>
            <w:tcW w:w="11766" w:type="dxa"/>
            <w:shd w:val="clear" w:color="auto" w:fill="auto"/>
          </w:tcPr>
          <w:p w:rsidR="0014278E" w:rsidRPr="002A1E68" w:rsidRDefault="00E040AA" w:rsidP="002A1E68">
            <w:pPr>
              <w:pStyle w:val="a3"/>
              <w:numPr>
                <w:ilvl w:val="0"/>
                <w:numId w:val="49"/>
              </w:numPr>
              <w:adjustRightInd w:val="0"/>
              <w:snapToGrid w:val="0"/>
              <w:rPr>
                <w:rFonts w:ascii="Times New Roman" w:hAnsi="Times New Roman" w:cs="Times New Roman"/>
                <w:sz w:val="24"/>
                <w:szCs w:val="24"/>
              </w:rPr>
            </w:pPr>
            <w:proofErr w:type="spellStart"/>
            <w:r w:rsidRPr="002A1E68">
              <w:rPr>
                <w:rFonts w:ascii="Times New Roman" w:hAnsi="Times New Roman" w:cs="Times New Roman"/>
                <w:sz w:val="24"/>
                <w:szCs w:val="24"/>
              </w:rPr>
              <w:t>Реализация</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системы</w:t>
            </w:r>
            <w:proofErr w:type="spellEnd"/>
            <w:r w:rsidRPr="002A1E68">
              <w:rPr>
                <w:rFonts w:ascii="Times New Roman" w:hAnsi="Times New Roman" w:cs="Times New Roman"/>
                <w:sz w:val="24"/>
                <w:szCs w:val="24"/>
              </w:rPr>
              <w:t xml:space="preserve"> «ИОМ </w:t>
            </w:r>
            <w:proofErr w:type="spellStart"/>
            <w:r w:rsidRPr="002A1E68">
              <w:rPr>
                <w:rFonts w:ascii="Times New Roman" w:hAnsi="Times New Roman" w:cs="Times New Roman"/>
                <w:sz w:val="24"/>
                <w:szCs w:val="24"/>
              </w:rPr>
              <w:t>учителя</w:t>
            </w:r>
            <w:proofErr w:type="spellEnd"/>
            <w:r w:rsidRPr="002A1E68">
              <w:rPr>
                <w:rFonts w:ascii="Times New Roman" w:hAnsi="Times New Roman" w:cs="Times New Roman"/>
                <w:sz w:val="24"/>
                <w:szCs w:val="24"/>
              </w:rPr>
              <w:t>»</w:t>
            </w:r>
            <w:r w:rsidRPr="002A1E68">
              <w:rPr>
                <w:rFonts w:ascii="Times New Roman" w:hAnsi="Times New Roman" w:cs="Times New Roman"/>
                <w:sz w:val="24"/>
                <w:szCs w:val="24"/>
                <w:lang w:val="ru-RU"/>
              </w:rPr>
              <w:t>.</w:t>
            </w:r>
          </w:p>
          <w:p w:rsidR="00E040AA" w:rsidRPr="002A1E68" w:rsidRDefault="00E040AA" w:rsidP="002A1E68">
            <w:pPr>
              <w:pStyle w:val="a3"/>
              <w:numPr>
                <w:ilvl w:val="0"/>
                <w:numId w:val="49"/>
              </w:numPr>
              <w:adjustRightInd w:val="0"/>
              <w:snapToGrid w:val="0"/>
              <w:rPr>
                <w:rFonts w:ascii="Times New Roman" w:hAnsi="Times New Roman" w:cs="Times New Roman"/>
                <w:sz w:val="24"/>
                <w:szCs w:val="24"/>
                <w:lang w:val="ru-RU"/>
              </w:rPr>
            </w:pPr>
            <w:r w:rsidRPr="002A1E68">
              <w:rPr>
                <w:rFonts w:ascii="Times New Roman" w:hAnsi="Times New Roman" w:cs="Times New Roman"/>
                <w:sz w:val="24"/>
                <w:szCs w:val="24"/>
                <w:lang w:val="ru-RU"/>
              </w:rPr>
              <w:t>Создание условий для повышения квалификации подготовки и переподготовки педагогических кадров.</w:t>
            </w:r>
          </w:p>
          <w:p w:rsidR="00C74FEB" w:rsidRPr="002A1E68" w:rsidRDefault="00C74FEB" w:rsidP="002A1E68">
            <w:pPr>
              <w:pStyle w:val="a3"/>
              <w:numPr>
                <w:ilvl w:val="0"/>
                <w:numId w:val="49"/>
              </w:numPr>
              <w:adjustRightInd w:val="0"/>
              <w:snapToGrid w:val="0"/>
              <w:rPr>
                <w:rFonts w:ascii="Times New Roman" w:hAnsi="Times New Roman" w:cs="Times New Roman"/>
                <w:sz w:val="24"/>
                <w:szCs w:val="24"/>
                <w:lang w:val="ru-RU"/>
              </w:rPr>
            </w:pPr>
            <w:r w:rsidRPr="002A1E68">
              <w:rPr>
                <w:rFonts w:ascii="Times New Roman" w:hAnsi="Times New Roman" w:cs="Times New Roman"/>
                <w:sz w:val="24"/>
                <w:szCs w:val="24"/>
                <w:lang w:val="ru-RU"/>
              </w:rPr>
              <w:t>Формирование банка лучших практик образовательной организации и их представление на различном уровне.</w:t>
            </w:r>
          </w:p>
        </w:tc>
      </w:tr>
      <w:tr w:rsidR="0014278E" w:rsidRPr="002A1E68" w:rsidTr="001975F8">
        <w:trPr>
          <w:trHeight w:val="705"/>
        </w:trPr>
        <w:tc>
          <w:tcPr>
            <w:tcW w:w="3397" w:type="dxa"/>
            <w:shd w:val="clear" w:color="auto" w:fill="auto"/>
          </w:tcPr>
          <w:p w:rsidR="0014278E" w:rsidRPr="002A1E68" w:rsidRDefault="0014278E" w:rsidP="002A1E68">
            <w:pPr>
              <w:adjustRightInd w:val="0"/>
              <w:snapToGrid w:val="0"/>
              <w:ind w:left="147"/>
              <w:rPr>
                <w:rFonts w:ascii="Times New Roman" w:hAnsi="Times New Roman" w:cs="Times New Roman"/>
                <w:sz w:val="24"/>
                <w:szCs w:val="24"/>
                <w:lang w:val="ru-RU"/>
              </w:rPr>
            </w:pPr>
            <w:r w:rsidRPr="002A1E68">
              <w:rPr>
                <w:rFonts w:ascii="Times New Roman" w:hAnsi="Times New Roman" w:cs="Times New Roman"/>
                <w:sz w:val="24"/>
                <w:szCs w:val="24"/>
                <w:lang w:val="ru-RU"/>
              </w:rPr>
              <w:t>Ресурсное обеспечение</w:t>
            </w:r>
          </w:p>
        </w:tc>
        <w:tc>
          <w:tcPr>
            <w:tcW w:w="11766" w:type="dxa"/>
            <w:shd w:val="clear" w:color="auto" w:fill="auto"/>
          </w:tcPr>
          <w:p w:rsidR="0014278E" w:rsidRPr="002A1E68" w:rsidRDefault="00C74FEB" w:rsidP="002A1E68">
            <w:pPr>
              <w:adjustRightInd w:val="0"/>
              <w:snapToGrid w:val="0"/>
              <w:ind w:left="182"/>
              <w:rPr>
                <w:rFonts w:ascii="Times New Roman" w:hAnsi="Times New Roman" w:cs="Times New Roman"/>
                <w:sz w:val="24"/>
                <w:szCs w:val="24"/>
                <w:lang w:val="ru-RU"/>
              </w:rPr>
            </w:pPr>
            <w:r w:rsidRPr="002A1E68">
              <w:rPr>
                <w:rFonts w:ascii="Times New Roman" w:hAnsi="Times New Roman" w:cs="Times New Roman"/>
                <w:sz w:val="24"/>
                <w:szCs w:val="24"/>
                <w:lang w:val="ru-RU"/>
              </w:rPr>
              <w:t>Кадровое обеспечение</w:t>
            </w:r>
          </w:p>
        </w:tc>
      </w:tr>
      <w:tr w:rsidR="0014278E" w:rsidRPr="002A1E68" w:rsidTr="001975F8">
        <w:trPr>
          <w:trHeight w:val="705"/>
        </w:trPr>
        <w:tc>
          <w:tcPr>
            <w:tcW w:w="3397" w:type="dxa"/>
            <w:shd w:val="clear" w:color="auto" w:fill="auto"/>
          </w:tcPr>
          <w:p w:rsidR="0014278E" w:rsidRPr="002A1E68" w:rsidRDefault="0014278E" w:rsidP="002A1E68">
            <w:pPr>
              <w:widowControl/>
              <w:autoSpaceDE/>
              <w:autoSpaceDN/>
              <w:adjustRightInd w:val="0"/>
              <w:snapToGrid w:val="0"/>
              <w:ind w:left="147"/>
              <w:rPr>
                <w:rFonts w:ascii="Times New Roman" w:hAnsi="Times New Roman" w:cs="Times New Roman"/>
                <w:sz w:val="24"/>
                <w:szCs w:val="24"/>
              </w:rPr>
            </w:pPr>
            <w:proofErr w:type="spellStart"/>
            <w:r w:rsidRPr="002A1E68">
              <w:rPr>
                <w:rFonts w:ascii="Times New Roman" w:hAnsi="Times New Roman" w:cs="Times New Roman"/>
                <w:sz w:val="24"/>
                <w:szCs w:val="24"/>
              </w:rPr>
              <w:t>Руководитель</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проектной</w:t>
            </w:r>
            <w:proofErr w:type="spellEnd"/>
          </w:p>
          <w:p w:rsidR="0014278E" w:rsidRPr="002A1E68" w:rsidRDefault="0014278E" w:rsidP="002A1E68">
            <w:pPr>
              <w:adjustRightInd w:val="0"/>
              <w:snapToGrid w:val="0"/>
              <w:ind w:left="147"/>
              <w:rPr>
                <w:rFonts w:ascii="Times New Roman" w:hAnsi="Times New Roman" w:cs="Times New Roman"/>
                <w:sz w:val="24"/>
                <w:szCs w:val="24"/>
              </w:rPr>
            </w:pPr>
            <w:proofErr w:type="spellStart"/>
            <w:r w:rsidRPr="002A1E68">
              <w:rPr>
                <w:rFonts w:ascii="Times New Roman" w:hAnsi="Times New Roman" w:cs="Times New Roman"/>
                <w:sz w:val="24"/>
                <w:szCs w:val="24"/>
              </w:rPr>
              <w:t>группы</w:t>
            </w:r>
            <w:proofErr w:type="spellEnd"/>
          </w:p>
        </w:tc>
        <w:tc>
          <w:tcPr>
            <w:tcW w:w="11766" w:type="dxa"/>
            <w:shd w:val="clear" w:color="auto" w:fill="auto"/>
          </w:tcPr>
          <w:p w:rsidR="0014278E" w:rsidRPr="002A1E68" w:rsidRDefault="00E040AA" w:rsidP="002A1E68">
            <w:pPr>
              <w:adjustRightInd w:val="0"/>
              <w:snapToGrid w:val="0"/>
              <w:ind w:left="182"/>
              <w:rPr>
                <w:rFonts w:ascii="Times New Roman" w:hAnsi="Times New Roman" w:cs="Times New Roman"/>
                <w:sz w:val="24"/>
                <w:szCs w:val="24"/>
                <w:lang w:val="ru-RU"/>
              </w:rPr>
            </w:pPr>
            <w:r w:rsidRPr="002A1E68">
              <w:rPr>
                <w:rFonts w:ascii="Times New Roman" w:hAnsi="Times New Roman" w:cs="Times New Roman"/>
                <w:sz w:val="24"/>
                <w:szCs w:val="24"/>
                <w:lang w:val="ru-RU"/>
              </w:rPr>
              <w:t>Заместитель директора по УВР</w:t>
            </w:r>
          </w:p>
        </w:tc>
      </w:tr>
      <w:tr w:rsidR="0014278E" w:rsidRPr="002A1E68" w:rsidTr="001975F8">
        <w:trPr>
          <w:trHeight w:val="705"/>
        </w:trPr>
        <w:tc>
          <w:tcPr>
            <w:tcW w:w="3397" w:type="dxa"/>
            <w:shd w:val="clear" w:color="auto" w:fill="auto"/>
          </w:tcPr>
          <w:p w:rsidR="0014278E" w:rsidRPr="002A1E68" w:rsidRDefault="0014278E" w:rsidP="002A1E68">
            <w:pPr>
              <w:adjustRightInd w:val="0"/>
              <w:snapToGrid w:val="0"/>
              <w:ind w:left="147"/>
              <w:rPr>
                <w:rFonts w:ascii="Times New Roman" w:hAnsi="Times New Roman" w:cs="Times New Roman"/>
                <w:sz w:val="24"/>
                <w:szCs w:val="24"/>
              </w:rPr>
            </w:pPr>
            <w:proofErr w:type="spellStart"/>
            <w:r w:rsidRPr="002A1E68">
              <w:rPr>
                <w:rFonts w:ascii="Times New Roman" w:hAnsi="Times New Roman" w:cs="Times New Roman"/>
                <w:sz w:val="24"/>
                <w:szCs w:val="24"/>
              </w:rPr>
              <w:t>Целевые</w:t>
            </w:r>
            <w:proofErr w:type="spellEnd"/>
            <w:r w:rsidRPr="002A1E68">
              <w:rPr>
                <w:rFonts w:ascii="Times New Roman" w:hAnsi="Times New Roman" w:cs="Times New Roman"/>
                <w:sz w:val="24"/>
                <w:szCs w:val="24"/>
                <w:lang w:val="ru-RU"/>
              </w:rPr>
              <w:t xml:space="preserve">  </w:t>
            </w:r>
            <w:proofErr w:type="spellStart"/>
            <w:r w:rsidRPr="002A1E68">
              <w:rPr>
                <w:rFonts w:ascii="Times New Roman" w:hAnsi="Times New Roman" w:cs="Times New Roman"/>
                <w:sz w:val="24"/>
                <w:szCs w:val="24"/>
              </w:rPr>
              <w:t>индикаторы</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результативности</w:t>
            </w:r>
            <w:proofErr w:type="spellEnd"/>
          </w:p>
        </w:tc>
        <w:tc>
          <w:tcPr>
            <w:tcW w:w="11766" w:type="dxa"/>
            <w:shd w:val="clear" w:color="auto" w:fill="auto"/>
          </w:tcPr>
          <w:p w:rsidR="00C13158" w:rsidRPr="002A1E68" w:rsidRDefault="00C13158" w:rsidP="002A1E68">
            <w:pPr>
              <w:pStyle w:val="a3"/>
              <w:numPr>
                <w:ilvl w:val="0"/>
                <w:numId w:val="47"/>
              </w:numPr>
              <w:shd w:val="clear" w:color="auto" w:fill="FFFFFF"/>
              <w:tabs>
                <w:tab w:val="left" w:pos="595"/>
                <w:tab w:val="left" w:pos="888"/>
                <w:tab w:val="left" w:pos="2304"/>
                <w:tab w:val="left" w:pos="2770"/>
                <w:tab w:val="left" w:pos="3946"/>
                <w:tab w:val="left" w:pos="6326"/>
                <w:tab w:val="left" w:pos="7637"/>
                <w:tab w:val="left" w:pos="8122"/>
              </w:tabs>
              <w:adjustRightInd w:val="0"/>
              <w:ind w:right="170"/>
              <w:rPr>
                <w:rFonts w:ascii="Times New Roman" w:eastAsia="Times New Roman" w:hAnsi="Times New Roman" w:cs="Times New Roman"/>
                <w:sz w:val="24"/>
                <w:szCs w:val="24"/>
                <w:lang w:val="ru-RU"/>
              </w:rPr>
            </w:pPr>
            <w:r w:rsidRPr="002A1E68">
              <w:rPr>
                <w:rFonts w:ascii="Times New Roman" w:hAnsi="Times New Roman" w:cs="Times New Roman"/>
                <w:sz w:val="24"/>
                <w:szCs w:val="24"/>
                <w:lang w:val="ru-RU"/>
              </w:rPr>
              <w:t>Высокий показатель укомплектованности образовательной организации педагогическими кадрами.</w:t>
            </w:r>
          </w:p>
          <w:p w:rsidR="00E040AA" w:rsidRPr="002A1E68" w:rsidRDefault="00C13158" w:rsidP="002A1E68">
            <w:pPr>
              <w:pStyle w:val="a3"/>
              <w:numPr>
                <w:ilvl w:val="0"/>
                <w:numId w:val="47"/>
              </w:numPr>
              <w:shd w:val="clear" w:color="auto" w:fill="FFFFFF"/>
              <w:tabs>
                <w:tab w:val="left" w:pos="595"/>
                <w:tab w:val="left" w:pos="888"/>
                <w:tab w:val="left" w:pos="2304"/>
                <w:tab w:val="left" w:pos="2770"/>
                <w:tab w:val="left" w:pos="3946"/>
                <w:tab w:val="left" w:pos="6326"/>
                <w:tab w:val="left" w:pos="7637"/>
                <w:tab w:val="left" w:pos="8122"/>
              </w:tabs>
              <w:adjustRightInd w:val="0"/>
              <w:ind w:right="170"/>
              <w:rPr>
                <w:rFonts w:ascii="Times New Roman" w:hAnsi="Times New Roman" w:cs="Times New Roman"/>
                <w:sz w:val="24"/>
                <w:szCs w:val="24"/>
                <w:lang w:val="ru-RU"/>
              </w:rPr>
            </w:pPr>
            <w:r w:rsidRPr="002A1E68">
              <w:rPr>
                <w:rFonts w:ascii="Times New Roman" w:hAnsi="Times New Roman" w:cs="Times New Roman"/>
                <w:sz w:val="24"/>
                <w:szCs w:val="24"/>
                <w:lang w:val="ru-RU"/>
              </w:rPr>
              <w:t>Низкий показатель текучести кадров.</w:t>
            </w:r>
          </w:p>
          <w:p w:rsidR="00C13158" w:rsidRPr="002A1E68" w:rsidRDefault="00C13158" w:rsidP="002A1E68">
            <w:pPr>
              <w:pStyle w:val="a3"/>
              <w:numPr>
                <w:ilvl w:val="0"/>
                <w:numId w:val="47"/>
              </w:numPr>
              <w:shd w:val="clear" w:color="auto" w:fill="FFFFFF"/>
              <w:tabs>
                <w:tab w:val="left" w:pos="595"/>
                <w:tab w:val="left" w:pos="888"/>
                <w:tab w:val="left" w:pos="2304"/>
                <w:tab w:val="left" w:pos="2770"/>
                <w:tab w:val="left" w:pos="3946"/>
                <w:tab w:val="left" w:pos="6326"/>
                <w:tab w:val="left" w:pos="7637"/>
                <w:tab w:val="left" w:pos="8122"/>
              </w:tabs>
              <w:adjustRightInd w:val="0"/>
              <w:ind w:right="170"/>
              <w:rPr>
                <w:rFonts w:ascii="Times New Roman" w:eastAsia="Times New Roman" w:hAnsi="Times New Roman" w:cs="Times New Roman"/>
                <w:sz w:val="24"/>
                <w:szCs w:val="24"/>
                <w:lang w:val="ru-RU"/>
              </w:rPr>
            </w:pPr>
            <w:r w:rsidRPr="002A1E68">
              <w:rPr>
                <w:rFonts w:ascii="Times New Roman" w:hAnsi="Times New Roman" w:cs="Times New Roman"/>
                <w:sz w:val="24"/>
                <w:szCs w:val="24"/>
                <w:lang w:val="ru-RU"/>
              </w:rPr>
              <w:t>Увеличение количества трудоустроившихся молодых специалистов и продолжающих работу в образовательной организации в течение трех лет.</w:t>
            </w:r>
          </w:p>
          <w:p w:rsidR="00C13158" w:rsidRPr="002A1E68" w:rsidRDefault="00C13158" w:rsidP="002A1E68">
            <w:pPr>
              <w:pStyle w:val="a3"/>
              <w:numPr>
                <w:ilvl w:val="0"/>
                <w:numId w:val="47"/>
              </w:numPr>
              <w:shd w:val="clear" w:color="auto" w:fill="FFFFFF"/>
              <w:tabs>
                <w:tab w:val="left" w:pos="595"/>
                <w:tab w:val="left" w:pos="888"/>
                <w:tab w:val="left" w:pos="2304"/>
                <w:tab w:val="left" w:pos="2770"/>
                <w:tab w:val="left" w:pos="3946"/>
                <w:tab w:val="left" w:pos="6326"/>
                <w:tab w:val="left" w:pos="7637"/>
                <w:tab w:val="left" w:pos="8122"/>
              </w:tabs>
              <w:adjustRightInd w:val="0"/>
              <w:ind w:right="170"/>
              <w:rPr>
                <w:rFonts w:ascii="Times New Roman" w:eastAsia="Times New Roman" w:hAnsi="Times New Roman" w:cs="Times New Roman"/>
                <w:sz w:val="24"/>
                <w:szCs w:val="24"/>
                <w:lang w:val="ru-RU"/>
              </w:rPr>
            </w:pPr>
            <w:r w:rsidRPr="002A1E68">
              <w:rPr>
                <w:rFonts w:ascii="Times New Roman" w:hAnsi="Times New Roman" w:cs="Times New Roman"/>
                <w:sz w:val="24"/>
                <w:szCs w:val="24"/>
                <w:lang w:val="ru-RU"/>
              </w:rPr>
              <w:t xml:space="preserve">Повышение образовательного уровня педагогических и руководящих кадров. </w:t>
            </w:r>
          </w:p>
          <w:p w:rsidR="00C13158" w:rsidRPr="002A1E68" w:rsidRDefault="00C13158" w:rsidP="002A1E68">
            <w:pPr>
              <w:pStyle w:val="a3"/>
              <w:numPr>
                <w:ilvl w:val="0"/>
                <w:numId w:val="47"/>
              </w:numPr>
              <w:shd w:val="clear" w:color="auto" w:fill="FFFFFF"/>
              <w:tabs>
                <w:tab w:val="left" w:pos="595"/>
                <w:tab w:val="left" w:pos="888"/>
                <w:tab w:val="left" w:pos="2304"/>
                <w:tab w:val="left" w:pos="2770"/>
                <w:tab w:val="left" w:pos="3946"/>
                <w:tab w:val="left" w:pos="6326"/>
                <w:tab w:val="left" w:pos="7637"/>
                <w:tab w:val="left" w:pos="8122"/>
              </w:tabs>
              <w:adjustRightInd w:val="0"/>
              <w:ind w:right="170"/>
              <w:rPr>
                <w:rFonts w:ascii="Times New Roman" w:eastAsia="Times New Roman" w:hAnsi="Times New Roman" w:cs="Times New Roman"/>
                <w:sz w:val="24"/>
                <w:szCs w:val="24"/>
                <w:lang w:val="ru-RU"/>
              </w:rPr>
            </w:pPr>
            <w:r w:rsidRPr="002A1E68">
              <w:rPr>
                <w:rFonts w:ascii="Times New Roman" w:hAnsi="Times New Roman" w:cs="Times New Roman"/>
                <w:sz w:val="24"/>
                <w:szCs w:val="24"/>
                <w:lang w:val="ru-RU"/>
              </w:rPr>
              <w:t>Повышение квалификационного уровня педагогических и руководящих кадров.</w:t>
            </w:r>
          </w:p>
          <w:p w:rsidR="00C13158" w:rsidRPr="002A1E68" w:rsidRDefault="00C13158" w:rsidP="002A1E68">
            <w:pPr>
              <w:pStyle w:val="a3"/>
              <w:numPr>
                <w:ilvl w:val="0"/>
                <w:numId w:val="47"/>
              </w:numPr>
              <w:shd w:val="clear" w:color="auto" w:fill="FFFFFF"/>
              <w:tabs>
                <w:tab w:val="left" w:pos="595"/>
                <w:tab w:val="left" w:pos="888"/>
                <w:tab w:val="left" w:pos="2304"/>
                <w:tab w:val="left" w:pos="2770"/>
                <w:tab w:val="left" w:pos="3946"/>
                <w:tab w:val="left" w:pos="6326"/>
                <w:tab w:val="left" w:pos="7637"/>
                <w:tab w:val="left" w:pos="8122"/>
              </w:tabs>
              <w:adjustRightInd w:val="0"/>
              <w:ind w:right="170"/>
              <w:rPr>
                <w:rFonts w:ascii="Times New Roman" w:eastAsia="Times New Roman" w:hAnsi="Times New Roman" w:cs="Times New Roman"/>
                <w:sz w:val="24"/>
                <w:szCs w:val="24"/>
                <w:lang w:val="ru-RU"/>
              </w:rPr>
            </w:pPr>
            <w:r w:rsidRPr="002A1E68">
              <w:rPr>
                <w:rFonts w:ascii="Times New Roman" w:hAnsi="Times New Roman" w:cs="Times New Roman"/>
                <w:sz w:val="24"/>
                <w:szCs w:val="24"/>
                <w:lang w:val="ru-RU"/>
              </w:rPr>
              <w:t xml:space="preserve">Увеличение числа педагогических работников, вовлеченных в инновационный процесс, экспериментальную, исследовательскую и диагностическую деятельность. </w:t>
            </w:r>
          </w:p>
          <w:p w:rsidR="00C13158" w:rsidRPr="002A1E68" w:rsidRDefault="00C13158" w:rsidP="002A1E68">
            <w:pPr>
              <w:pStyle w:val="a3"/>
              <w:numPr>
                <w:ilvl w:val="0"/>
                <w:numId w:val="47"/>
              </w:numPr>
              <w:shd w:val="clear" w:color="auto" w:fill="FFFFFF"/>
              <w:tabs>
                <w:tab w:val="left" w:pos="595"/>
                <w:tab w:val="left" w:pos="888"/>
                <w:tab w:val="left" w:pos="2304"/>
                <w:tab w:val="left" w:pos="2770"/>
                <w:tab w:val="left" w:pos="3946"/>
                <w:tab w:val="left" w:pos="6326"/>
                <w:tab w:val="left" w:pos="7637"/>
                <w:tab w:val="left" w:pos="8122"/>
              </w:tabs>
              <w:adjustRightInd w:val="0"/>
              <w:ind w:right="170"/>
              <w:rPr>
                <w:rFonts w:ascii="Times New Roman" w:eastAsia="Times New Roman" w:hAnsi="Times New Roman" w:cs="Times New Roman"/>
                <w:sz w:val="24"/>
                <w:szCs w:val="24"/>
                <w:lang w:val="ru-RU"/>
              </w:rPr>
            </w:pPr>
            <w:r w:rsidRPr="002A1E68">
              <w:rPr>
                <w:rFonts w:ascii="Times New Roman" w:eastAsia="Times New Roman" w:hAnsi="Times New Roman" w:cs="Times New Roman"/>
                <w:sz w:val="24"/>
                <w:szCs w:val="24"/>
                <w:lang w:val="ru-RU"/>
              </w:rPr>
              <w:t xml:space="preserve">Увеличение числа педагогических работников, в отношении которых реализуется адресное методическое сопровождение. </w:t>
            </w:r>
          </w:p>
          <w:p w:rsidR="00C13158" w:rsidRPr="002A1E68" w:rsidRDefault="00C13158" w:rsidP="002A1E68">
            <w:pPr>
              <w:pStyle w:val="a3"/>
              <w:numPr>
                <w:ilvl w:val="0"/>
                <w:numId w:val="47"/>
              </w:numPr>
              <w:shd w:val="clear" w:color="auto" w:fill="FFFFFF"/>
              <w:tabs>
                <w:tab w:val="left" w:pos="595"/>
                <w:tab w:val="left" w:pos="888"/>
                <w:tab w:val="left" w:pos="2304"/>
                <w:tab w:val="left" w:pos="2770"/>
                <w:tab w:val="left" w:pos="3946"/>
                <w:tab w:val="left" w:pos="6326"/>
                <w:tab w:val="left" w:pos="7637"/>
                <w:tab w:val="left" w:pos="8122"/>
              </w:tabs>
              <w:adjustRightInd w:val="0"/>
              <w:ind w:right="170"/>
              <w:rPr>
                <w:rFonts w:ascii="Times New Roman" w:hAnsi="Times New Roman" w:cs="Times New Roman"/>
                <w:sz w:val="24"/>
                <w:szCs w:val="24"/>
                <w:lang w:val="ru-RU"/>
              </w:rPr>
            </w:pPr>
            <w:r w:rsidRPr="002A1E68">
              <w:rPr>
                <w:rFonts w:ascii="Times New Roman" w:eastAsia="Times New Roman" w:hAnsi="Times New Roman" w:cs="Times New Roman"/>
                <w:sz w:val="24"/>
                <w:szCs w:val="24"/>
                <w:lang w:val="ru-RU"/>
              </w:rPr>
              <w:t xml:space="preserve">Увеличение числа педагогических работников, принимающих участие в реализации программы «Наставничество». </w:t>
            </w:r>
          </w:p>
          <w:p w:rsidR="0014278E" w:rsidRPr="002A1E68" w:rsidRDefault="00C13158" w:rsidP="002A1E68">
            <w:pPr>
              <w:pStyle w:val="a3"/>
              <w:numPr>
                <w:ilvl w:val="0"/>
                <w:numId w:val="47"/>
              </w:numPr>
              <w:adjustRightInd w:val="0"/>
              <w:snapToGrid w:val="0"/>
              <w:rPr>
                <w:rFonts w:ascii="Times New Roman" w:hAnsi="Times New Roman" w:cs="Times New Roman"/>
                <w:sz w:val="24"/>
                <w:szCs w:val="24"/>
                <w:lang w:val="ru-RU"/>
              </w:rPr>
            </w:pPr>
            <w:r w:rsidRPr="002A1E68">
              <w:rPr>
                <w:rFonts w:ascii="Times New Roman" w:eastAsia="Times New Roman" w:hAnsi="Times New Roman" w:cs="Times New Roman"/>
                <w:sz w:val="24"/>
                <w:szCs w:val="24"/>
                <w:lang w:val="ru-RU"/>
              </w:rPr>
              <w:t>Увеличение числа педагогических работников, принимающих участие в конкурсном движении.</w:t>
            </w:r>
          </w:p>
        </w:tc>
      </w:tr>
      <w:tr w:rsidR="0014278E" w:rsidRPr="002A1E68" w:rsidTr="001975F8">
        <w:trPr>
          <w:trHeight w:val="705"/>
        </w:trPr>
        <w:tc>
          <w:tcPr>
            <w:tcW w:w="3397" w:type="dxa"/>
            <w:shd w:val="clear" w:color="auto" w:fill="auto"/>
          </w:tcPr>
          <w:p w:rsidR="0014278E" w:rsidRPr="002A1E68" w:rsidRDefault="0014278E" w:rsidP="002A1E68">
            <w:pPr>
              <w:adjustRightInd w:val="0"/>
              <w:snapToGrid w:val="0"/>
              <w:ind w:left="147"/>
              <w:rPr>
                <w:rFonts w:ascii="Times New Roman" w:hAnsi="Times New Roman" w:cs="Times New Roman"/>
                <w:sz w:val="24"/>
                <w:szCs w:val="24"/>
                <w:lang w:val="ru-RU"/>
              </w:rPr>
            </w:pPr>
            <w:r w:rsidRPr="002A1E68">
              <w:rPr>
                <w:rFonts w:ascii="Times New Roman" w:eastAsia="Times New Roman" w:hAnsi="Times New Roman" w:cs="Times New Roman"/>
                <w:color w:val="000000"/>
                <w:sz w:val="24"/>
                <w:szCs w:val="24"/>
                <w:lang w:val="ru-RU"/>
              </w:rPr>
              <w:t>Система оценки результатов и контроля реализации</w:t>
            </w:r>
          </w:p>
        </w:tc>
        <w:tc>
          <w:tcPr>
            <w:tcW w:w="11766" w:type="dxa"/>
            <w:shd w:val="clear" w:color="auto" w:fill="auto"/>
          </w:tcPr>
          <w:p w:rsidR="0014278E" w:rsidRPr="002A1E68" w:rsidRDefault="00C74FEB" w:rsidP="002A1E68">
            <w:pPr>
              <w:adjustRightInd w:val="0"/>
              <w:snapToGrid w:val="0"/>
              <w:ind w:left="182"/>
              <w:rPr>
                <w:rFonts w:ascii="Times New Roman" w:hAnsi="Times New Roman" w:cs="Times New Roman"/>
                <w:sz w:val="24"/>
                <w:szCs w:val="24"/>
                <w:lang w:val="ru-RU"/>
              </w:rPr>
            </w:pPr>
            <w:r w:rsidRPr="002A1E68">
              <w:rPr>
                <w:rFonts w:ascii="Times New Roman" w:hAnsi="Times New Roman" w:cs="Times New Roman"/>
                <w:sz w:val="24"/>
                <w:szCs w:val="24"/>
                <w:lang w:val="ru-RU"/>
              </w:rPr>
              <w:t>Мониторинг выполнения ИОМ (повышения эффективности методических и предметных компетенций учителя).</w:t>
            </w:r>
          </w:p>
        </w:tc>
      </w:tr>
      <w:tr w:rsidR="007153D4" w:rsidRPr="002A1E68" w:rsidTr="007153D4">
        <w:trPr>
          <w:trHeight w:val="523"/>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proofErr w:type="spellStart"/>
            <w:r w:rsidRPr="002A1E68">
              <w:rPr>
                <w:rFonts w:ascii="Times New Roman" w:hAnsi="Times New Roman" w:cs="Times New Roman"/>
                <w:b/>
                <w:sz w:val="24"/>
                <w:szCs w:val="24"/>
              </w:rPr>
              <w:t>Направление</w:t>
            </w:r>
            <w:proofErr w:type="spellEnd"/>
          </w:p>
        </w:tc>
        <w:tc>
          <w:tcPr>
            <w:tcW w:w="11766" w:type="dxa"/>
            <w:shd w:val="clear" w:color="auto" w:fill="auto"/>
          </w:tcPr>
          <w:p w:rsidR="007153D4" w:rsidRPr="002A1E68" w:rsidRDefault="007153D4" w:rsidP="002A1E68">
            <w:pPr>
              <w:widowControl/>
              <w:autoSpaceDE/>
              <w:autoSpaceDN/>
              <w:adjustRightInd w:val="0"/>
              <w:snapToGrid w:val="0"/>
              <w:ind w:left="182"/>
              <w:rPr>
                <w:rFonts w:ascii="Times New Roman" w:hAnsi="Times New Roman" w:cs="Times New Roman"/>
                <w:sz w:val="24"/>
                <w:szCs w:val="24"/>
              </w:rPr>
            </w:pPr>
            <w:proofErr w:type="spellStart"/>
            <w:r w:rsidRPr="002A1E68">
              <w:rPr>
                <w:rFonts w:ascii="Times New Roman" w:hAnsi="Times New Roman" w:cs="Times New Roman"/>
                <w:b/>
                <w:sz w:val="24"/>
                <w:szCs w:val="24"/>
              </w:rPr>
              <w:t>Школьный</w:t>
            </w:r>
            <w:proofErr w:type="spellEnd"/>
            <w:r w:rsidRPr="002A1E68">
              <w:rPr>
                <w:rFonts w:ascii="Times New Roman" w:hAnsi="Times New Roman" w:cs="Times New Roman"/>
                <w:b/>
                <w:sz w:val="24"/>
                <w:szCs w:val="24"/>
              </w:rPr>
              <w:t xml:space="preserve"> </w:t>
            </w:r>
            <w:proofErr w:type="spellStart"/>
            <w:r w:rsidRPr="002A1E68">
              <w:rPr>
                <w:rFonts w:ascii="Times New Roman" w:hAnsi="Times New Roman" w:cs="Times New Roman"/>
                <w:b/>
                <w:sz w:val="24"/>
                <w:szCs w:val="24"/>
              </w:rPr>
              <w:t>климат</w:t>
            </w:r>
            <w:proofErr w:type="spellEnd"/>
          </w:p>
        </w:tc>
      </w:tr>
      <w:tr w:rsidR="007153D4" w:rsidRPr="002A1E68" w:rsidTr="007153D4">
        <w:trPr>
          <w:trHeight w:val="422"/>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proofErr w:type="spellStart"/>
            <w:r w:rsidRPr="002A1E68">
              <w:rPr>
                <w:rFonts w:ascii="Times New Roman" w:hAnsi="Times New Roman" w:cs="Times New Roman"/>
                <w:sz w:val="24"/>
                <w:szCs w:val="24"/>
              </w:rPr>
              <w:t>Название</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подпроекта</w:t>
            </w:r>
            <w:proofErr w:type="spellEnd"/>
          </w:p>
        </w:tc>
        <w:tc>
          <w:tcPr>
            <w:tcW w:w="11766" w:type="dxa"/>
            <w:shd w:val="clear" w:color="auto" w:fill="auto"/>
          </w:tcPr>
          <w:p w:rsidR="007153D4" w:rsidRPr="002A1E68" w:rsidRDefault="007153D4" w:rsidP="002A1E68">
            <w:pPr>
              <w:widowControl/>
              <w:autoSpaceDE/>
              <w:autoSpaceDN/>
              <w:adjustRightInd w:val="0"/>
              <w:snapToGrid w:val="0"/>
              <w:ind w:left="182"/>
              <w:rPr>
                <w:rFonts w:ascii="Times New Roman" w:hAnsi="Times New Roman" w:cs="Times New Roman"/>
                <w:sz w:val="24"/>
                <w:szCs w:val="24"/>
              </w:rPr>
            </w:pPr>
            <w:r w:rsidRPr="002A1E68">
              <w:rPr>
                <w:rFonts w:ascii="Times New Roman" w:hAnsi="Times New Roman" w:cs="Times New Roman"/>
                <w:sz w:val="24"/>
                <w:szCs w:val="24"/>
              </w:rPr>
              <w:t>«</w:t>
            </w:r>
            <w:proofErr w:type="spellStart"/>
            <w:r w:rsidRPr="002A1E68">
              <w:rPr>
                <w:rFonts w:ascii="Times New Roman" w:hAnsi="Times New Roman" w:cs="Times New Roman"/>
                <w:sz w:val="24"/>
                <w:szCs w:val="24"/>
              </w:rPr>
              <w:t>Мы</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вместе</w:t>
            </w:r>
            <w:proofErr w:type="spellEnd"/>
            <w:r w:rsidRPr="002A1E68">
              <w:rPr>
                <w:rFonts w:ascii="Times New Roman" w:hAnsi="Times New Roman" w:cs="Times New Roman"/>
                <w:sz w:val="24"/>
                <w:szCs w:val="24"/>
              </w:rPr>
              <w:t>!»</w:t>
            </w:r>
          </w:p>
        </w:tc>
      </w:tr>
      <w:tr w:rsidR="007153D4" w:rsidRPr="002A1E68" w:rsidTr="002D0F13">
        <w:trPr>
          <w:trHeight w:val="2004"/>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proofErr w:type="spellStart"/>
            <w:r w:rsidRPr="002A1E68">
              <w:rPr>
                <w:rFonts w:ascii="Times New Roman" w:hAnsi="Times New Roman" w:cs="Times New Roman"/>
                <w:sz w:val="24"/>
                <w:szCs w:val="24"/>
              </w:rPr>
              <w:t>Задачи</w:t>
            </w:r>
            <w:proofErr w:type="spellEnd"/>
          </w:p>
        </w:tc>
        <w:tc>
          <w:tcPr>
            <w:tcW w:w="11766" w:type="dxa"/>
            <w:shd w:val="clear" w:color="auto" w:fill="auto"/>
          </w:tcPr>
          <w:p w:rsidR="007153D4" w:rsidRPr="002A1E68" w:rsidRDefault="007153D4" w:rsidP="002A1E68">
            <w:pPr>
              <w:widowControl/>
              <w:numPr>
                <w:ilvl w:val="0"/>
                <w:numId w:val="38"/>
              </w:numPr>
              <w:autoSpaceDE/>
              <w:autoSpaceDN/>
              <w:adjustRightInd w:val="0"/>
              <w:snapToGrid w:val="0"/>
              <w:rPr>
                <w:rFonts w:ascii="Times New Roman" w:hAnsi="Times New Roman" w:cs="Times New Roman"/>
                <w:sz w:val="24"/>
                <w:szCs w:val="24"/>
                <w:lang w:val="ru-RU"/>
              </w:rPr>
            </w:pPr>
            <w:r w:rsidRPr="002A1E68">
              <w:rPr>
                <w:rFonts w:ascii="Times New Roman" w:hAnsi="Times New Roman" w:cs="Times New Roman"/>
                <w:sz w:val="24"/>
                <w:szCs w:val="24"/>
                <w:lang w:val="ru-RU"/>
              </w:rPr>
              <w:t>Создание условий для развития деятельности психологической службы.</w:t>
            </w:r>
          </w:p>
          <w:p w:rsidR="007153D4" w:rsidRPr="002A1E68" w:rsidRDefault="007153D4" w:rsidP="002A1E68">
            <w:pPr>
              <w:widowControl/>
              <w:numPr>
                <w:ilvl w:val="0"/>
                <w:numId w:val="38"/>
              </w:numPr>
              <w:autoSpaceDE/>
              <w:autoSpaceDN/>
              <w:adjustRightInd w:val="0"/>
              <w:snapToGrid w:val="0"/>
              <w:rPr>
                <w:rFonts w:ascii="Times New Roman" w:hAnsi="Times New Roman" w:cs="Times New Roman"/>
                <w:sz w:val="24"/>
                <w:szCs w:val="24"/>
                <w:lang w:val="ru-RU"/>
              </w:rPr>
            </w:pPr>
            <w:r w:rsidRPr="002A1E68">
              <w:rPr>
                <w:rFonts w:ascii="Times New Roman" w:hAnsi="Times New Roman" w:cs="Times New Roman"/>
                <w:sz w:val="24"/>
                <w:szCs w:val="24"/>
                <w:lang w:val="ru-RU"/>
              </w:rPr>
              <w:t>Обеспечение социально-психологической поддержки школьников.</w:t>
            </w:r>
          </w:p>
          <w:p w:rsidR="007153D4" w:rsidRPr="002A1E68" w:rsidRDefault="007153D4" w:rsidP="002A1E68">
            <w:pPr>
              <w:widowControl/>
              <w:numPr>
                <w:ilvl w:val="0"/>
                <w:numId w:val="38"/>
              </w:numPr>
              <w:autoSpaceDE/>
              <w:autoSpaceDN/>
              <w:adjustRightInd w:val="0"/>
              <w:snapToGrid w:val="0"/>
              <w:rPr>
                <w:rFonts w:ascii="Times New Roman" w:hAnsi="Times New Roman" w:cs="Times New Roman"/>
                <w:sz w:val="24"/>
                <w:szCs w:val="24"/>
              </w:rPr>
            </w:pPr>
            <w:proofErr w:type="spellStart"/>
            <w:r w:rsidRPr="002A1E68">
              <w:rPr>
                <w:rFonts w:ascii="Times New Roman" w:hAnsi="Times New Roman" w:cs="Times New Roman"/>
                <w:sz w:val="24"/>
                <w:szCs w:val="24"/>
              </w:rPr>
              <w:t>Реализация</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антибуллинговой</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программы</w:t>
            </w:r>
            <w:proofErr w:type="spellEnd"/>
            <w:r w:rsidRPr="002A1E68">
              <w:rPr>
                <w:rFonts w:ascii="Times New Roman" w:hAnsi="Times New Roman" w:cs="Times New Roman"/>
                <w:sz w:val="24"/>
                <w:szCs w:val="24"/>
              </w:rPr>
              <w:t>.</w:t>
            </w:r>
          </w:p>
          <w:p w:rsidR="002D0F13" w:rsidRPr="002A1E68" w:rsidRDefault="002D0F13" w:rsidP="002A1E68">
            <w:pPr>
              <w:widowControl/>
              <w:autoSpaceDE/>
              <w:autoSpaceDN/>
              <w:adjustRightInd w:val="0"/>
              <w:snapToGrid w:val="0"/>
              <w:ind w:left="182"/>
              <w:rPr>
                <w:rFonts w:ascii="Times New Roman" w:hAnsi="Times New Roman" w:cs="Times New Roman"/>
                <w:sz w:val="24"/>
                <w:szCs w:val="24"/>
                <w:lang w:val="ru-RU"/>
              </w:rPr>
            </w:pPr>
            <w:r w:rsidRPr="002A1E68">
              <w:rPr>
                <w:rFonts w:ascii="Times New Roman" w:hAnsi="Times New Roman" w:cs="Times New Roman"/>
                <w:sz w:val="24"/>
                <w:szCs w:val="24"/>
                <w:lang w:val="ru-RU"/>
              </w:rPr>
              <w:t>Обеспечение эмоционального благополучия всех участников образовательного процесса.</w:t>
            </w:r>
          </w:p>
          <w:p w:rsidR="002D0F13" w:rsidRPr="002A1E68" w:rsidRDefault="002D0F13" w:rsidP="002A1E68">
            <w:pPr>
              <w:widowControl/>
              <w:numPr>
                <w:ilvl w:val="0"/>
                <w:numId w:val="38"/>
              </w:numPr>
              <w:autoSpaceDE/>
              <w:autoSpaceDN/>
              <w:adjustRightInd w:val="0"/>
              <w:snapToGrid w:val="0"/>
              <w:rPr>
                <w:rFonts w:ascii="Times New Roman" w:hAnsi="Times New Roman" w:cs="Times New Roman"/>
                <w:sz w:val="24"/>
                <w:szCs w:val="24"/>
                <w:lang w:val="ru-RU"/>
              </w:rPr>
            </w:pPr>
            <w:r w:rsidRPr="002A1E68">
              <w:rPr>
                <w:rFonts w:ascii="Times New Roman" w:hAnsi="Times New Roman" w:cs="Times New Roman"/>
                <w:sz w:val="24"/>
                <w:szCs w:val="24"/>
                <w:lang w:val="ru-RU"/>
              </w:rPr>
              <w:t>Использование ресурсов школы и организаций-партнеров по оказанию психолого-педагогической, социальной и медицинской помощи обучающимся (ТПМПК, СРЦ с. Песчанокопское, МБУЗ ЦРБ с. Песчанокопское).</w:t>
            </w:r>
          </w:p>
          <w:p w:rsidR="002D0F13" w:rsidRPr="002A1E68" w:rsidRDefault="002D0F13" w:rsidP="002A1E68">
            <w:pPr>
              <w:widowControl/>
              <w:numPr>
                <w:ilvl w:val="0"/>
                <w:numId w:val="38"/>
              </w:numPr>
              <w:autoSpaceDE/>
              <w:autoSpaceDN/>
              <w:adjustRightInd w:val="0"/>
              <w:snapToGrid w:val="0"/>
              <w:rPr>
                <w:rFonts w:ascii="Times New Roman" w:hAnsi="Times New Roman" w:cs="Times New Roman"/>
                <w:sz w:val="24"/>
                <w:szCs w:val="24"/>
                <w:lang w:val="ru-RU"/>
              </w:rPr>
            </w:pPr>
            <w:r w:rsidRPr="002A1E68">
              <w:rPr>
                <w:rFonts w:ascii="Times New Roman" w:hAnsi="Times New Roman" w:cs="Times New Roman"/>
                <w:sz w:val="24"/>
                <w:szCs w:val="24"/>
                <w:lang w:val="ru-RU"/>
              </w:rPr>
              <w:t>Организация коррекционно-развивающей работы по адаптации и социализации обучающихся «группы риска».</w:t>
            </w:r>
          </w:p>
          <w:p w:rsidR="007153D4" w:rsidRPr="002A1E68" w:rsidRDefault="007153D4" w:rsidP="002A1E68">
            <w:pPr>
              <w:widowControl/>
              <w:autoSpaceDE/>
              <w:autoSpaceDN/>
              <w:adjustRightInd w:val="0"/>
              <w:snapToGrid w:val="0"/>
              <w:ind w:left="182"/>
              <w:rPr>
                <w:rFonts w:ascii="Times New Roman" w:hAnsi="Times New Roman" w:cs="Times New Roman"/>
                <w:sz w:val="24"/>
                <w:szCs w:val="24"/>
                <w:lang w:val="ru-RU"/>
              </w:rPr>
            </w:pPr>
          </w:p>
        </w:tc>
      </w:tr>
      <w:tr w:rsidR="007153D4" w:rsidRPr="002A1E68" w:rsidTr="007153D4">
        <w:trPr>
          <w:trHeight w:val="1128"/>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proofErr w:type="spellStart"/>
            <w:r w:rsidRPr="002A1E68">
              <w:rPr>
                <w:rFonts w:ascii="Times New Roman" w:hAnsi="Times New Roman" w:cs="Times New Roman"/>
                <w:sz w:val="24"/>
                <w:szCs w:val="24"/>
              </w:rPr>
              <w:t>Планируемые</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результаты</w:t>
            </w:r>
            <w:proofErr w:type="spellEnd"/>
          </w:p>
        </w:tc>
        <w:tc>
          <w:tcPr>
            <w:tcW w:w="11766" w:type="dxa"/>
            <w:shd w:val="clear" w:color="auto" w:fill="auto"/>
          </w:tcPr>
          <w:p w:rsidR="007153D4" w:rsidRPr="002A1E68" w:rsidRDefault="007153D4" w:rsidP="002A1E68">
            <w:pPr>
              <w:widowControl/>
              <w:numPr>
                <w:ilvl w:val="0"/>
                <w:numId w:val="39"/>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Повышение уровня психологической компетентности педагогического коллектива</w:t>
            </w:r>
            <w:r w:rsidR="002D0F13" w:rsidRPr="002A1E68">
              <w:rPr>
                <w:rFonts w:ascii="Times New Roman" w:hAnsi="Times New Roman" w:cs="Times New Roman"/>
                <w:sz w:val="24"/>
                <w:szCs w:val="24"/>
                <w:lang w:val="ru-RU"/>
              </w:rPr>
              <w:t>.</w:t>
            </w:r>
            <w:r w:rsidRPr="002A1E68">
              <w:rPr>
                <w:rFonts w:ascii="Times New Roman" w:hAnsi="Times New Roman" w:cs="Times New Roman"/>
                <w:sz w:val="24"/>
                <w:szCs w:val="24"/>
                <w:lang w:val="ru-RU"/>
              </w:rPr>
              <w:t xml:space="preserve"> </w:t>
            </w:r>
          </w:p>
          <w:p w:rsidR="007153D4" w:rsidRPr="002A1E68" w:rsidRDefault="007153D4" w:rsidP="002A1E68">
            <w:pPr>
              <w:widowControl/>
              <w:numPr>
                <w:ilvl w:val="0"/>
                <w:numId w:val="39"/>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Улучшение психологического микроклимата в ученическом и педагогическом коллективах</w:t>
            </w:r>
            <w:r w:rsidR="002D0F13" w:rsidRPr="002A1E68">
              <w:rPr>
                <w:rFonts w:ascii="Times New Roman" w:hAnsi="Times New Roman" w:cs="Times New Roman"/>
                <w:sz w:val="24"/>
                <w:szCs w:val="24"/>
                <w:lang w:val="ru-RU"/>
              </w:rPr>
              <w:t>.</w:t>
            </w:r>
          </w:p>
          <w:p w:rsidR="002D0F13" w:rsidRPr="002A1E68" w:rsidRDefault="002D0F13" w:rsidP="002A1E68">
            <w:pPr>
              <w:widowControl/>
              <w:numPr>
                <w:ilvl w:val="0"/>
                <w:numId w:val="39"/>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Повышение культуры общения между участниками образовательных отношений.</w:t>
            </w:r>
          </w:p>
          <w:p w:rsidR="007153D4" w:rsidRPr="002A1E68" w:rsidRDefault="007153D4" w:rsidP="002A1E68">
            <w:pPr>
              <w:widowControl/>
              <w:autoSpaceDE/>
              <w:autoSpaceDN/>
              <w:adjustRightInd w:val="0"/>
              <w:snapToGrid w:val="0"/>
              <w:ind w:left="182"/>
              <w:rPr>
                <w:rFonts w:ascii="Times New Roman" w:hAnsi="Times New Roman" w:cs="Times New Roman"/>
                <w:sz w:val="24"/>
                <w:szCs w:val="24"/>
                <w:lang w:val="ru-RU"/>
              </w:rPr>
            </w:pPr>
          </w:p>
        </w:tc>
      </w:tr>
      <w:tr w:rsidR="007153D4" w:rsidRPr="002A1E68" w:rsidTr="002D0F13">
        <w:trPr>
          <w:trHeight w:val="449"/>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r w:rsidRPr="002A1E68">
              <w:rPr>
                <w:rFonts w:ascii="Times New Roman" w:hAnsi="Times New Roman" w:cs="Times New Roman"/>
                <w:sz w:val="24"/>
                <w:szCs w:val="24"/>
              </w:rPr>
              <w:t xml:space="preserve">Сроки </w:t>
            </w:r>
            <w:proofErr w:type="spellStart"/>
            <w:r w:rsidRPr="002A1E68">
              <w:rPr>
                <w:rFonts w:ascii="Times New Roman" w:hAnsi="Times New Roman" w:cs="Times New Roman"/>
                <w:sz w:val="24"/>
                <w:szCs w:val="24"/>
              </w:rPr>
              <w:t>реализации</w:t>
            </w:r>
            <w:proofErr w:type="spellEnd"/>
          </w:p>
        </w:tc>
        <w:tc>
          <w:tcPr>
            <w:tcW w:w="11766" w:type="dxa"/>
            <w:shd w:val="clear" w:color="auto" w:fill="auto"/>
          </w:tcPr>
          <w:p w:rsidR="007153D4" w:rsidRPr="002A1E68" w:rsidRDefault="002D0F13" w:rsidP="002A1E68">
            <w:pPr>
              <w:widowControl/>
              <w:autoSpaceDE/>
              <w:autoSpaceDN/>
              <w:adjustRightInd w:val="0"/>
              <w:snapToGrid w:val="0"/>
              <w:ind w:left="182"/>
              <w:rPr>
                <w:rFonts w:ascii="Times New Roman" w:hAnsi="Times New Roman" w:cs="Times New Roman"/>
                <w:sz w:val="24"/>
                <w:szCs w:val="24"/>
                <w:lang w:val="ru-RU"/>
              </w:rPr>
            </w:pPr>
            <w:r w:rsidRPr="002A1E68">
              <w:rPr>
                <w:rFonts w:ascii="Times New Roman" w:hAnsi="Times New Roman" w:cs="Times New Roman"/>
                <w:sz w:val="24"/>
                <w:szCs w:val="24"/>
              </w:rPr>
              <w:t>2025</w:t>
            </w:r>
            <w:r w:rsidR="007153D4" w:rsidRPr="002A1E68">
              <w:rPr>
                <w:rFonts w:ascii="Times New Roman" w:hAnsi="Times New Roman" w:cs="Times New Roman"/>
                <w:sz w:val="24"/>
                <w:szCs w:val="24"/>
              </w:rPr>
              <w:t xml:space="preserve"> - 202</w:t>
            </w:r>
            <w:r w:rsidRPr="002A1E68">
              <w:rPr>
                <w:rFonts w:ascii="Times New Roman" w:hAnsi="Times New Roman" w:cs="Times New Roman"/>
                <w:sz w:val="24"/>
                <w:szCs w:val="24"/>
                <w:lang w:val="ru-RU"/>
              </w:rPr>
              <w:t>7</w:t>
            </w:r>
          </w:p>
        </w:tc>
      </w:tr>
      <w:tr w:rsidR="007153D4" w:rsidRPr="002A1E68" w:rsidTr="007153D4">
        <w:trPr>
          <w:trHeight w:val="1128"/>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r w:rsidRPr="002A1E68">
              <w:rPr>
                <w:rFonts w:ascii="Times New Roman" w:hAnsi="Times New Roman" w:cs="Times New Roman"/>
                <w:sz w:val="24"/>
                <w:szCs w:val="24"/>
              </w:rPr>
              <w:t xml:space="preserve">Перечень </w:t>
            </w:r>
            <w:proofErr w:type="spellStart"/>
            <w:r w:rsidRPr="002A1E68">
              <w:rPr>
                <w:rFonts w:ascii="Times New Roman" w:hAnsi="Times New Roman" w:cs="Times New Roman"/>
                <w:sz w:val="24"/>
                <w:szCs w:val="24"/>
              </w:rPr>
              <w:t>мероприятий</w:t>
            </w:r>
            <w:proofErr w:type="spellEnd"/>
          </w:p>
        </w:tc>
        <w:tc>
          <w:tcPr>
            <w:tcW w:w="11766" w:type="dxa"/>
            <w:shd w:val="clear" w:color="auto" w:fill="auto"/>
          </w:tcPr>
          <w:p w:rsidR="007153D4" w:rsidRPr="002A1E68" w:rsidRDefault="007153D4" w:rsidP="002A1E68">
            <w:pPr>
              <w:widowControl/>
              <w:autoSpaceDE/>
              <w:autoSpaceDN/>
              <w:adjustRightInd w:val="0"/>
              <w:snapToGrid w:val="0"/>
              <w:ind w:left="182"/>
              <w:rPr>
                <w:rFonts w:ascii="Times New Roman" w:hAnsi="Times New Roman" w:cs="Times New Roman"/>
                <w:sz w:val="24"/>
                <w:szCs w:val="24"/>
              </w:rPr>
            </w:pPr>
            <w:proofErr w:type="spellStart"/>
            <w:r w:rsidRPr="002A1E68">
              <w:rPr>
                <w:rFonts w:ascii="Times New Roman" w:hAnsi="Times New Roman" w:cs="Times New Roman"/>
                <w:sz w:val="24"/>
                <w:szCs w:val="24"/>
              </w:rPr>
              <w:t>Для</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обучающихся</w:t>
            </w:r>
            <w:proofErr w:type="spellEnd"/>
            <w:r w:rsidRPr="002A1E68">
              <w:rPr>
                <w:rFonts w:ascii="Times New Roman" w:hAnsi="Times New Roman" w:cs="Times New Roman"/>
                <w:sz w:val="24"/>
                <w:szCs w:val="24"/>
              </w:rPr>
              <w:t>:</w:t>
            </w:r>
          </w:p>
          <w:p w:rsidR="007153D4" w:rsidRPr="002A1E68" w:rsidRDefault="007153D4" w:rsidP="002A1E68">
            <w:pPr>
              <w:widowControl/>
              <w:numPr>
                <w:ilvl w:val="0"/>
                <w:numId w:val="40"/>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цикл классных часов по тематике «Общение, секреты общения»;</w:t>
            </w:r>
          </w:p>
          <w:p w:rsidR="007153D4" w:rsidRPr="002A1E68" w:rsidRDefault="007153D4" w:rsidP="002A1E68">
            <w:pPr>
              <w:widowControl/>
              <w:numPr>
                <w:ilvl w:val="0"/>
                <w:numId w:val="40"/>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индивидуальные и групповые консультации с педагогом-психологом по вопросам разрешению трудностей в обучении и комм</w:t>
            </w:r>
            <w:r w:rsidR="00BD30D3" w:rsidRPr="002A1E68">
              <w:rPr>
                <w:rFonts w:ascii="Times New Roman" w:hAnsi="Times New Roman" w:cs="Times New Roman"/>
                <w:sz w:val="24"/>
                <w:szCs w:val="24"/>
                <w:lang w:val="ru-RU"/>
              </w:rPr>
              <w:t>уникации, подготовке к ОГЭ, ЕГЭ.</w:t>
            </w:r>
          </w:p>
          <w:p w:rsidR="007153D4" w:rsidRPr="002A1E68" w:rsidRDefault="00BD30D3" w:rsidP="002A1E68">
            <w:pPr>
              <w:widowControl/>
              <w:autoSpaceDE/>
              <w:autoSpaceDN/>
              <w:adjustRightInd w:val="0"/>
              <w:snapToGrid w:val="0"/>
              <w:ind w:left="182"/>
              <w:rPr>
                <w:rFonts w:ascii="Times New Roman" w:hAnsi="Times New Roman" w:cs="Times New Roman"/>
                <w:sz w:val="24"/>
                <w:szCs w:val="24"/>
              </w:rPr>
            </w:pPr>
            <w:proofErr w:type="spellStart"/>
            <w:r w:rsidRPr="002A1E68">
              <w:rPr>
                <w:rFonts w:ascii="Times New Roman" w:hAnsi="Times New Roman" w:cs="Times New Roman"/>
                <w:sz w:val="24"/>
                <w:szCs w:val="24"/>
              </w:rPr>
              <w:t>Для</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педагогов</w:t>
            </w:r>
            <w:proofErr w:type="spellEnd"/>
            <w:r w:rsidRPr="002A1E68">
              <w:rPr>
                <w:rFonts w:ascii="Times New Roman" w:hAnsi="Times New Roman" w:cs="Times New Roman"/>
                <w:sz w:val="24"/>
                <w:szCs w:val="24"/>
              </w:rPr>
              <w:t>:</w:t>
            </w:r>
          </w:p>
          <w:p w:rsidR="007153D4" w:rsidRPr="002A1E68" w:rsidRDefault="007153D4" w:rsidP="002A1E68">
            <w:pPr>
              <w:widowControl/>
              <w:numPr>
                <w:ilvl w:val="0"/>
                <w:numId w:val="40"/>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Семинар-практикум «Профилактика </w:t>
            </w:r>
            <w:proofErr w:type="spellStart"/>
            <w:r w:rsidRPr="002A1E68">
              <w:rPr>
                <w:rFonts w:ascii="Times New Roman" w:hAnsi="Times New Roman" w:cs="Times New Roman"/>
                <w:sz w:val="24"/>
                <w:szCs w:val="24"/>
                <w:lang w:val="ru-RU"/>
              </w:rPr>
              <w:t>буллинга</w:t>
            </w:r>
            <w:proofErr w:type="spellEnd"/>
            <w:r w:rsidRPr="002A1E68">
              <w:rPr>
                <w:rFonts w:ascii="Times New Roman" w:hAnsi="Times New Roman" w:cs="Times New Roman"/>
                <w:sz w:val="24"/>
                <w:szCs w:val="24"/>
                <w:lang w:val="ru-RU"/>
              </w:rPr>
              <w:t xml:space="preserve"> в современной школе»;</w:t>
            </w:r>
          </w:p>
          <w:p w:rsidR="007153D4" w:rsidRPr="002A1E68" w:rsidRDefault="007153D4" w:rsidP="002A1E68">
            <w:pPr>
              <w:widowControl/>
              <w:numPr>
                <w:ilvl w:val="0"/>
                <w:numId w:val="40"/>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Тренинг «Как справляться с профессиональным выгоранием»;</w:t>
            </w:r>
          </w:p>
          <w:p w:rsidR="007153D4" w:rsidRPr="002A1E68" w:rsidRDefault="007153D4" w:rsidP="002A1E68">
            <w:pPr>
              <w:widowControl/>
              <w:numPr>
                <w:ilvl w:val="0"/>
                <w:numId w:val="40"/>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Рекомендации по адаптации первоклассников и пятиклассников к обучению в школе;</w:t>
            </w:r>
          </w:p>
          <w:p w:rsidR="007153D4" w:rsidRPr="002A1E68" w:rsidRDefault="007153D4" w:rsidP="002A1E68">
            <w:pPr>
              <w:widowControl/>
              <w:numPr>
                <w:ilvl w:val="0"/>
                <w:numId w:val="40"/>
              </w:numPr>
              <w:autoSpaceDE/>
              <w:autoSpaceDN/>
              <w:adjustRightInd w:val="0"/>
              <w:snapToGrid w:val="0"/>
              <w:ind w:left="182" w:firstLine="0"/>
              <w:rPr>
                <w:rFonts w:ascii="Times New Roman" w:hAnsi="Times New Roman" w:cs="Times New Roman"/>
                <w:sz w:val="24"/>
                <w:szCs w:val="24"/>
              </w:rPr>
            </w:pPr>
            <w:proofErr w:type="spellStart"/>
            <w:r w:rsidRPr="002A1E68">
              <w:rPr>
                <w:rFonts w:ascii="Times New Roman" w:hAnsi="Times New Roman" w:cs="Times New Roman"/>
                <w:sz w:val="24"/>
                <w:szCs w:val="24"/>
              </w:rPr>
              <w:t>Консультации</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по</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запросам</w:t>
            </w:r>
            <w:proofErr w:type="spellEnd"/>
            <w:r w:rsidRPr="002A1E68">
              <w:rPr>
                <w:rFonts w:ascii="Times New Roman" w:hAnsi="Times New Roman" w:cs="Times New Roman"/>
                <w:sz w:val="24"/>
                <w:szCs w:val="24"/>
              </w:rPr>
              <w:t>;</w:t>
            </w:r>
          </w:p>
          <w:p w:rsidR="007153D4" w:rsidRPr="002A1E68" w:rsidRDefault="007153D4" w:rsidP="002A1E68">
            <w:pPr>
              <w:widowControl/>
              <w:numPr>
                <w:ilvl w:val="0"/>
                <w:numId w:val="40"/>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Оказание методической помощи при подготовке к родительским собраниям.</w:t>
            </w:r>
          </w:p>
          <w:p w:rsidR="007153D4" w:rsidRPr="002A1E68" w:rsidRDefault="007153D4" w:rsidP="002A1E68">
            <w:pPr>
              <w:widowControl/>
              <w:autoSpaceDE/>
              <w:autoSpaceDN/>
              <w:adjustRightInd w:val="0"/>
              <w:snapToGrid w:val="0"/>
              <w:ind w:left="182"/>
              <w:rPr>
                <w:rFonts w:ascii="Times New Roman" w:hAnsi="Times New Roman" w:cs="Times New Roman"/>
                <w:sz w:val="24"/>
                <w:szCs w:val="24"/>
              </w:rPr>
            </w:pPr>
            <w:proofErr w:type="spellStart"/>
            <w:r w:rsidRPr="002A1E68">
              <w:rPr>
                <w:rFonts w:ascii="Times New Roman" w:hAnsi="Times New Roman" w:cs="Times New Roman"/>
                <w:sz w:val="24"/>
                <w:szCs w:val="24"/>
              </w:rPr>
              <w:t>Для</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родителей</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законных</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представителей</w:t>
            </w:r>
            <w:proofErr w:type="spellEnd"/>
            <w:r w:rsidRPr="002A1E68">
              <w:rPr>
                <w:rFonts w:ascii="Times New Roman" w:hAnsi="Times New Roman" w:cs="Times New Roman"/>
                <w:sz w:val="24"/>
                <w:szCs w:val="24"/>
              </w:rPr>
              <w:t>):</w:t>
            </w:r>
          </w:p>
          <w:p w:rsidR="007153D4" w:rsidRPr="002A1E68" w:rsidRDefault="007153D4" w:rsidP="002A1E68">
            <w:pPr>
              <w:widowControl/>
              <w:numPr>
                <w:ilvl w:val="0"/>
                <w:numId w:val="40"/>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выступление на классных родительских собраниях по запросу классных руководителей (примерный перечень выступлений):</w:t>
            </w:r>
            <w:r w:rsidR="00D62B39" w:rsidRPr="002A1E68">
              <w:rPr>
                <w:rFonts w:ascii="Times New Roman" w:hAnsi="Times New Roman" w:cs="Times New Roman"/>
                <w:sz w:val="24"/>
                <w:szCs w:val="24"/>
                <w:lang w:val="ru-RU"/>
              </w:rPr>
              <w:t xml:space="preserve"> </w:t>
            </w:r>
            <w:r w:rsidRPr="002A1E68">
              <w:rPr>
                <w:rFonts w:ascii="Times New Roman" w:hAnsi="Times New Roman" w:cs="Times New Roman"/>
                <w:sz w:val="24"/>
                <w:szCs w:val="24"/>
                <w:lang w:val="ru-RU"/>
              </w:rPr>
              <w:t>«Ваш ребенок первоклассник!», «Секреты взаимоотношений с подростком», «Возрастные особенности юношеского возраста», «Как повысить учебную мотивацию ребенка?» и др.</w:t>
            </w:r>
          </w:p>
          <w:p w:rsidR="007153D4" w:rsidRPr="002A1E68" w:rsidRDefault="007153D4" w:rsidP="002A1E68">
            <w:pPr>
              <w:widowControl/>
              <w:autoSpaceDE/>
              <w:autoSpaceDN/>
              <w:adjustRightInd w:val="0"/>
              <w:snapToGrid w:val="0"/>
              <w:ind w:left="182"/>
              <w:rPr>
                <w:rFonts w:ascii="Times New Roman" w:hAnsi="Times New Roman" w:cs="Times New Roman"/>
                <w:sz w:val="24"/>
                <w:szCs w:val="24"/>
                <w:lang w:val="ru-RU"/>
              </w:rPr>
            </w:pPr>
            <w:r w:rsidRPr="002A1E68">
              <w:rPr>
                <w:rFonts w:ascii="Times New Roman" w:hAnsi="Times New Roman" w:cs="Times New Roman"/>
                <w:sz w:val="24"/>
                <w:szCs w:val="24"/>
                <w:lang w:val="ru-RU"/>
              </w:rPr>
              <w:t>размещение на сайте школы информации по повышению психологической культуры</w:t>
            </w:r>
          </w:p>
        </w:tc>
      </w:tr>
      <w:tr w:rsidR="00BD30D3" w:rsidRPr="002A1E68" w:rsidTr="00BD30D3">
        <w:trPr>
          <w:trHeight w:val="541"/>
        </w:trPr>
        <w:tc>
          <w:tcPr>
            <w:tcW w:w="3397" w:type="dxa"/>
            <w:shd w:val="clear" w:color="auto" w:fill="auto"/>
          </w:tcPr>
          <w:p w:rsidR="00BD30D3" w:rsidRPr="002A1E68" w:rsidRDefault="00BD30D3" w:rsidP="002A1E68">
            <w:pPr>
              <w:adjustRightInd w:val="0"/>
              <w:snapToGrid w:val="0"/>
              <w:ind w:left="147"/>
              <w:rPr>
                <w:rFonts w:ascii="Times New Roman" w:hAnsi="Times New Roman" w:cs="Times New Roman"/>
                <w:sz w:val="24"/>
                <w:szCs w:val="24"/>
                <w:lang w:val="ru-RU"/>
              </w:rPr>
            </w:pPr>
            <w:r w:rsidRPr="002A1E68">
              <w:rPr>
                <w:rFonts w:ascii="Times New Roman" w:hAnsi="Times New Roman" w:cs="Times New Roman"/>
                <w:sz w:val="24"/>
                <w:szCs w:val="24"/>
                <w:lang w:val="ru-RU"/>
              </w:rPr>
              <w:t>Ресурсное обеспечение</w:t>
            </w:r>
          </w:p>
        </w:tc>
        <w:tc>
          <w:tcPr>
            <w:tcW w:w="11766" w:type="dxa"/>
            <w:shd w:val="clear" w:color="auto" w:fill="auto"/>
          </w:tcPr>
          <w:p w:rsidR="00BD30D3" w:rsidRPr="002A1E68" w:rsidRDefault="00BD30D3" w:rsidP="002A1E68">
            <w:pPr>
              <w:adjustRightInd w:val="0"/>
              <w:snapToGrid w:val="0"/>
              <w:ind w:left="182"/>
              <w:rPr>
                <w:rFonts w:ascii="Times New Roman" w:hAnsi="Times New Roman" w:cs="Times New Roman"/>
                <w:sz w:val="24"/>
                <w:szCs w:val="24"/>
                <w:lang w:val="ru-RU"/>
              </w:rPr>
            </w:pPr>
            <w:r w:rsidRPr="002A1E68">
              <w:rPr>
                <w:rFonts w:ascii="Times New Roman" w:hAnsi="Times New Roman" w:cs="Times New Roman"/>
                <w:sz w:val="24"/>
                <w:szCs w:val="24"/>
                <w:lang w:val="ru-RU"/>
              </w:rPr>
              <w:t>Кадровое обеспечение</w:t>
            </w:r>
          </w:p>
        </w:tc>
      </w:tr>
      <w:tr w:rsidR="007153D4" w:rsidRPr="002A1E68" w:rsidTr="007153D4">
        <w:trPr>
          <w:trHeight w:val="725"/>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proofErr w:type="spellStart"/>
            <w:r w:rsidRPr="002A1E68">
              <w:rPr>
                <w:rFonts w:ascii="Times New Roman" w:hAnsi="Times New Roman" w:cs="Times New Roman"/>
                <w:sz w:val="24"/>
                <w:szCs w:val="24"/>
              </w:rPr>
              <w:t>Руководитель</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проектной</w:t>
            </w:r>
            <w:proofErr w:type="spellEnd"/>
          </w:p>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proofErr w:type="spellStart"/>
            <w:r w:rsidRPr="002A1E68">
              <w:rPr>
                <w:rFonts w:ascii="Times New Roman" w:hAnsi="Times New Roman" w:cs="Times New Roman"/>
                <w:sz w:val="24"/>
                <w:szCs w:val="24"/>
              </w:rPr>
              <w:t>группы</w:t>
            </w:r>
            <w:proofErr w:type="spellEnd"/>
          </w:p>
        </w:tc>
        <w:tc>
          <w:tcPr>
            <w:tcW w:w="11766" w:type="dxa"/>
            <w:shd w:val="clear" w:color="auto" w:fill="auto"/>
          </w:tcPr>
          <w:p w:rsidR="007153D4" w:rsidRPr="002A1E68" w:rsidRDefault="007153D4" w:rsidP="002A1E68">
            <w:pPr>
              <w:widowControl/>
              <w:autoSpaceDE/>
              <w:autoSpaceDN/>
              <w:adjustRightInd w:val="0"/>
              <w:snapToGrid w:val="0"/>
              <w:ind w:left="182"/>
              <w:rPr>
                <w:rFonts w:ascii="Times New Roman" w:hAnsi="Times New Roman" w:cs="Times New Roman"/>
                <w:sz w:val="24"/>
                <w:szCs w:val="24"/>
              </w:rPr>
            </w:pPr>
            <w:proofErr w:type="spellStart"/>
            <w:r w:rsidRPr="002A1E68">
              <w:rPr>
                <w:rFonts w:ascii="Times New Roman" w:hAnsi="Times New Roman" w:cs="Times New Roman"/>
                <w:sz w:val="24"/>
                <w:szCs w:val="24"/>
              </w:rPr>
              <w:t>Педагог-психолог</w:t>
            </w:r>
            <w:proofErr w:type="spellEnd"/>
          </w:p>
        </w:tc>
      </w:tr>
      <w:tr w:rsidR="007153D4" w:rsidRPr="002A1E68" w:rsidTr="007153D4">
        <w:trPr>
          <w:trHeight w:val="1128"/>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proofErr w:type="spellStart"/>
            <w:r w:rsidRPr="002A1E68">
              <w:rPr>
                <w:rFonts w:ascii="Times New Roman" w:hAnsi="Times New Roman" w:cs="Times New Roman"/>
                <w:sz w:val="24"/>
                <w:szCs w:val="24"/>
              </w:rPr>
              <w:t>Целевые</w:t>
            </w:r>
            <w:proofErr w:type="spellEnd"/>
            <w:r w:rsidR="00D62B39" w:rsidRPr="002A1E68">
              <w:rPr>
                <w:rFonts w:ascii="Times New Roman" w:hAnsi="Times New Roman" w:cs="Times New Roman"/>
                <w:sz w:val="24"/>
                <w:szCs w:val="24"/>
                <w:lang w:val="ru-RU"/>
              </w:rPr>
              <w:t xml:space="preserve"> </w:t>
            </w:r>
            <w:proofErr w:type="spellStart"/>
            <w:r w:rsidRPr="002A1E68">
              <w:rPr>
                <w:rFonts w:ascii="Times New Roman" w:hAnsi="Times New Roman" w:cs="Times New Roman"/>
                <w:sz w:val="24"/>
                <w:szCs w:val="24"/>
              </w:rPr>
              <w:t>индикаторы</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результативности</w:t>
            </w:r>
            <w:proofErr w:type="spellEnd"/>
          </w:p>
        </w:tc>
        <w:tc>
          <w:tcPr>
            <w:tcW w:w="11766" w:type="dxa"/>
            <w:shd w:val="clear" w:color="auto" w:fill="auto"/>
          </w:tcPr>
          <w:p w:rsidR="007153D4" w:rsidRPr="002A1E68" w:rsidRDefault="007153D4" w:rsidP="002A1E68">
            <w:pPr>
              <w:widowControl/>
              <w:numPr>
                <w:ilvl w:val="0"/>
                <w:numId w:val="41"/>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Наличие в штате </w:t>
            </w:r>
            <w:r w:rsidR="00BD30D3" w:rsidRPr="002A1E68">
              <w:rPr>
                <w:rFonts w:ascii="Times New Roman" w:hAnsi="Times New Roman" w:cs="Times New Roman"/>
                <w:sz w:val="24"/>
                <w:szCs w:val="24"/>
                <w:lang w:val="ru-RU"/>
              </w:rPr>
              <w:t xml:space="preserve">педагога-психолога, учителя-логопеда, </w:t>
            </w:r>
            <w:r w:rsidRPr="002A1E68">
              <w:rPr>
                <w:rFonts w:ascii="Times New Roman" w:hAnsi="Times New Roman" w:cs="Times New Roman"/>
                <w:sz w:val="24"/>
                <w:szCs w:val="24"/>
                <w:lang w:val="ru-RU"/>
              </w:rPr>
              <w:t>социального педагога.</w:t>
            </w:r>
          </w:p>
          <w:p w:rsidR="007153D4" w:rsidRPr="002A1E68" w:rsidRDefault="007153D4" w:rsidP="002A1E68">
            <w:pPr>
              <w:widowControl/>
              <w:numPr>
                <w:ilvl w:val="0"/>
                <w:numId w:val="41"/>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Наличие </w:t>
            </w:r>
            <w:r w:rsidR="00BD30D3" w:rsidRPr="002A1E68">
              <w:rPr>
                <w:rFonts w:ascii="Times New Roman" w:hAnsi="Times New Roman" w:cs="Times New Roman"/>
                <w:sz w:val="24"/>
                <w:szCs w:val="24"/>
                <w:lang w:val="ru-RU"/>
              </w:rPr>
              <w:t>в кабинете педагога-психолога оборудованных тематических зон.</w:t>
            </w:r>
          </w:p>
          <w:p w:rsidR="007153D4" w:rsidRPr="002A1E68" w:rsidRDefault="007153D4" w:rsidP="002A1E68">
            <w:pPr>
              <w:widowControl/>
              <w:numPr>
                <w:ilvl w:val="0"/>
                <w:numId w:val="41"/>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Разработаны и реализуются </w:t>
            </w:r>
            <w:proofErr w:type="spellStart"/>
            <w:r w:rsidRPr="002A1E68">
              <w:rPr>
                <w:rFonts w:ascii="Times New Roman" w:hAnsi="Times New Roman" w:cs="Times New Roman"/>
                <w:sz w:val="24"/>
                <w:szCs w:val="24"/>
                <w:lang w:val="ru-RU"/>
              </w:rPr>
              <w:t>антибуллинговые</w:t>
            </w:r>
            <w:proofErr w:type="spellEnd"/>
            <w:r w:rsidRPr="002A1E68">
              <w:rPr>
                <w:rFonts w:ascii="Times New Roman" w:hAnsi="Times New Roman" w:cs="Times New Roman"/>
                <w:sz w:val="24"/>
                <w:szCs w:val="24"/>
                <w:lang w:val="ru-RU"/>
              </w:rPr>
              <w:t xml:space="preserve"> программы для обучающихся</w:t>
            </w:r>
            <w:r w:rsidR="00BD30D3" w:rsidRPr="002A1E68">
              <w:rPr>
                <w:rFonts w:ascii="Times New Roman" w:hAnsi="Times New Roman" w:cs="Times New Roman"/>
                <w:sz w:val="24"/>
                <w:szCs w:val="24"/>
                <w:lang w:val="ru-RU"/>
              </w:rPr>
              <w:t xml:space="preserve"> </w:t>
            </w:r>
            <w:r w:rsidRPr="002A1E68">
              <w:rPr>
                <w:rFonts w:ascii="Times New Roman" w:hAnsi="Times New Roman" w:cs="Times New Roman"/>
                <w:sz w:val="24"/>
                <w:szCs w:val="24"/>
                <w:lang w:val="ru-RU"/>
              </w:rPr>
              <w:t>1-4 классов, 5-9</w:t>
            </w:r>
            <w:r w:rsidR="00BD30D3" w:rsidRPr="002A1E68">
              <w:rPr>
                <w:rFonts w:ascii="Times New Roman" w:hAnsi="Times New Roman" w:cs="Times New Roman"/>
                <w:sz w:val="24"/>
                <w:szCs w:val="24"/>
                <w:lang w:val="ru-RU"/>
              </w:rPr>
              <w:t>, 10-11</w:t>
            </w:r>
            <w:r w:rsidRPr="002A1E68">
              <w:rPr>
                <w:rFonts w:ascii="Times New Roman" w:hAnsi="Times New Roman" w:cs="Times New Roman"/>
                <w:sz w:val="24"/>
                <w:szCs w:val="24"/>
                <w:lang w:val="ru-RU"/>
              </w:rPr>
              <w:t xml:space="preserve"> классов.</w:t>
            </w:r>
          </w:p>
          <w:p w:rsidR="007153D4" w:rsidRPr="002A1E68" w:rsidRDefault="007153D4" w:rsidP="002A1E68">
            <w:pPr>
              <w:widowControl/>
              <w:numPr>
                <w:ilvl w:val="0"/>
                <w:numId w:val="41"/>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Организация системной работы с обучающимися </w:t>
            </w:r>
            <w:r w:rsidR="00BD30D3" w:rsidRPr="002A1E68">
              <w:rPr>
                <w:rFonts w:ascii="Times New Roman" w:hAnsi="Times New Roman" w:cs="Times New Roman"/>
                <w:sz w:val="24"/>
                <w:szCs w:val="24"/>
                <w:lang w:val="ru-RU"/>
              </w:rPr>
              <w:t>«группы риска».</w:t>
            </w:r>
          </w:p>
          <w:p w:rsidR="007153D4" w:rsidRPr="002A1E68" w:rsidRDefault="007153D4" w:rsidP="002A1E68">
            <w:pPr>
              <w:widowControl/>
              <w:autoSpaceDE/>
              <w:autoSpaceDN/>
              <w:adjustRightInd w:val="0"/>
              <w:snapToGrid w:val="0"/>
              <w:ind w:left="182"/>
              <w:rPr>
                <w:rFonts w:ascii="Times New Roman" w:hAnsi="Times New Roman" w:cs="Times New Roman"/>
                <w:b/>
                <w:sz w:val="24"/>
                <w:szCs w:val="24"/>
                <w:lang w:val="ru-RU"/>
              </w:rPr>
            </w:pPr>
          </w:p>
        </w:tc>
      </w:tr>
      <w:tr w:rsidR="00C531B1" w:rsidRPr="002A1E68" w:rsidTr="007153D4">
        <w:trPr>
          <w:trHeight w:val="1128"/>
        </w:trPr>
        <w:tc>
          <w:tcPr>
            <w:tcW w:w="3397" w:type="dxa"/>
            <w:shd w:val="clear" w:color="auto" w:fill="auto"/>
          </w:tcPr>
          <w:p w:rsidR="00C531B1" w:rsidRPr="002A1E68" w:rsidRDefault="00C531B1" w:rsidP="002A1E68">
            <w:pPr>
              <w:adjustRightInd w:val="0"/>
              <w:snapToGrid w:val="0"/>
              <w:ind w:left="147"/>
              <w:rPr>
                <w:rFonts w:ascii="Times New Roman" w:hAnsi="Times New Roman" w:cs="Times New Roman"/>
                <w:sz w:val="24"/>
                <w:szCs w:val="24"/>
                <w:lang w:val="ru-RU"/>
              </w:rPr>
            </w:pPr>
            <w:r w:rsidRPr="002A1E68">
              <w:rPr>
                <w:rFonts w:ascii="Times New Roman" w:eastAsia="Times New Roman" w:hAnsi="Times New Roman" w:cs="Times New Roman"/>
                <w:color w:val="000000"/>
                <w:sz w:val="24"/>
                <w:szCs w:val="24"/>
                <w:lang w:val="ru-RU"/>
              </w:rPr>
              <w:lastRenderedPageBreak/>
              <w:t>Система оценки результатов и контроля реализации</w:t>
            </w:r>
          </w:p>
        </w:tc>
        <w:tc>
          <w:tcPr>
            <w:tcW w:w="11766" w:type="dxa"/>
            <w:shd w:val="clear" w:color="auto" w:fill="auto"/>
          </w:tcPr>
          <w:p w:rsidR="00C531B1" w:rsidRPr="002A1E68" w:rsidRDefault="00BD30D3" w:rsidP="002A1E68">
            <w:pPr>
              <w:numPr>
                <w:ilvl w:val="0"/>
                <w:numId w:val="41"/>
              </w:numPr>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Мониторинг выполнения программы работы социально-психологической службы.</w:t>
            </w:r>
          </w:p>
          <w:p w:rsidR="00BD30D3" w:rsidRPr="002A1E68" w:rsidRDefault="00BD30D3" w:rsidP="002A1E68">
            <w:pPr>
              <w:numPr>
                <w:ilvl w:val="0"/>
                <w:numId w:val="41"/>
              </w:numPr>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Аналитическая справка по итогам социально-психологического тестирования обучающихся.</w:t>
            </w:r>
          </w:p>
          <w:p w:rsidR="00BD30D3" w:rsidRPr="002A1E68" w:rsidRDefault="00BD30D3" w:rsidP="002A1E68">
            <w:pPr>
              <w:numPr>
                <w:ilvl w:val="0"/>
                <w:numId w:val="41"/>
              </w:numPr>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Анализ работы социально-психологической службы по итогам каждого учебного года.</w:t>
            </w:r>
          </w:p>
        </w:tc>
      </w:tr>
      <w:tr w:rsidR="007153D4" w:rsidRPr="002A1E68" w:rsidTr="007153D4">
        <w:trPr>
          <w:trHeight w:val="373"/>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proofErr w:type="spellStart"/>
            <w:r w:rsidRPr="002A1E68">
              <w:rPr>
                <w:rFonts w:ascii="Times New Roman" w:hAnsi="Times New Roman" w:cs="Times New Roman"/>
                <w:b/>
                <w:sz w:val="24"/>
                <w:szCs w:val="24"/>
              </w:rPr>
              <w:t>Направление</w:t>
            </w:r>
            <w:proofErr w:type="spellEnd"/>
          </w:p>
        </w:tc>
        <w:tc>
          <w:tcPr>
            <w:tcW w:w="11766" w:type="dxa"/>
            <w:shd w:val="clear" w:color="auto" w:fill="auto"/>
          </w:tcPr>
          <w:p w:rsidR="007153D4" w:rsidRPr="002A1E68" w:rsidRDefault="007153D4" w:rsidP="002A1E68">
            <w:pPr>
              <w:widowControl/>
              <w:autoSpaceDE/>
              <w:autoSpaceDN/>
              <w:adjustRightInd w:val="0"/>
              <w:snapToGrid w:val="0"/>
              <w:ind w:left="182"/>
              <w:rPr>
                <w:rFonts w:ascii="Times New Roman" w:hAnsi="Times New Roman" w:cs="Times New Roman"/>
                <w:b/>
                <w:sz w:val="24"/>
                <w:szCs w:val="24"/>
              </w:rPr>
            </w:pPr>
            <w:proofErr w:type="spellStart"/>
            <w:r w:rsidRPr="002A1E68">
              <w:rPr>
                <w:rFonts w:ascii="Times New Roman" w:hAnsi="Times New Roman" w:cs="Times New Roman"/>
                <w:b/>
                <w:sz w:val="24"/>
                <w:szCs w:val="24"/>
              </w:rPr>
              <w:t>Образовательная</w:t>
            </w:r>
            <w:proofErr w:type="spellEnd"/>
            <w:r w:rsidRPr="002A1E68">
              <w:rPr>
                <w:rFonts w:ascii="Times New Roman" w:hAnsi="Times New Roman" w:cs="Times New Roman"/>
                <w:b/>
                <w:sz w:val="24"/>
                <w:szCs w:val="24"/>
              </w:rPr>
              <w:t xml:space="preserve"> </w:t>
            </w:r>
            <w:proofErr w:type="spellStart"/>
            <w:r w:rsidRPr="002A1E68">
              <w:rPr>
                <w:rFonts w:ascii="Times New Roman" w:hAnsi="Times New Roman" w:cs="Times New Roman"/>
                <w:b/>
                <w:sz w:val="24"/>
                <w:szCs w:val="24"/>
              </w:rPr>
              <w:t>среда</w:t>
            </w:r>
            <w:proofErr w:type="spellEnd"/>
          </w:p>
        </w:tc>
      </w:tr>
      <w:tr w:rsidR="007153D4" w:rsidRPr="002A1E68" w:rsidTr="007153D4">
        <w:trPr>
          <w:trHeight w:val="408"/>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proofErr w:type="spellStart"/>
            <w:r w:rsidRPr="002A1E68">
              <w:rPr>
                <w:rFonts w:ascii="Times New Roman" w:hAnsi="Times New Roman" w:cs="Times New Roman"/>
                <w:sz w:val="24"/>
                <w:szCs w:val="24"/>
              </w:rPr>
              <w:t>Название</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подпроекта</w:t>
            </w:r>
            <w:proofErr w:type="spellEnd"/>
          </w:p>
        </w:tc>
        <w:tc>
          <w:tcPr>
            <w:tcW w:w="11766" w:type="dxa"/>
            <w:shd w:val="clear" w:color="auto" w:fill="auto"/>
          </w:tcPr>
          <w:p w:rsidR="007153D4" w:rsidRPr="002A1E68" w:rsidRDefault="007153D4" w:rsidP="002A1E68">
            <w:pPr>
              <w:widowControl/>
              <w:autoSpaceDE/>
              <w:autoSpaceDN/>
              <w:adjustRightInd w:val="0"/>
              <w:snapToGrid w:val="0"/>
              <w:ind w:left="182"/>
              <w:rPr>
                <w:rFonts w:ascii="Times New Roman" w:hAnsi="Times New Roman" w:cs="Times New Roman"/>
                <w:b/>
                <w:sz w:val="24"/>
                <w:szCs w:val="24"/>
              </w:rPr>
            </w:pPr>
            <w:r w:rsidRPr="002A1E68">
              <w:rPr>
                <w:rFonts w:ascii="Times New Roman" w:hAnsi="Times New Roman" w:cs="Times New Roman"/>
                <w:sz w:val="24"/>
                <w:szCs w:val="24"/>
              </w:rPr>
              <w:t xml:space="preserve">«В </w:t>
            </w:r>
            <w:proofErr w:type="spellStart"/>
            <w:r w:rsidRPr="002A1E68">
              <w:rPr>
                <w:rFonts w:ascii="Times New Roman" w:hAnsi="Times New Roman" w:cs="Times New Roman"/>
                <w:sz w:val="24"/>
                <w:szCs w:val="24"/>
              </w:rPr>
              <w:t>ногу</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со</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временем</w:t>
            </w:r>
            <w:proofErr w:type="spellEnd"/>
            <w:r w:rsidRPr="002A1E68">
              <w:rPr>
                <w:rFonts w:ascii="Times New Roman" w:hAnsi="Times New Roman" w:cs="Times New Roman"/>
                <w:sz w:val="24"/>
                <w:szCs w:val="24"/>
              </w:rPr>
              <w:t>»</w:t>
            </w:r>
          </w:p>
        </w:tc>
      </w:tr>
      <w:tr w:rsidR="007153D4" w:rsidRPr="002A1E68" w:rsidTr="007153D4">
        <w:trPr>
          <w:trHeight w:val="1128"/>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proofErr w:type="spellStart"/>
            <w:r w:rsidRPr="002A1E68">
              <w:rPr>
                <w:rFonts w:ascii="Times New Roman" w:hAnsi="Times New Roman" w:cs="Times New Roman"/>
                <w:sz w:val="24"/>
                <w:szCs w:val="24"/>
              </w:rPr>
              <w:t>Задачи</w:t>
            </w:r>
            <w:proofErr w:type="spellEnd"/>
          </w:p>
        </w:tc>
        <w:tc>
          <w:tcPr>
            <w:tcW w:w="11766" w:type="dxa"/>
            <w:shd w:val="clear" w:color="auto" w:fill="auto"/>
          </w:tcPr>
          <w:p w:rsidR="007153D4" w:rsidRPr="002A1E68" w:rsidRDefault="007153D4" w:rsidP="002A1E68">
            <w:pPr>
              <w:widowControl/>
              <w:numPr>
                <w:ilvl w:val="0"/>
                <w:numId w:val="42"/>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Создать условия для деятельности педагогов на портале ФГИС «Моя школа»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w:t>
            </w:r>
          </w:p>
          <w:p w:rsidR="007153D4" w:rsidRPr="002A1E68" w:rsidRDefault="007153D4" w:rsidP="002A1E68">
            <w:pPr>
              <w:widowControl/>
              <w:numPr>
                <w:ilvl w:val="0"/>
                <w:numId w:val="42"/>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Создать условия для цифровой трансформации системы образования и эффективного использования новых возможностей</w:t>
            </w:r>
            <w:r w:rsidR="003B311F" w:rsidRPr="002A1E68">
              <w:rPr>
                <w:rFonts w:ascii="Times New Roman" w:hAnsi="Times New Roman" w:cs="Times New Roman"/>
                <w:sz w:val="24"/>
                <w:szCs w:val="24"/>
                <w:lang w:val="ru-RU"/>
              </w:rPr>
              <w:t xml:space="preserve"> (оборудование, соответствующее Методическим рекомендациям для внедрения ЦОС, для функционирования школьного библиотечно-информационного центра)</w:t>
            </w:r>
            <w:r w:rsidRPr="002A1E68">
              <w:rPr>
                <w:rFonts w:ascii="Times New Roman" w:hAnsi="Times New Roman" w:cs="Times New Roman"/>
                <w:sz w:val="24"/>
                <w:szCs w:val="24"/>
                <w:lang w:val="ru-RU"/>
              </w:rPr>
              <w:t>.</w:t>
            </w:r>
          </w:p>
          <w:p w:rsidR="003B311F" w:rsidRPr="002A1E68" w:rsidRDefault="003B311F" w:rsidP="002A1E68">
            <w:pPr>
              <w:widowControl/>
              <w:numPr>
                <w:ilvl w:val="0"/>
                <w:numId w:val="42"/>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Создать условия для обмена опытом и оказанию помощи педагогам в рамках участия в профессиональных сообществах ИКОП «</w:t>
            </w:r>
            <w:proofErr w:type="spellStart"/>
            <w:r w:rsidRPr="002A1E68">
              <w:rPr>
                <w:rFonts w:ascii="Times New Roman" w:hAnsi="Times New Roman" w:cs="Times New Roman"/>
                <w:sz w:val="24"/>
                <w:szCs w:val="24"/>
                <w:lang w:val="ru-RU"/>
              </w:rPr>
              <w:t>Сферум</w:t>
            </w:r>
            <w:proofErr w:type="spellEnd"/>
            <w:r w:rsidRPr="002A1E68">
              <w:rPr>
                <w:rFonts w:ascii="Times New Roman" w:hAnsi="Times New Roman" w:cs="Times New Roman"/>
                <w:sz w:val="24"/>
                <w:szCs w:val="24"/>
                <w:lang w:val="ru-RU"/>
              </w:rPr>
              <w:t>».</w:t>
            </w:r>
          </w:p>
          <w:p w:rsidR="007153D4" w:rsidRPr="002A1E68" w:rsidRDefault="007153D4" w:rsidP="002A1E68">
            <w:pPr>
              <w:widowControl/>
              <w:autoSpaceDE/>
              <w:autoSpaceDN/>
              <w:adjustRightInd w:val="0"/>
              <w:snapToGrid w:val="0"/>
              <w:ind w:left="182"/>
              <w:rPr>
                <w:rFonts w:ascii="Times New Roman" w:hAnsi="Times New Roman" w:cs="Times New Roman"/>
                <w:b/>
                <w:sz w:val="24"/>
                <w:szCs w:val="24"/>
                <w:lang w:val="ru-RU"/>
              </w:rPr>
            </w:pPr>
          </w:p>
        </w:tc>
      </w:tr>
      <w:tr w:rsidR="007153D4" w:rsidRPr="002A1E68" w:rsidTr="007153D4">
        <w:trPr>
          <w:trHeight w:val="1128"/>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proofErr w:type="spellStart"/>
            <w:r w:rsidRPr="002A1E68">
              <w:rPr>
                <w:rFonts w:ascii="Times New Roman" w:hAnsi="Times New Roman" w:cs="Times New Roman"/>
                <w:sz w:val="24"/>
                <w:szCs w:val="24"/>
              </w:rPr>
              <w:t>Планируемые</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результаты</w:t>
            </w:r>
            <w:proofErr w:type="spellEnd"/>
          </w:p>
        </w:tc>
        <w:tc>
          <w:tcPr>
            <w:tcW w:w="11766" w:type="dxa"/>
            <w:shd w:val="clear" w:color="auto" w:fill="auto"/>
          </w:tcPr>
          <w:p w:rsidR="007153D4" w:rsidRPr="002A1E68" w:rsidRDefault="007153D4" w:rsidP="002A1E68">
            <w:pPr>
              <w:widowControl/>
              <w:numPr>
                <w:ilvl w:val="0"/>
                <w:numId w:val="43"/>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Созданы условия для реализации деятельности педагогов на портале ФГИС «Моя школа»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w:t>
            </w:r>
          </w:p>
          <w:p w:rsidR="007153D4" w:rsidRPr="002A1E68" w:rsidRDefault="007153D4" w:rsidP="002A1E68">
            <w:pPr>
              <w:widowControl/>
              <w:numPr>
                <w:ilvl w:val="0"/>
                <w:numId w:val="43"/>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Созданы условия для цифровой трансформации системы образования и эффективного и</w:t>
            </w:r>
            <w:r w:rsidR="003B311F" w:rsidRPr="002A1E68">
              <w:rPr>
                <w:rFonts w:ascii="Times New Roman" w:hAnsi="Times New Roman" w:cs="Times New Roman"/>
                <w:sz w:val="24"/>
                <w:szCs w:val="24"/>
                <w:lang w:val="ru-RU"/>
              </w:rPr>
              <w:t>спользования новых возможностей (приобретено оборудование, соответствующее Методическим рекомендациям для внедрения ЦОС, для функционирования школьного библиотечно-информационного центра).</w:t>
            </w:r>
          </w:p>
          <w:p w:rsidR="003B311F" w:rsidRPr="002A1E68" w:rsidRDefault="003B311F" w:rsidP="002A1E68">
            <w:pPr>
              <w:widowControl/>
              <w:numPr>
                <w:ilvl w:val="0"/>
                <w:numId w:val="43"/>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Созданы условия для обмена опытом и оказанию помощи педагогам в рамках участия в профессиональных сообществах «</w:t>
            </w:r>
            <w:proofErr w:type="spellStart"/>
            <w:r w:rsidRPr="002A1E68">
              <w:rPr>
                <w:rFonts w:ascii="Times New Roman" w:hAnsi="Times New Roman" w:cs="Times New Roman"/>
                <w:sz w:val="24"/>
                <w:szCs w:val="24"/>
                <w:lang w:val="ru-RU"/>
              </w:rPr>
              <w:t>Сферум</w:t>
            </w:r>
            <w:proofErr w:type="spellEnd"/>
            <w:r w:rsidRPr="002A1E68">
              <w:rPr>
                <w:rFonts w:ascii="Times New Roman" w:hAnsi="Times New Roman" w:cs="Times New Roman"/>
                <w:sz w:val="24"/>
                <w:szCs w:val="24"/>
                <w:lang w:val="ru-RU"/>
              </w:rPr>
              <w:t>».</w:t>
            </w:r>
          </w:p>
          <w:p w:rsidR="007153D4" w:rsidRPr="002A1E68" w:rsidRDefault="007153D4" w:rsidP="002A1E68">
            <w:pPr>
              <w:widowControl/>
              <w:autoSpaceDE/>
              <w:autoSpaceDN/>
              <w:adjustRightInd w:val="0"/>
              <w:snapToGrid w:val="0"/>
              <w:ind w:left="182"/>
              <w:rPr>
                <w:rFonts w:ascii="Times New Roman" w:hAnsi="Times New Roman" w:cs="Times New Roman"/>
                <w:b/>
                <w:sz w:val="24"/>
                <w:szCs w:val="24"/>
                <w:lang w:val="ru-RU"/>
              </w:rPr>
            </w:pPr>
          </w:p>
        </w:tc>
      </w:tr>
      <w:tr w:rsidR="007153D4" w:rsidRPr="002A1E68" w:rsidTr="007153D4">
        <w:trPr>
          <w:trHeight w:val="422"/>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r w:rsidRPr="002A1E68">
              <w:rPr>
                <w:rFonts w:ascii="Times New Roman" w:hAnsi="Times New Roman" w:cs="Times New Roman"/>
                <w:sz w:val="24"/>
                <w:szCs w:val="24"/>
              </w:rPr>
              <w:t xml:space="preserve">Сроки </w:t>
            </w:r>
            <w:proofErr w:type="spellStart"/>
            <w:r w:rsidRPr="002A1E68">
              <w:rPr>
                <w:rFonts w:ascii="Times New Roman" w:hAnsi="Times New Roman" w:cs="Times New Roman"/>
                <w:sz w:val="24"/>
                <w:szCs w:val="24"/>
              </w:rPr>
              <w:t>реализации</w:t>
            </w:r>
            <w:proofErr w:type="spellEnd"/>
          </w:p>
        </w:tc>
        <w:tc>
          <w:tcPr>
            <w:tcW w:w="11766" w:type="dxa"/>
            <w:shd w:val="clear" w:color="auto" w:fill="auto"/>
          </w:tcPr>
          <w:p w:rsidR="007153D4" w:rsidRPr="002A1E68" w:rsidRDefault="003B311F" w:rsidP="002A1E68">
            <w:pPr>
              <w:widowControl/>
              <w:autoSpaceDE/>
              <w:autoSpaceDN/>
              <w:adjustRightInd w:val="0"/>
              <w:snapToGrid w:val="0"/>
              <w:ind w:left="182"/>
              <w:rPr>
                <w:rFonts w:ascii="Times New Roman" w:hAnsi="Times New Roman" w:cs="Times New Roman"/>
                <w:sz w:val="24"/>
                <w:szCs w:val="24"/>
              </w:rPr>
            </w:pPr>
            <w:r w:rsidRPr="002A1E68">
              <w:rPr>
                <w:rFonts w:ascii="Times New Roman" w:hAnsi="Times New Roman" w:cs="Times New Roman"/>
                <w:sz w:val="24"/>
                <w:szCs w:val="24"/>
              </w:rPr>
              <w:t>2025 - 2027</w:t>
            </w:r>
          </w:p>
        </w:tc>
      </w:tr>
      <w:tr w:rsidR="007153D4" w:rsidRPr="002A1E68" w:rsidTr="007153D4">
        <w:trPr>
          <w:trHeight w:val="1128"/>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rPr>
            </w:pPr>
            <w:r w:rsidRPr="002A1E68">
              <w:rPr>
                <w:rFonts w:ascii="Times New Roman" w:hAnsi="Times New Roman" w:cs="Times New Roman"/>
                <w:sz w:val="24"/>
                <w:szCs w:val="24"/>
              </w:rPr>
              <w:t xml:space="preserve">Перечень </w:t>
            </w:r>
            <w:proofErr w:type="spellStart"/>
            <w:r w:rsidRPr="002A1E68">
              <w:rPr>
                <w:rFonts w:ascii="Times New Roman" w:hAnsi="Times New Roman" w:cs="Times New Roman"/>
                <w:sz w:val="24"/>
                <w:szCs w:val="24"/>
              </w:rPr>
              <w:t>мероприятий</w:t>
            </w:r>
            <w:proofErr w:type="spellEnd"/>
          </w:p>
        </w:tc>
        <w:tc>
          <w:tcPr>
            <w:tcW w:w="11766" w:type="dxa"/>
            <w:shd w:val="clear" w:color="auto" w:fill="auto"/>
          </w:tcPr>
          <w:p w:rsidR="007153D4" w:rsidRPr="002A1E68" w:rsidRDefault="003B311F" w:rsidP="002A1E68">
            <w:pPr>
              <w:widowControl/>
              <w:numPr>
                <w:ilvl w:val="0"/>
                <w:numId w:val="44"/>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Повышение квалификации</w:t>
            </w:r>
            <w:r w:rsidR="007153D4" w:rsidRPr="002A1E68">
              <w:rPr>
                <w:rFonts w:ascii="Times New Roman" w:hAnsi="Times New Roman" w:cs="Times New Roman"/>
                <w:sz w:val="24"/>
                <w:szCs w:val="24"/>
                <w:lang w:val="ru-RU"/>
              </w:rPr>
              <w:t xml:space="preserve"> </w:t>
            </w:r>
            <w:proofErr w:type="spellStart"/>
            <w:r w:rsidRPr="002A1E68">
              <w:rPr>
                <w:rFonts w:ascii="Times New Roman" w:hAnsi="Times New Roman" w:cs="Times New Roman"/>
                <w:sz w:val="24"/>
                <w:szCs w:val="24"/>
                <w:lang w:val="ru-RU"/>
              </w:rPr>
              <w:t>пед</w:t>
            </w:r>
            <w:r w:rsidR="007153D4" w:rsidRPr="002A1E68">
              <w:rPr>
                <w:rFonts w:ascii="Times New Roman" w:hAnsi="Times New Roman" w:cs="Times New Roman"/>
                <w:sz w:val="24"/>
                <w:szCs w:val="24"/>
                <w:lang w:val="ru-RU"/>
              </w:rPr>
              <w:t>коллектива</w:t>
            </w:r>
            <w:proofErr w:type="spellEnd"/>
            <w:r w:rsidR="007153D4" w:rsidRPr="002A1E68">
              <w:rPr>
                <w:rFonts w:ascii="Times New Roman" w:hAnsi="Times New Roman" w:cs="Times New Roman"/>
                <w:sz w:val="24"/>
                <w:szCs w:val="24"/>
                <w:lang w:val="ru-RU"/>
              </w:rPr>
              <w:t xml:space="preserve"> по использованию в работ</w:t>
            </w:r>
            <w:r w:rsidR="000A6026" w:rsidRPr="002A1E68">
              <w:rPr>
                <w:rFonts w:ascii="Times New Roman" w:hAnsi="Times New Roman" w:cs="Times New Roman"/>
                <w:sz w:val="24"/>
                <w:szCs w:val="24"/>
                <w:lang w:val="ru-RU"/>
              </w:rPr>
              <w:t>е возможностей ФГИС «Моя школа».</w:t>
            </w:r>
          </w:p>
          <w:p w:rsidR="007153D4" w:rsidRPr="002A1E68" w:rsidRDefault="007153D4" w:rsidP="002A1E68">
            <w:pPr>
              <w:widowControl/>
              <w:numPr>
                <w:ilvl w:val="0"/>
                <w:numId w:val="44"/>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Создание на платформе «</w:t>
            </w:r>
            <w:proofErr w:type="spellStart"/>
            <w:r w:rsidRPr="002A1E68">
              <w:rPr>
                <w:rFonts w:ascii="Times New Roman" w:hAnsi="Times New Roman" w:cs="Times New Roman"/>
                <w:sz w:val="24"/>
                <w:szCs w:val="24"/>
                <w:lang w:val="ru-RU"/>
              </w:rPr>
              <w:t>Сферум</w:t>
            </w:r>
            <w:proofErr w:type="spellEnd"/>
            <w:r w:rsidRPr="002A1E68">
              <w:rPr>
                <w:rFonts w:ascii="Times New Roman" w:hAnsi="Times New Roman" w:cs="Times New Roman"/>
                <w:sz w:val="24"/>
                <w:szCs w:val="24"/>
                <w:lang w:val="ru-RU"/>
              </w:rPr>
              <w:t>» профе</w:t>
            </w:r>
            <w:r w:rsidR="000A6026" w:rsidRPr="002A1E68">
              <w:rPr>
                <w:rFonts w:ascii="Times New Roman" w:hAnsi="Times New Roman" w:cs="Times New Roman"/>
                <w:sz w:val="24"/>
                <w:szCs w:val="24"/>
                <w:lang w:val="ru-RU"/>
              </w:rPr>
              <w:t>ссиональных сообществ педагогов.</w:t>
            </w:r>
          </w:p>
          <w:p w:rsidR="000A6026" w:rsidRPr="002A1E68" w:rsidRDefault="007153D4" w:rsidP="002A1E68">
            <w:pPr>
              <w:widowControl/>
              <w:numPr>
                <w:ilvl w:val="0"/>
                <w:numId w:val="44"/>
              </w:numPr>
              <w:autoSpaceDE/>
              <w:autoSpaceDN/>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Использование </w:t>
            </w:r>
            <w:r w:rsidR="000A6026" w:rsidRPr="002A1E68">
              <w:rPr>
                <w:rFonts w:ascii="Times New Roman" w:hAnsi="Times New Roman" w:cs="Times New Roman"/>
                <w:sz w:val="24"/>
                <w:szCs w:val="24"/>
                <w:lang w:val="ru-RU"/>
              </w:rPr>
              <w:t xml:space="preserve">оборудования  </w:t>
            </w:r>
            <w:r w:rsidRPr="002A1E68">
              <w:rPr>
                <w:rFonts w:ascii="Times New Roman" w:hAnsi="Times New Roman" w:cs="Times New Roman"/>
                <w:sz w:val="24"/>
                <w:szCs w:val="24"/>
                <w:lang w:val="ru-RU"/>
              </w:rPr>
              <w:t xml:space="preserve"> </w:t>
            </w:r>
            <w:r w:rsidR="000A6026" w:rsidRPr="002A1E68">
              <w:rPr>
                <w:rFonts w:ascii="Times New Roman" w:hAnsi="Times New Roman" w:cs="Times New Roman"/>
                <w:sz w:val="24"/>
                <w:szCs w:val="24"/>
                <w:lang w:val="ru-RU"/>
              </w:rPr>
              <w:t xml:space="preserve">школьного библиотечно-информационного центра для проведения </w:t>
            </w:r>
            <w:r w:rsidRPr="002A1E68">
              <w:rPr>
                <w:rFonts w:ascii="Times New Roman" w:hAnsi="Times New Roman" w:cs="Times New Roman"/>
                <w:sz w:val="24"/>
                <w:szCs w:val="24"/>
                <w:lang w:val="ru-RU"/>
              </w:rPr>
              <w:t>внеурочных занятий</w:t>
            </w:r>
            <w:r w:rsidR="000A6026" w:rsidRPr="002A1E68">
              <w:rPr>
                <w:rFonts w:ascii="Times New Roman" w:hAnsi="Times New Roman" w:cs="Times New Roman"/>
                <w:sz w:val="24"/>
                <w:szCs w:val="24"/>
                <w:lang w:val="ru-RU"/>
              </w:rPr>
              <w:t>.</w:t>
            </w:r>
          </w:p>
          <w:p w:rsidR="007153D4" w:rsidRPr="002A1E68" w:rsidRDefault="007153D4" w:rsidP="002A1E68">
            <w:pPr>
              <w:adjustRightInd w:val="0"/>
              <w:snapToGrid w:val="0"/>
              <w:ind w:left="182"/>
              <w:rPr>
                <w:rFonts w:ascii="Times New Roman" w:hAnsi="Times New Roman" w:cs="Times New Roman"/>
                <w:sz w:val="24"/>
                <w:szCs w:val="24"/>
                <w:lang w:val="ru-RU"/>
              </w:rPr>
            </w:pPr>
          </w:p>
        </w:tc>
      </w:tr>
      <w:tr w:rsidR="0014278E" w:rsidRPr="002A1E68" w:rsidTr="0014278E">
        <w:trPr>
          <w:trHeight w:val="585"/>
        </w:trPr>
        <w:tc>
          <w:tcPr>
            <w:tcW w:w="3397" w:type="dxa"/>
            <w:shd w:val="clear" w:color="auto" w:fill="auto"/>
          </w:tcPr>
          <w:p w:rsidR="0014278E" w:rsidRPr="002A1E68" w:rsidRDefault="0014278E" w:rsidP="002A1E68">
            <w:pPr>
              <w:adjustRightInd w:val="0"/>
              <w:snapToGrid w:val="0"/>
              <w:ind w:left="147"/>
              <w:rPr>
                <w:rFonts w:ascii="Times New Roman" w:hAnsi="Times New Roman" w:cs="Times New Roman"/>
                <w:sz w:val="24"/>
                <w:szCs w:val="24"/>
                <w:lang w:val="ru-RU"/>
              </w:rPr>
            </w:pPr>
            <w:r w:rsidRPr="002A1E68">
              <w:rPr>
                <w:rFonts w:ascii="Times New Roman" w:hAnsi="Times New Roman" w:cs="Times New Roman"/>
                <w:sz w:val="24"/>
                <w:szCs w:val="24"/>
                <w:lang w:val="ru-RU"/>
              </w:rPr>
              <w:t>Ресурсное обеспечение</w:t>
            </w:r>
          </w:p>
        </w:tc>
        <w:tc>
          <w:tcPr>
            <w:tcW w:w="11766" w:type="dxa"/>
            <w:shd w:val="clear" w:color="auto" w:fill="auto"/>
          </w:tcPr>
          <w:p w:rsidR="0014278E" w:rsidRPr="002A1E68" w:rsidRDefault="000A6026" w:rsidP="002A1E68">
            <w:pPr>
              <w:adjustRightInd w:val="0"/>
              <w:snapToGrid w:val="0"/>
              <w:ind w:left="182"/>
              <w:rPr>
                <w:rFonts w:ascii="Times New Roman" w:hAnsi="Times New Roman" w:cs="Times New Roman"/>
                <w:sz w:val="24"/>
                <w:szCs w:val="24"/>
                <w:lang w:val="ru-RU"/>
              </w:rPr>
            </w:pPr>
            <w:r w:rsidRPr="002A1E68">
              <w:rPr>
                <w:rFonts w:ascii="Times New Roman" w:hAnsi="Times New Roman" w:cs="Times New Roman"/>
                <w:sz w:val="24"/>
                <w:szCs w:val="24"/>
                <w:lang w:val="ru-RU"/>
              </w:rPr>
              <w:t>Бюджет. Кадровое обеспечение.</w:t>
            </w:r>
          </w:p>
        </w:tc>
      </w:tr>
      <w:tr w:rsidR="007153D4" w:rsidRPr="002A1E68" w:rsidTr="007153D4">
        <w:trPr>
          <w:trHeight w:val="655"/>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lang w:val="ru-RU"/>
              </w:rPr>
            </w:pPr>
            <w:r w:rsidRPr="002A1E68">
              <w:rPr>
                <w:rFonts w:ascii="Times New Roman" w:hAnsi="Times New Roman" w:cs="Times New Roman"/>
                <w:sz w:val="24"/>
                <w:szCs w:val="24"/>
                <w:lang w:val="ru-RU"/>
              </w:rPr>
              <w:t>Руководитель проектной</w:t>
            </w:r>
          </w:p>
          <w:p w:rsidR="007153D4" w:rsidRPr="002A1E68" w:rsidRDefault="007153D4" w:rsidP="002A1E68">
            <w:pPr>
              <w:widowControl/>
              <w:autoSpaceDE/>
              <w:autoSpaceDN/>
              <w:adjustRightInd w:val="0"/>
              <w:snapToGrid w:val="0"/>
              <w:ind w:left="147"/>
              <w:rPr>
                <w:rFonts w:ascii="Times New Roman" w:hAnsi="Times New Roman" w:cs="Times New Roman"/>
                <w:sz w:val="24"/>
                <w:szCs w:val="24"/>
                <w:lang w:val="ru-RU"/>
              </w:rPr>
            </w:pPr>
            <w:r w:rsidRPr="002A1E68">
              <w:rPr>
                <w:rFonts w:ascii="Times New Roman" w:hAnsi="Times New Roman" w:cs="Times New Roman"/>
                <w:sz w:val="24"/>
                <w:szCs w:val="24"/>
                <w:lang w:val="ru-RU"/>
              </w:rPr>
              <w:t>группы</w:t>
            </w:r>
          </w:p>
        </w:tc>
        <w:tc>
          <w:tcPr>
            <w:tcW w:w="11766" w:type="dxa"/>
            <w:shd w:val="clear" w:color="auto" w:fill="auto"/>
          </w:tcPr>
          <w:p w:rsidR="007153D4" w:rsidRPr="002A1E68" w:rsidRDefault="007153D4" w:rsidP="002A1E68">
            <w:pPr>
              <w:widowControl/>
              <w:autoSpaceDE/>
              <w:autoSpaceDN/>
              <w:adjustRightInd w:val="0"/>
              <w:snapToGrid w:val="0"/>
              <w:ind w:left="182"/>
              <w:rPr>
                <w:rFonts w:ascii="Times New Roman" w:hAnsi="Times New Roman" w:cs="Times New Roman"/>
                <w:sz w:val="24"/>
                <w:szCs w:val="24"/>
                <w:lang w:val="ru-RU"/>
              </w:rPr>
            </w:pPr>
            <w:r w:rsidRPr="002A1E68">
              <w:rPr>
                <w:rFonts w:ascii="Times New Roman" w:hAnsi="Times New Roman" w:cs="Times New Roman"/>
                <w:sz w:val="24"/>
                <w:szCs w:val="24"/>
                <w:lang w:val="ru-RU"/>
              </w:rPr>
              <w:t>Заместитель директора по У</w:t>
            </w:r>
            <w:r w:rsidR="000A6026" w:rsidRPr="002A1E68">
              <w:rPr>
                <w:rFonts w:ascii="Times New Roman" w:hAnsi="Times New Roman" w:cs="Times New Roman"/>
                <w:sz w:val="24"/>
                <w:szCs w:val="24"/>
                <w:lang w:val="ru-RU"/>
              </w:rPr>
              <w:t>ВР</w:t>
            </w:r>
          </w:p>
        </w:tc>
      </w:tr>
      <w:tr w:rsidR="007153D4" w:rsidRPr="002A1E68" w:rsidTr="007153D4">
        <w:trPr>
          <w:trHeight w:val="1128"/>
        </w:trPr>
        <w:tc>
          <w:tcPr>
            <w:tcW w:w="3397" w:type="dxa"/>
            <w:shd w:val="clear" w:color="auto" w:fill="auto"/>
          </w:tcPr>
          <w:p w:rsidR="007153D4" w:rsidRPr="002A1E68" w:rsidRDefault="007153D4" w:rsidP="002A1E68">
            <w:pPr>
              <w:widowControl/>
              <w:autoSpaceDE/>
              <w:autoSpaceDN/>
              <w:adjustRightInd w:val="0"/>
              <w:snapToGrid w:val="0"/>
              <w:ind w:left="147"/>
              <w:rPr>
                <w:rFonts w:ascii="Times New Roman" w:hAnsi="Times New Roman" w:cs="Times New Roman"/>
                <w:sz w:val="24"/>
                <w:szCs w:val="24"/>
                <w:lang w:val="ru-RU"/>
              </w:rPr>
            </w:pPr>
            <w:r w:rsidRPr="002A1E68">
              <w:rPr>
                <w:rFonts w:ascii="Times New Roman" w:hAnsi="Times New Roman" w:cs="Times New Roman"/>
                <w:sz w:val="24"/>
                <w:szCs w:val="24"/>
                <w:lang w:val="ru-RU"/>
              </w:rPr>
              <w:t>Целевые</w:t>
            </w:r>
            <w:r w:rsidR="000A6026" w:rsidRPr="002A1E68">
              <w:rPr>
                <w:rFonts w:ascii="Times New Roman" w:hAnsi="Times New Roman" w:cs="Times New Roman"/>
                <w:sz w:val="24"/>
                <w:szCs w:val="24"/>
                <w:lang w:val="ru-RU"/>
              </w:rPr>
              <w:t xml:space="preserve"> </w:t>
            </w:r>
            <w:r w:rsidRPr="002A1E68">
              <w:rPr>
                <w:rFonts w:ascii="Times New Roman" w:hAnsi="Times New Roman" w:cs="Times New Roman"/>
                <w:sz w:val="24"/>
                <w:szCs w:val="24"/>
                <w:lang w:val="ru-RU"/>
              </w:rPr>
              <w:t>индикаторы результативности</w:t>
            </w:r>
          </w:p>
        </w:tc>
        <w:tc>
          <w:tcPr>
            <w:tcW w:w="11766" w:type="dxa"/>
            <w:shd w:val="clear" w:color="auto" w:fill="auto"/>
          </w:tcPr>
          <w:p w:rsidR="007153D4" w:rsidRPr="002A1E68" w:rsidRDefault="007153D4" w:rsidP="002A1E68">
            <w:pPr>
              <w:widowControl/>
              <w:numPr>
                <w:ilvl w:val="0"/>
                <w:numId w:val="45"/>
              </w:numPr>
              <w:autoSpaceDE/>
              <w:autoSpaceDN/>
              <w:adjustRightInd w:val="0"/>
              <w:snapToGrid w:val="0"/>
              <w:rPr>
                <w:rFonts w:ascii="Times New Roman" w:hAnsi="Times New Roman" w:cs="Times New Roman"/>
                <w:sz w:val="24"/>
                <w:szCs w:val="24"/>
                <w:lang w:val="ru-RU"/>
              </w:rPr>
            </w:pPr>
            <w:r w:rsidRPr="002A1E68">
              <w:rPr>
                <w:rFonts w:ascii="Times New Roman" w:hAnsi="Times New Roman" w:cs="Times New Roman"/>
                <w:sz w:val="24"/>
                <w:szCs w:val="24"/>
                <w:lang w:val="ru-RU"/>
              </w:rPr>
              <w:t>Увеличение пользователей ФГИС «Моя школа»</w:t>
            </w:r>
          </w:p>
          <w:p w:rsidR="007153D4" w:rsidRPr="002A1E68" w:rsidRDefault="007153D4" w:rsidP="002A1E68">
            <w:pPr>
              <w:widowControl/>
              <w:numPr>
                <w:ilvl w:val="0"/>
                <w:numId w:val="45"/>
              </w:numPr>
              <w:autoSpaceDE/>
              <w:autoSpaceDN/>
              <w:adjustRightInd w:val="0"/>
              <w:snapToGrid w:val="0"/>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Использование возможности </w:t>
            </w:r>
            <w:r w:rsidR="000A6026" w:rsidRPr="002A1E68">
              <w:rPr>
                <w:rFonts w:ascii="Times New Roman" w:hAnsi="Times New Roman" w:cs="Times New Roman"/>
                <w:sz w:val="24"/>
                <w:szCs w:val="24"/>
                <w:lang w:val="ru-RU"/>
              </w:rPr>
              <w:t>платформы</w:t>
            </w:r>
            <w:r w:rsidRPr="002A1E68">
              <w:rPr>
                <w:rFonts w:ascii="Times New Roman" w:hAnsi="Times New Roman" w:cs="Times New Roman"/>
                <w:sz w:val="24"/>
                <w:szCs w:val="24"/>
                <w:lang w:val="ru-RU"/>
              </w:rPr>
              <w:t xml:space="preserve"> «</w:t>
            </w:r>
            <w:proofErr w:type="spellStart"/>
            <w:r w:rsidRPr="002A1E68">
              <w:rPr>
                <w:rFonts w:ascii="Times New Roman" w:hAnsi="Times New Roman" w:cs="Times New Roman"/>
                <w:sz w:val="24"/>
                <w:szCs w:val="24"/>
                <w:lang w:val="ru-RU"/>
              </w:rPr>
              <w:t>Сферум</w:t>
            </w:r>
            <w:proofErr w:type="spellEnd"/>
            <w:r w:rsidRPr="002A1E68">
              <w:rPr>
                <w:rFonts w:ascii="Times New Roman" w:hAnsi="Times New Roman" w:cs="Times New Roman"/>
                <w:sz w:val="24"/>
                <w:szCs w:val="24"/>
                <w:lang w:val="ru-RU"/>
              </w:rPr>
              <w:t>» в организации образовательного процесса</w:t>
            </w:r>
          </w:p>
          <w:p w:rsidR="000A6026" w:rsidRPr="002A1E68" w:rsidRDefault="000A6026" w:rsidP="002A1E68">
            <w:pPr>
              <w:widowControl/>
              <w:numPr>
                <w:ilvl w:val="0"/>
                <w:numId w:val="45"/>
              </w:numPr>
              <w:autoSpaceDE/>
              <w:autoSpaceDN/>
              <w:adjustRightInd w:val="0"/>
              <w:snapToGrid w:val="0"/>
              <w:rPr>
                <w:rFonts w:ascii="Times New Roman" w:hAnsi="Times New Roman" w:cs="Times New Roman"/>
                <w:sz w:val="24"/>
                <w:szCs w:val="24"/>
                <w:lang w:val="ru-RU"/>
              </w:rPr>
            </w:pPr>
            <w:proofErr w:type="spellStart"/>
            <w:r w:rsidRPr="002A1E68">
              <w:rPr>
                <w:rFonts w:ascii="Times New Roman" w:hAnsi="Times New Roman" w:cs="Times New Roman"/>
                <w:sz w:val="24"/>
                <w:szCs w:val="24"/>
              </w:rPr>
              <w:t>Развитие</w:t>
            </w:r>
            <w:proofErr w:type="spellEnd"/>
            <w:r w:rsidRPr="002A1E68">
              <w:rPr>
                <w:rFonts w:ascii="Times New Roman" w:hAnsi="Times New Roman" w:cs="Times New Roman"/>
                <w:sz w:val="24"/>
                <w:szCs w:val="24"/>
              </w:rPr>
              <w:t xml:space="preserve"> ИКТ-</w:t>
            </w:r>
            <w:proofErr w:type="spellStart"/>
            <w:r w:rsidRPr="002A1E68">
              <w:rPr>
                <w:rFonts w:ascii="Times New Roman" w:hAnsi="Times New Roman" w:cs="Times New Roman"/>
                <w:sz w:val="24"/>
                <w:szCs w:val="24"/>
              </w:rPr>
              <w:t>компетенций</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педагогов</w:t>
            </w:r>
            <w:proofErr w:type="spellEnd"/>
          </w:p>
          <w:p w:rsidR="000A6026" w:rsidRPr="002A1E68" w:rsidRDefault="000A6026" w:rsidP="002A1E68">
            <w:pPr>
              <w:widowControl/>
              <w:numPr>
                <w:ilvl w:val="0"/>
                <w:numId w:val="45"/>
              </w:numPr>
              <w:autoSpaceDE/>
              <w:autoSpaceDN/>
              <w:adjustRightInd w:val="0"/>
              <w:snapToGrid w:val="0"/>
              <w:rPr>
                <w:rFonts w:ascii="Times New Roman" w:hAnsi="Times New Roman" w:cs="Times New Roman"/>
                <w:sz w:val="24"/>
                <w:szCs w:val="24"/>
                <w:lang w:val="ru-RU"/>
              </w:rPr>
            </w:pPr>
            <w:r w:rsidRPr="002A1E68">
              <w:rPr>
                <w:rFonts w:ascii="Times New Roman" w:hAnsi="Times New Roman" w:cs="Times New Roman"/>
                <w:sz w:val="24"/>
                <w:szCs w:val="24"/>
                <w:lang w:val="ru-RU"/>
              </w:rPr>
              <w:t>Использование оборудования   школьного библиотечно-информационного центра для проведения внеурочных занятий.</w:t>
            </w:r>
          </w:p>
          <w:p w:rsidR="007153D4" w:rsidRPr="002A1E68" w:rsidRDefault="007153D4" w:rsidP="002A1E68">
            <w:pPr>
              <w:widowControl/>
              <w:autoSpaceDE/>
              <w:autoSpaceDN/>
              <w:adjustRightInd w:val="0"/>
              <w:snapToGrid w:val="0"/>
              <w:ind w:left="182"/>
              <w:rPr>
                <w:rFonts w:ascii="Times New Roman" w:hAnsi="Times New Roman" w:cs="Times New Roman"/>
                <w:b/>
                <w:sz w:val="24"/>
                <w:szCs w:val="24"/>
                <w:lang w:val="ru-RU"/>
              </w:rPr>
            </w:pPr>
          </w:p>
        </w:tc>
      </w:tr>
      <w:tr w:rsidR="00C531B1" w:rsidRPr="002A1E68" w:rsidTr="007153D4">
        <w:trPr>
          <w:trHeight w:val="1128"/>
        </w:trPr>
        <w:tc>
          <w:tcPr>
            <w:tcW w:w="3397" w:type="dxa"/>
            <w:shd w:val="clear" w:color="auto" w:fill="auto"/>
          </w:tcPr>
          <w:p w:rsidR="00C531B1" w:rsidRPr="002A1E68" w:rsidRDefault="00C531B1" w:rsidP="002A1E68">
            <w:pPr>
              <w:adjustRightInd w:val="0"/>
              <w:snapToGrid w:val="0"/>
              <w:ind w:left="147"/>
              <w:rPr>
                <w:rFonts w:ascii="Times New Roman" w:hAnsi="Times New Roman" w:cs="Times New Roman"/>
                <w:sz w:val="24"/>
                <w:szCs w:val="24"/>
                <w:lang w:val="ru-RU"/>
              </w:rPr>
            </w:pPr>
            <w:r w:rsidRPr="002A1E68">
              <w:rPr>
                <w:rFonts w:ascii="Times New Roman" w:eastAsia="Times New Roman" w:hAnsi="Times New Roman" w:cs="Times New Roman"/>
                <w:color w:val="000000"/>
                <w:sz w:val="24"/>
                <w:szCs w:val="24"/>
                <w:lang w:val="ru-RU"/>
              </w:rPr>
              <w:lastRenderedPageBreak/>
              <w:t>Система оценки результатов и контроля реализации</w:t>
            </w:r>
          </w:p>
        </w:tc>
        <w:tc>
          <w:tcPr>
            <w:tcW w:w="11766" w:type="dxa"/>
            <w:shd w:val="clear" w:color="auto" w:fill="auto"/>
          </w:tcPr>
          <w:p w:rsidR="00C531B1" w:rsidRPr="002A1E68" w:rsidRDefault="000A6026" w:rsidP="002A1E68">
            <w:pPr>
              <w:numPr>
                <w:ilvl w:val="0"/>
                <w:numId w:val="45"/>
              </w:numPr>
              <w:adjustRightInd w:val="0"/>
              <w:snapToGrid w:val="0"/>
              <w:ind w:left="182"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Мониторинг развития ЦОС в образовательной организации.</w:t>
            </w:r>
          </w:p>
        </w:tc>
      </w:tr>
    </w:tbl>
    <w:p w:rsidR="007153D4" w:rsidRPr="002A1E68" w:rsidRDefault="007153D4" w:rsidP="002A1E68">
      <w:pPr>
        <w:widowControl w:val="0"/>
        <w:spacing w:after="0" w:line="240" w:lineRule="auto"/>
        <w:ind w:firstLine="567"/>
        <w:rPr>
          <w:rFonts w:ascii="Times New Roman" w:hAnsi="Times New Roman" w:cs="Times New Roman"/>
          <w:sz w:val="24"/>
          <w:szCs w:val="24"/>
        </w:rPr>
      </w:pPr>
    </w:p>
    <w:p w:rsidR="007153D4" w:rsidRPr="002A1E68" w:rsidRDefault="007153D4" w:rsidP="002A1E68">
      <w:pPr>
        <w:widowControl w:val="0"/>
        <w:spacing w:after="0" w:line="240" w:lineRule="auto"/>
        <w:ind w:firstLine="567"/>
        <w:rPr>
          <w:rFonts w:ascii="Times New Roman" w:hAnsi="Times New Roman" w:cs="Times New Roman"/>
          <w:sz w:val="24"/>
          <w:szCs w:val="24"/>
        </w:rPr>
      </w:pPr>
    </w:p>
    <w:p w:rsidR="007C3589" w:rsidRPr="002A1E68" w:rsidRDefault="007C3589" w:rsidP="002A1E68">
      <w:pPr>
        <w:widowControl w:val="0"/>
        <w:spacing w:after="0" w:line="240" w:lineRule="auto"/>
        <w:ind w:firstLine="567"/>
        <w:rPr>
          <w:rFonts w:ascii="Times New Roman" w:hAnsi="Times New Roman" w:cs="Times New Roman"/>
          <w:b/>
          <w:bCs/>
          <w:sz w:val="24"/>
          <w:szCs w:val="24"/>
        </w:rPr>
      </w:pPr>
    </w:p>
    <w:p w:rsidR="007C3589" w:rsidRDefault="007C3589" w:rsidP="007C3589">
      <w:pPr>
        <w:widowControl w:val="0"/>
        <w:spacing w:after="0" w:line="276" w:lineRule="auto"/>
        <w:ind w:firstLine="567"/>
        <w:jc w:val="both"/>
        <w:rPr>
          <w:rFonts w:ascii="Times New Roman" w:hAnsi="Times New Roman" w:cs="Times New Roman"/>
          <w:b/>
          <w:bCs/>
          <w:sz w:val="28"/>
          <w:szCs w:val="28"/>
        </w:rPr>
        <w:sectPr w:rsidR="007C3589" w:rsidSect="00E3729D">
          <w:headerReference w:type="default" r:id="rId11"/>
          <w:pgSz w:w="16838" w:h="11906" w:orient="landscape"/>
          <w:pgMar w:top="1134" w:right="851" w:bottom="567" w:left="851" w:header="708" w:footer="708" w:gutter="0"/>
          <w:cols w:space="708"/>
          <w:titlePg/>
          <w:docGrid w:linePitch="360"/>
        </w:sectPr>
      </w:pPr>
    </w:p>
    <w:p w:rsidR="002A1E68" w:rsidRDefault="007C3589" w:rsidP="007C3589">
      <w:pPr>
        <w:widowControl w:val="0"/>
        <w:spacing w:after="0" w:line="276" w:lineRule="auto"/>
        <w:ind w:firstLine="567"/>
        <w:jc w:val="both"/>
        <w:rPr>
          <w:rFonts w:ascii="Times New Roman" w:hAnsi="Times New Roman" w:cs="Times New Roman"/>
          <w:b/>
          <w:bCs/>
          <w:sz w:val="24"/>
          <w:szCs w:val="24"/>
        </w:rPr>
      </w:pPr>
      <w:r w:rsidRPr="002A1E68">
        <w:rPr>
          <w:rFonts w:ascii="Times New Roman" w:hAnsi="Times New Roman" w:cs="Times New Roman"/>
          <w:b/>
          <w:bCs/>
          <w:sz w:val="24"/>
          <w:szCs w:val="24"/>
        </w:rPr>
        <w:lastRenderedPageBreak/>
        <w:t>5. Ожидаемые результаты реализации Программы развития</w:t>
      </w:r>
    </w:p>
    <w:p w:rsidR="007C3589" w:rsidRPr="002A1E68" w:rsidRDefault="007C3589" w:rsidP="007C3589">
      <w:pPr>
        <w:widowControl w:val="0"/>
        <w:spacing w:after="0" w:line="276" w:lineRule="auto"/>
        <w:ind w:firstLine="567"/>
        <w:jc w:val="both"/>
        <w:rPr>
          <w:rFonts w:ascii="Times New Roman" w:hAnsi="Times New Roman" w:cs="Times New Roman"/>
          <w:b/>
          <w:bCs/>
          <w:sz w:val="24"/>
          <w:szCs w:val="24"/>
        </w:rPr>
      </w:pPr>
      <w:r w:rsidRPr="002A1E68">
        <w:rPr>
          <w:rFonts w:ascii="Times New Roman" w:hAnsi="Times New Roman" w:cs="Times New Roman"/>
          <w:b/>
          <w:bCs/>
          <w:sz w:val="24"/>
          <w:szCs w:val="24"/>
        </w:rPr>
        <w:t xml:space="preserve"> (повышение, сохранение уровня).</w:t>
      </w:r>
    </w:p>
    <w:p w:rsidR="007C3589" w:rsidRPr="002A1E68" w:rsidRDefault="007C3589" w:rsidP="007C3589">
      <w:pPr>
        <w:widowControl w:val="0"/>
        <w:spacing w:after="0" w:line="276" w:lineRule="auto"/>
        <w:ind w:firstLine="567"/>
        <w:jc w:val="both"/>
        <w:rPr>
          <w:rFonts w:ascii="Times New Roman" w:hAnsi="Times New Roman" w:cs="Times New Roman"/>
          <w:b/>
          <w:bCs/>
          <w:sz w:val="24"/>
          <w:szCs w:val="24"/>
        </w:rPr>
      </w:pPr>
    </w:p>
    <w:tbl>
      <w:tblPr>
        <w:tblStyle w:val="TableNormal1"/>
        <w:tblW w:w="10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
        <w:gridCol w:w="2409"/>
        <w:gridCol w:w="2498"/>
        <w:gridCol w:w="1147"/>
        <w:gridCol w:w="2099"/>
        <w:gridCol w:w="65"/>
        <w:gridCol w:w="1562"/>
        <w:gridCol w:w="25"/>
      </w:tblGrid>
      <w:tr w:rsidR="009E2D9B" w:rsidRPr="009E2D9B" w:rsidTr="009E2D9B">
        <w:trPr>
          <w:gridAfter w:val="1"/>
          <w:wAfter w:w="25" w:type="dxa"/>
          <w:trHeight w:val="366"/>
          <w:jc w:val="center"/>
        </w:trPr>
        <w:tc>
          <w:tcPr>
            <w:tcW w:w="729" w:type="dxa"/>
          </w:tcPr>
          <w:p w:rsidR="009E2D9B" w:rsidRPr="009E2D9B" w:rsidRDefault="009E2D9B" w:rsidP="002A1E68">
            <w:pPr>
              <w:adjustRightInd w:val="0"/>
              <w:snapToGrid w:val="0"/>
              <w:rPr>
                <w:rFonts w:ascii="Times New Roman" w:hAnsi="Times New Roman" w:cs="Times New Roman"/>
                <w:b/>
                <w:sz w:val="24"/>
                <w:szCs w:val="24"/>
              </w:rPr>
            </w:pPr>
            <w:r w:rsidRPr="009E2D9B">
              <w:rPr>
                <w:rFonts w:ascii="Times New Roman" w:hAnsi="Times New Roman" w:cs="Times New Roman"/>
                <w:b/>
                <w:sz w:val="24"/>
                <w:szCs w:val="24"/>
              </w:rPr>
              <w:t>№ п/п</w:t>
            </w:r>
          </w:p>
        </w:tc>
        <w:tc>
          <w:tcPr>
            <w:tcW w:w="2409" w:type="dxa"/>
          </w:tcPr>
          <w:p w:rsidR="009E2D9B" w:rsidRPr="009E2D9B" w:rsidRDefault="009E2D9B" w:rsidP="002A1E68">
            <w:pPr>
              <w:adjustRightInd w:val="0"/>
              <w:snapToGrid w:val="0"/>
              <w:ind w:left="141" w:right="284"/>
              <w:rPr>
                <w:rFonts w:ascii="Times New Roman" w:hAnsi="Times New Roman" w:cs="Times New Roman"/>
                <w:b/>
                <w:sz w:val="24"/>
                <w:szCs w:val="24"/>
              </w:rPr>
            </w:pPr>
            <w:proofErr w:type="spellStart"/>
            <w:r w:rsidRPr="009E2D9B">
              <w:rPr>
                <w:rFonts w:ascii="Times New Roman" w:hAnsi="Times New Roman" w:cs="Times New Roman"/>
                <w:b/>
                <w:sz w:val="24"/>
                <w:szCs w:val="24"/>
              </w:rPr>
              <w:t>Уровень</w:t>
            </w:r>
            <w:proofErr w:type="spellEnd"/>
          </w:p>
        </w:tc>
        <w:tc>
          <w:tcPr>
            <w:tcW w:w="7371" w:type="dxa"/>
            <w:gridSpan w:val="5"/>
          </w:tcPr>
          <w:p w:rsidR="009E2D9B" w:rsidRPr="009E2D9B" w:rsidRDefault="009E2D9B" w:rsidP="002A1E68">
            <w:pPr>
              <w:adjustRightInd w:val="0"/>
              <w:snapToGrid w:val="0"/>
              <w:ind w:firstLine="709"/>
              <w:rPr>
                <w:rFonts w:ascii="Times New Roman" w:hAnsi="Times New Roman" w:cs="Times New Roman"/>
                <w:b/>
                <w:sz w:val="24"/>
                <w:szCs w:val="24"/>
              </w:rPr>
            </w:pPr>
            <w:proofErr w:type="spellStart"/>
            <w:r w:rsidRPr="009E2D9B">
              <w:rPr>
                <w:rFonts w:ascii="Times New Roman" w:hAnsi="Times New Roman" w:cs="Times New Roman"/>
                <w:b/>
                <w:sz w:val="24"/>
                <w:szCs w:val="24"/>
              </w:rPr>
              <w:t>Результат</w:t>
            </w:r>
            <w:proofErr w:type="spellEnd"/>
          </w:p>
        </w:tc>
      </w:tr>
      <w:tr w:rsidR="009E2D9B" w:rsidRPr="009E2D9B" w:rsidTr="009E2D9B">
        <w:trPr>
          <w:gridAfter w:val="1"/>
          <w:wAfter w:w="25" w:type="dxa"/>
          <w:trHeight w:val="1000"/>
          <w:jc w:val="center"/>
        </w:trPr>
        <w:tc>
          <w:tcPr>
            <w:tcW w:w="729" w:type="dxa"/>
          </w:tcPr>
          <w:p w:rsidR="009E2D9B" w:rsidRPr="009E2D9B" w:rsidRDefault="009E2D9B" w:rsidP="002A1E68">
            <w:pPr>
              <w:adjustRightInd w:val="0"/>
              <w:snapToGrid w:val="0"/>
              <w:rPr>
                <w:rFonts w:ascii="Times New Roman" w:hAnsi="Times New Roman" w:cs="Times New Roman"/>
                <w:sz w:val="24"/>
                <w:szCs w:val="24"/>
              </w:rPr>
            </w:pPr>
            <w:r w:rsidRPr="009E2D9B">
              <w:rPr>
                <w:rFonts w:ascii="Times New Roman" w:hAnsi="Times New Roman" w:cs="Times New Roman"/>
                <w:sz w:val="24"/>
                <w:szCs w:val="24"/>
              </w:rPr>
              <w:t>1</w:t>
            </w:r>
          </w:p>
        </w:tc>
        <w:tc>
          <w:tcPr>
            <w:tcW w:w="2409" w:type="dxa"/>
          </w:tcPr>
          <w:p w:rsidR="009E2D9B" w:rsidRPr="009E2D9B" w:rsidRDefault="009E2D9B" w:rsidP="002A1E68">
            <w:pPr>
              <w:adjustRightInd w:val="0"/>
              <w:snapToGrid w:val="0"/>
              <w:ind w:left="141" w:right="284"/>
              <w:rPr>
                <w:rFonts w:ascii="Times New Roman" w:hAnsi="Times New Roman" w:cs="Times New Roman"/>
                <w:sz w:val="24"/>
                <w:szCs w:val="24"/>
              </w:rPr>
            </w:pPr>
            <w:proofErr w:type="spellStart"/>
            <w:r w:rsidRPr="009E2D9B">
              <w:rPr>
                <w:rFonts w:ascii="Times New Roman" w:hAnsi="Times New Roman" w:cs="Times New Roman"/>
                <w:sz w:val="24"/>
                <w:szCs w:val="24"/>
              </w:rPr>
              <w:t>На</w:t>
            </w:r>
            <w:proofErr w:type="spellEnd"/>
            <w:r w:rsidRPr="009E2D9B">
              <w:rPr>
                <w:rFonts w:ascii="Times New Roman" w:hAnsi="Times New Roman" w:cs="Times New Roman"/>
                <w:sz w:val="24"/>
                <w:szCs w:val="24"/>
              </w:rPr>
              <w:t xml:space="preserve"> </w:t>
            </w:r>
            <w:proofErr w:type="spellStart"/>
            <w:r w:rsidRPr="009E2D9B">
              <w:rPr>
                <w:rFonts w:ascii="Times New Roman" w:hAnsi="Times New Roman" w:cs="Times New Roman"/>
                <w:sz w:val="24"/>
                <w:szCs w:val="24"/>
              </w:rPr>
              <w:t>уровне</w:t>
            </w:r>
            <w:proofErr w:type="spellEnd"/>
            <w:r w:rsidRPr="009E2D9B">
              <w:rPr>
                <w:rFonts w:ascii="Times New Roman" w:hAnsi="Times New Roman" w:cs="Times New Roman"/>
                <w:sz w:val="24"/>
                <w:szCs w:val="24"/>
              </w:rPr>
              <w:t xml:space="preserve"> </w:t>
            </w:r>
            <w:proofErr w:type="spellStart"/>
            <w:r w:rsidRPr="009E2D9B">
              <w:rPr>
                <w:rFonts w:ascii="Times New Roman" w:hAnsi="Times New Roman" w:cs="Times New Roman"/>
                <w:sz w:val="24"/>
                <w:szCs w:val="24"/>
              </w:rPr>
              <w:t>учредителя</w:t>
            </w:r>
            <w:proofErr w:type="spellEnd"/>
          </w:p>
        </w:tc>
        <w:tc>
          <w:tcPr>
            <w:tcW w:w="7371" w:type="dxa"/>
            <w:gridSpan w:val="5"/>
          </w:tcPr>
          <w:p w:rsidR="009E2D9B" w:rsidRPr="009E2D9B" w:rsidRDefault="009E2D9B" w:rsidP="002A1E68">
            <w:pPr>
              <w:numPr>
                <w:ilvl w:val="0"/>
                <w:numId w:val="54"/>
              </w:numPr>
              <w:adjustRightInd w:val="0"/>
              <w:snapToGrid w:val="0"/>
              <w:rPr>
                <w:rFonts w:ascii="Times New Roman" w:hAnsi="Times New Roman" w:cs="Times New Roman"/>
                <w:sz w:val="24"/>
                <w:szCs w:val="24"/>
                <w:lang w:val="ru-RU"/>
              </w:rPr>
            </w:pPr>
            <w:r w:rsidRPr="009E2D9B">
              <w:rPr>
                <w:rFonts w:ascii="Times New Roman" w:hAnsi="Times New Roman" w:cs="Times New Roman"/>
                <w:sz w:val="24"/>
                <w:szCs w:val="24"/>
                <w:lang w:val="ru-RU"/>
              </w:rPr>
              <w:t xml:space="preserve">Достигнут высокий уровень «Школы </w:t>
            </w:r>
            <w:proofErr w:type="spellStart"/>
            <w:r w:rsidRPr="009E2D9B">
              <w:rPr>
                <w:rFonts w:ascii="Times New Roman" w:hAnsi="Times New Roman" w:cs="Times New Roman"/>
                <w:sz w:val="24"/>
                <w:szCs w:val="24"/>
                <w:lang w:val="ru-RU"/>
              </w:rPr>
              <w:t>Минпросвещения</w:t>
            </w:r>
            <w:proofErr w:type="spellEnd"/>
            <w:r w:rsidRPr="009E2D9B">
              <w:rPr>
                <w:rFonts w:ascii="Times New Roman" w:hAnsi="Times New Roman" w:cs="Times New Roman"/>
                <w:sz w:val="24"/>
                <w:szCs w:val="24"/>
                <w:lang w:val="ru-RU"/>
              </w:rPr>
              <w:t xml:space="preserve"> России»;</w:t>
            </w:r>
          </w:p>
          <w:p w:rsidR="009E2D9B" w:rsidRPr="009E2D9B" w:rsidRDefault="009E2D9B" w:rsidP="002A1E68">
            <w:pPr>
              <w:numPr>
                <w:ilvl w:val="0"/>
                <w:numId w:val="54"/>
              </w:numPr>
              <w:adjustRightInd w:val="0"/>
              <w:snapToGrid w:val="0"/>
              <w:rPr>
                <w:rFonts w:ascii="Times New Roman" w:hAnsi="Times New Roman" w:cs="Times New Roman"/>
                <w:sz w:val="24"/>
                <w:szCs w:val="24"/>
                <w:lang w:val="ru-RU"/>
              </w:rPr>
            </w:pPr>
            <w:r w:rsidRPr="009E2D9B">
              <w:rPr>
                <w:rFonts w:ascii="Times New Roman" w:hAnsi="Times New Roman" w:cs="Times New Roman"/>
                <w:sz w:val="24"/>
                <w:szCs w:val="24"/>
                <w:lang w:val="ru-RU"/>
              </w:rPr>
              <w:t>Школа соответствует единым требованиям к организации образовательной, воспитательной деятельности, образовательной среде, школьному климату.</w:t>
            </w:r>
          </w:p>
        </w:tc>
      </w:tr>
      <w:tr w:rsidR="009E2D9B" w:rsidRPr="009E2D9B" w:rsidTr="009E2D9B">
        <w:trPr>
          <w:gridAfter w:val="1"/>
          <w:wAfter w:w="25" w:type="dxa"/>
          <w:trHeight w:val="4124"/>
          <w:jc w:val="center"/>
        </w:trPr>
        <w:tc>
          <w:tcPr>
            <w:tcW w:w="729" w:type="dxa"/>
          </w:tcPr>
          <w:p w:rsidR="009E2D9B" w:rsidRPr="009E2D9B" w:rsidRDefault="009E2D9B" w:rsidP="002A1E68">
            <w:pPr>
              <w:adjustRightInd w:val="0"/>
              <w:snapToGrid w:val="0"/>
              <w:rPr>
                <w:rFonts w:ascii="Times New Roman" w:hAnsi="Times New Roman" w:cs="Times New Roman"/>
                <w:sz w:val="24"/>
                <w:szCs w:val="24"/>
              </w:rPr>
            </w:pPr>
            <w:r w:rsidRPr="009E2D9B">
              <w:rPr>
                <w:rFonts w:ascii="Times New Roman" w:hAnsi="Times New Roman" w:cs="Times New Roman"/>
                <w:sz w:val="24"/>
                <w:szCs w:val="24"/>
              </w:rPr>
              <w:t>2</w:t>
            </w:r>
          </w:p>
        </w:tc>
        <w:tc>
          <w:tcPr>
            <w:tcW w:w="2409" w:type="dxa"/>
          </w:tcPr>
          <w:p w:rsidR="009E2D9B" w:rsidRPr="009E2D9B" w:rsidRDefault="009E2D9B" w:rsidP="002A1E68">
            <w:pPr>
              <w:adjustRightInd w:val="0"/>
              <w:snapToGrid w:val="0"/>
              <w:ind w:left="141" w:right="284"/>
              <w:rPr>
                <w:rFonts w:ascii="Times New Roman" w:hAnsi="Times New Roman" w:cs="Times New Roman"/>
                <w:sz w:val="24"/>
                <w:szCs w:val="24"/>
              </w:rPr>
            </w:pPr>
            <w:proofErr w:type="spellStart"/>
            <w:r w:rsidRPr="009E2D9B">
              <w:rPr>
                <w:rFonts w:ascii="Times New Roman" w:hAnsi="Times New Roman" w:cs="Times New Roman"/>
                <w:sz w:val="24"/>
                <w:szCs w:val="24"/>
              </w:rPr>
              <w:t>На</w:t>
            </w:r>
            <w:proofErr w:type="spellEnd"/>
            <w:r w:rsidRPr="009E2D9B">
              <w:rPr>
                <w:rFonts w:ascii="Times New Roman" w:hAnsi="Times New Roman" w:cs="Times New Roman"/>
                <w:sz w:val="24"/>
                <w:szCs w:val="24"/>
              </w:rPr>
              <w:t xml:space="preserve"> </w:t>
            </w:r>
            <w:proofErr w:type="spellStart"/>
            <w:r w:rsidRPr="009E2D9B">
              <w:rPr>
                <w:rFonts w:ascii="Times New Roman" w:hAnsi="Times New Roman" w:cs="Times New Roman"/>
                <w:sz w:val="24"/>
                <w:szCs w:val="24"/>
              </w:rPr>
              <w:t>уровне</w:t>
            </w:r>
            <w:proofErr w:type="spellEnd"/>
            <w:r w:rsidRPr="009E2D9B">
              <w:rPr>
                <w:rFonts w:ascii="Times New Roman" w:hAnsi="Times New Roman" w:cs="Times New Roman"/>
                <w:sz w:val="24"/>
                <w:szCs w:val="24"/>
              </w:rPr>
              <w:t xml:space="preserve"> </w:t>
            </w:r>
            <w:proofErr w:type="spellStart"/>
            <w:r w:rsidRPr="009E2D9B">
              <w:rPr>
                <w:rFonts w:ascii="Times New Roman" w:hAnsi="Times New Roman" w:cs="Times New Roman"/>
                <w:sz w:val="24"/>
                <w:szCs w:val="24"/>
              </w:rPr>
              <w:t>администрации</w:t>
            </w:r>
            <w:proofErr w:type="spellEnd"/>
          </w:p>
        </w:tc>
        <w:tc>
          <w:tcPr>
            <w:tcW w:w="7371" w:type="dxa"/>
            <w:gridSpan w:val="5"/>
          </w:tcPr>
          <w:p w:rsidR="009E2D9B" w:rsidRPr="009E2D9B" w:rsidRDefault="009E2D9B" w:rsidP="002A1E68">
            <w:pPr>
              <w:numPr>
                <w:ilvl w:val="0"/>
                <w:numId w:val="53"/>
              </w:numPr>
              <w:adjustRightInd w:val="0"/>
              <w:snapToGrid w:val="0"/>
              <w:rPr>
                <w:rFonts w:ascii="Times New Roman" w:hAnsi="Times New Roman" w:cs="Times New Roman"/>
                <w:sz w:val="24"/>
                <w:szCs w:val="24"/>
                <w:lang w:val="ru-RU"/>
              </w:rPr>
            </w:pPr>
            <w:r w:rsidRPr="009E2D9B">
              <w:rPr>
                <w:rFonts w:ascii="Times New Roman" w:hAnsi="Times New Roman" w:cs="Times New Roman"/>
                <w:sz w:val="24"/>
                <w:szCs w:val="24"/>
                <w:lang w:val="ru-RU"/>
              </w:rPr>
              <w:t>Функционирует оптимальная модель управляющей системы, основной целью и результатом которой является оказание доступных кач</w:t>
            </w:r>
            <w:r w:rsidRPr="002A1E68">
              <w:rPr>
                <w:rFonts w:ascii="Times New Roman" w:hAnsi="Times New Roman" w:cs="Times New Roman"/>
                <w:sz w:val="24"/>
                <w:szCs w:val="24"/>
                <w:lang w:val="ru-RU"/>
              </w:rPr>
              <w:t>ественных образовательных услуг.</w:t>
            </w:r>
          </w:p>
          <w:p w:rsidR="009E2D9B" w:rsidRPr="009E2D9B" w:rsidRDefault="009E2D9B" w:rsidP="002A1E68">
            <w:pPr>
              <w:numPr>
                <w:ilvl w:val="0"/>
                <w:numId w:val="53"/>
              </w:numPr>
              <w:adjustRightInd w:val="0"/>
              <w:snapToGrid w:val="0"/>
              <w:rPr>
                <w:rFonts w:ascii="Times New Roman" w:hAnsi="Times New Roman" w:cs="Times New Roman"/>
                <w:sz w:val="24"/>
                <w:szCs w:val="24"/>
                <w:lang w:val="ru-RU"/>
              </w:rPr>
            </w:pPr>
            <w:r w:rsidRPr="002A1E68">
              <w:rPr>
                <w:rFonts w:ascii="Times New Roman" w:hAnsi="Times New Roman" w:cs="Times New Roman"/>
                <w:sz w:val="24"/>
                <w:szCs w:val="24"/>
                <w:lang w:val="ru-RU"/>
              </w:rPr>
              <w:t>В</w:t>
            </w:r>
            <w:r w:rsidRPr="009E2D9B">
              <w:rPr>
                <w:rFonts w:ascii="Times New Roman" w:hAnsi="Times New Roman" w:cs="Times New Roman"/>
                <w:sz w:val="24"/>
                <w:szCs w:val="24"/>
                <w:lang w:val="ru-RU"/>
              </w:rPr>
              <w:t xml:space="preserve"> структуре школы присутствуют все субъекты управления, а также реализована возможность непрерывного обучения и повышения професс</w:t>
            </w:r>
            <w:r w:rsidRPr="002A1E68">
              <w:rPr>
                <w:rFonts w:ascii="Times New Roman" w:hAnsi="Times New Roman" w:cs="Times New Roman"/>
                <w:sz w:val="24"/>
                <w:szCs w:val="24"/>
                <w:lang w:val="ru-RU"/>
              </w:rPr>
              <w:t>иональных компетенций педагогов.</w:t>
            </w:r>
          </w:p>
          <w:p w:rsidR="009E2D9B" w:rsidRPr="009E2D9B" w:rsidRDefault="009E2D9B" w:rsidP="002A1E68">
            <w:pPr>
              <w:numPr>
                <w:ilvl w:val="0"/>
                <w:numId w:val="53"/>
              </w:numPr>
              <w:adjustRightInd w:val="0"/>
              <w:snapToGrid w:val="0"/>
              <w:rPr>
                <w:rFonts w:ascii="Times New Roman" w:hAnsi="Times New Roman" w:cs="Times New Roman"/>
                <w:sz w:val="24"/>
                <w:szCs w:val="24"/>
                <w:lang w:val="ru-RU"/>
              </w:rPr>
            </w:pPr>
            <w:r w:rsidRPr="009E2D9B">
              <w:rPr>
                <w:rFonts w:ascii="Times New Roman" w:hAnsi="Times New Roman" w:cs="Times New Roman"/>
                <w:sz w:val="24"/>
                <w:szCs w:val="24"/>
                <w:lang w:val="ru-RU"/>
              </w:rPr>
              <w:t>Школа функционирует по единым критериям, обеспечивает доступность качественного образования и</w:t>
            </w:r>
            <w:r w:rsidRPr="002A1E68">
              <w:rPr>
                <w:rFonts w:ascii="Times New Roman" w:hAnsi="Times New Roman" w:cs="Times New Roman"/>
                <w:sz w:val="24"/>
                <w:szCs w:val="24"/>
                <w:lang w:val="ru-RU"/>
              </w:rPr>
              <w:t xml:space="preserve"> п</w:t>
            </w:r>
            <w:r w:rsidRPr="009E2D9B">
              <w:rPr>
                <w:rFonts w:ascii="Times New Roman" w:hAnsi="Times New Roman" w:cs="Times New Roman"/>
                <w:sz w:val="24"/>
                <w:szCs w:val="24"/>
                <w:lang w:val="ru-RU"/>
              </w:rPr>
              <w:t>редоставляет равные возможности для всех обучающихся.</w:t>
            </w:r>
          </w:p>
          <w:p w:rsidR="009E2D9B" w:rsidRPr="009E2D9B" w:rsidRDefault="009E2D9B" w:rsidP="002A1E68">
            <w:pPr>
              <w:numPr>
                <w:ilvl w:val="0"/>
                <w:numId w:val="53"/>
              </w:numPr>
              <w:adjustRightInd w:val="0"/>
              <w:snapToGrid w:val="0"/>
              <w:rPr>
                <w:rFonts w:ascii="Times New Roman" w:hAnsi="Times New Roman" w:cs="Times New Roman"/>
                <w:sz w:val="24"/>
                <w:szCs w:val="24"/>
                <w:lang w:val="ru-RU"/>
              </w:rPr>
            </w:pPr>
            <w:r w:rsidRPr="009E2D9B">
              <w:rPr>
                <w:rFonts w:ascii="Times New Roman" w:hAnsi="Times New Roman" w:cs="Times New Roman"/>
                <w:sz w:val="24"/>
                <w:szCs w:val="24"/>
                <w:lang w:val="ru-RU"/>
              </w:rPr>
              <w:t>Синхронизированы, взаимодействуют и дополняют друг друга учебный процесс и внеурочная деятельность.</w:t>
            </w:r>
          </w:p>
          <w:p w:rsidR="009E2D9B" w:rsidRPr="009E2D9B" w:rsidRDefault="009E2D9B" w:rsidP="002A1E68">
            <w:pPr>
              <w:numPr>
                <w:ilvl w:val="0"/>
                <w:numId w:val="53"/>
              </w:numPr>
              <w:adjustRightInd w:val="0"/>
              <w:snapToGrid w:val="0"/>
              <w:rPr>
                <w:rFonts w:ascii="Times New Roman" w:hAnsi="Times New Roman" w:cs="Times New Roman"/>
                <w:sz w:val="24"/>
                <w:szCs w:val="24"/>
                <w:lang w:val="ru-RU"/>
              </w:rPr>
            </w:pPr>
            <w:r w:rsidRPr="009E2D9B">
              <w:rPr>
                <w:rFonts w:ascii="Times New Roman" w:hAnsi="Times New Roman" w:cs="Times New Roman"/>
                <w:sz w:val="24"/>
                <w:szCs w:val="24"/>
                <w:lang w:val="ru-RU"/>
              </w:rPr>
              <w:t>Создана воспитывающая среда, ориентированная на формирование патриотизма, российской гражданской идентичности, духовно-нравственной культуры на основе российских традиционных духовных и культурных ценностей.</w:t>
            </w:r>
          </w:p>
        </w:tc>
      </w:tr>
      <w:tr w:rsidR="009E2D9B" w:rsidRPr="009E2D9B" w:rsidTr="009E2D9B">
        <w:trPr>
          <w:gridAfter w:val="1"/>
          <w:wAfter w:w="25" w:type="dxa"/>
          <w:trHeight w:val="2643"/>
          <w:jc w:val="center"/>
        </w:trPr>
        <w:tc>
          <w:tcPr>
            <w:tcW w:w="729" w:type="dxa"/>
          </w:tcPr>
          <w:p w:rsidR="009E2D9B" w:rsidRPr="009E2D9B" w:rsidRDefault="009E2D9B" w:rsidP="002A1E68">
            <w:pPr>
              <w:adjustRightInd w:val="0"/>
              <w:snapToGrid w:val="0"/>
              <w:rPr>
                <w:rFonts w:ascii="Times New Roman" w:hAnsi="Times New Roman" w:cs="Times New Roman"/>
                <w:sz w:val="24"/>
                <w:szCs w:val="24"/>
              </w:rPr>
            </w:pPr>
            <w:r w:rsidRPr="009E2D9B">
              <w:rPr>
                <w:rFonts w:ascii="Times New Roman" w:hAnsi="Times New Roman" w:cs="Times New Roman"/>
                <w:sz w:val="24"/>
                <w:szCs w:val="24"/>
              </w:rPr>
              <w:t>3</w:t>
            </w:r>
          </w:p>
        </w:tc>
        <w:tc>
          <w:tcPr>
            <w:tcW w:w="2409" w:type="dxa"/>
          </w:tcPr>
          <w:p w:rsidR="009E2D9B" w:rsidRPr="009E2D9B" w:rsidRDefault="009E2D9B" w:rsidP="002A1E68">
            <w:pPr>
              <w:adjustRightInd w:val="0"/>
              <w:snapToGrid w:val="0"/>
              <w:ind w:left="141" w:right="284"/>
              <w:rPr>
                <w:rFonts w:ascii="Times New Roman" w:hAnsi="Times New Roman" w:cs="Times New Roman"/>
                <w:sz w:val="24"/>
                <w:szCs w:val="24"/>
              </w:rPr>
            </w:pPr>
            <w:proofErr w:type="spellStart"/>
            <w:r w:rsidRPr="009E2D9B">
              <w:rPr>
                <w:rFonts w:ascii="Times New Roman" w:hAnsi="Times New Roman" w:cs="Times New Roman"/>
                <w:sz w:val="24"/>
                <w:szCs w:val="24"/>
              </w:rPr>
              <w:t>На</w:t>
            </w:r>
            <w:proofErr w:type="spellEnd"/>
            <w:r w:rsidRPr="009E2D9B">
              <w:rPr>
                <w:rFonts w:ascii="Times New Roman" w:hAnsi="Times New Roman" w:cs="Times New Roman"/>
                <w:sz w:val="24"/>
                <w:szCs w:val="24"/>
              </w:rPr>
              <w:t xml:space="preserve"> </w:t>
            </w:r>
            <w:proofErr w:type="spellStart"/>
            <w:r w:rsidRPr="009E2D9B">
              <w:rPr>
                <w:rFonts w:ascii="Times New Roman" w:hAnsi="Times New Roman" w:cs="Times New Roman"/>
                <w:sz w:val="24"/>
                <w:szCs w:val="24"/>
              </w:rPr>
              <w:t>уровне</w:t>
            </w:r>
            <w:proofErr w:type="spellEnd"/>
            <w:r w:rsidRPr="009E2D9B">
              <w:rPr>
                <w:rFonts w:ascii="Times New Roman" w:hAnsi="Times New Roman" w:cs="Times New Roman"/>
                <w:sz w:val="24"/>
                <w:szCs w:val="24"/>
              </w:rPr>
              <w:t xml:space="preserve"> </w:t>
            </w:r>
            <w:proofErr w:type="spellStart"/>
            <w:r w:rsidRPr="009E2D9B">
              <w:rPr>
                <w:rFonts w:ascii="Times New Roman" w:hAnsi="Times New Roman" w:cs="Times New Roman"/>
                <w:sz w:val="24"/>
                <w:szCs w:val="24"/>
              </w:rPr>
              <w:t>педагогических</w:t>
            </w:r>
            <w:proofErr w:type="spellEnd"/>
            <w:r w:rsidRPr="009E2D9B">
              <w:rPr>
                <w:rFonts w:ascii="Times New Roman" w:hAnsi="Times New Roman" w:cs="Times New Roman"/>
                <w:sz w:val="24"/>
                <w:szCs w:val="24"/>
              </w:rPr>
              <w:t xml:space="preserve"> </w:t>
            </w:r>
            <w:proofErr w:type="spellStart"/>
            <w:r w:rsidRPr="009E2D9B">
              <w:rPr>
                <w:rFonts w:ascii="Times New Roman" w:hAnsi="Times New Roman" w:cs="Times New Roman"/>
                <w:sz w:val="24"/>
                <w:szCs w:val="24"/>
              </w:rPr>
              <w:t>работников</w:t>
            </w:r>
            <w:proofErr w:type="spellEnd"/>
          </w:p>
        </w:tc>
        <w:tc>
          <w:tcPr>
            <w:tcW w:w="7371" w:type="dxa"/>
            <w:gridSpan w:val="5"/>
          </w:tcPr>
          <w:p w:rsidR="009E2D9B" w:rsidRPr="009E2D9B" w:rsidRDefault="009E2D9B" w:rsidP="002A1E68">
            <w:pPr>
              <w:numPr>
                <w:ilvl w:val="0"/>
                <w:numId w:val="50"/>
              </w:numPr>
              <w:adjustRightInd w:val="0"/>
              <w:snapToGrid w:val="0"/>
              <w:ind w:left="567"/>
              <w:rPr>
                <w:rFonts w:ascii="Times New Roman" w:hAnsi="Times New Roman" w:cs="Times New Roman"/>
                <w:sz w:val="24"/>
                <w:szCs w:val="24"/>
                <w:lang w:val="ru-RU"/>
              </w:rPr>
            </w:pPr>
            <w:r w:rsidRPr="009E2D9B">
              <w:rPr>
                <w:rFonts w:ascii="Times New Roman" w:hAnsi="Times New Roman" w:cs="Times New Roman"/>
                <w:sz w:val="24"/>
                <w:szCs w:val="24"/>
                <w:lang w:val="ru-RU"/>
              </w:rPr>
              <w:t>Учитель является основополагающим элементом в системе качественного школьного образования и становления гражданственности обучающихся.</w:t>
            </w:r>
          </w:p>
          <w:p w:rsidR="009E2D9B" w:rsidRPr="009E2D9B" w:rsidRDefault="009E2D9B" w:rsidP="002A1E68">
            <w:pPr>
              <w:numPr>
                <w:ilvl w:val="0"/>
                <w:numId w:val="50"/>
              </w:numPr>
              <w:adjustRightInd w:val="0"/>
              <w:snapToGrid w:val="0"/>
              <w:ind w:left="567"/>
              <w:rPr>
                <w:rFonts w:ascii="Times New Roman" w:hAnsi="Times New Roman" w:cs="Times New Roman"/>
                <w:sz w:val="24"/>
                <w:szCs w:val="24"/>
                <w:lang w:val="ru-RU"/>
              </w:rPr>
            </w:pPr>
            <w:r w:rsidRPr="009E2D9B">
              <w:rPr>
                <w:rFonts w:ascii="Times New Roman" w:hAnsi="Times New Roman" w:cs="Times New Roman"/>
                <w:sz w:val="24"/>
                <w:szCs w:val="24"/>
                <w:lang w:val="ru-RU"/>
              </w:rPr>
              <w:t>Разработаны и апробированы мероприятия, направленные на обучение, профессиональное развитие педагогов.</w:t>
            </w:r>
          </w:p>
          <w:p w:rsidR="009E2D9B" w:rsidRPr="009E2D9B" w:rsidRDefault="009E2D9B" w:rsidP="002A1E68">
            <w:pPr>
              <w:numPr>
                <w:ilvl w:val="0"/>
                <w:numId w:val="50"/>
              </w:numPr>
              <w:adjustRightInd w:val="0"/>
              <w:snapToGrid w:val="0"/>
              <w:ind w:left="567"/>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Разработана </w:t>
            </w:r>
            <w:proofErr w:type="spellStart"/>
            <w:r w:rsidRPr="009E2D9B">
              <w:rPr>
                <w:rFonts w:ascii="Times New Roman" w:hAnsi="Times New Roman" w:cs="Times New Roman"/>
                <w:sz w:val="24"/>
                <w:szCs w:val="24"/>
                <w:lang w:val="ru-RU"/>
              </w:rPr>
              <w:t>внутришкольная</w:t>
            </w:r>
            <w:proofErr w:type="spellEnd"/>
            <w:r w:rsidRPr="009E2D9B">
              <w:rPr>
                <w:rFonts w:ascii="Times New Roman" w:hAnsi="Times New Roman" w:cs="Times New Roman"/>
                <w:sz w:val="24"/>
                <w:szCs w:val="24"/>
                <w:lang w:val="ru-RU"/>
              </w:rPr>
              <w:t xml:space="preserve"> система</w:t>
            </w:r>
            <w:r w:rsidRPr="009E2D9B">
              <w:rPr>
                <w:rFonts w:ascii="Times New Roman" w:hAnsi="Times New Roman" w:cs="Times New Roman"/>
                <w:sz w:val="24"/>
                <w:szCs w:val="24"/>
                <w:lang w:val="ru-RU"/>
              </w:rPr>
              <w:tab/>
              <w:t>мониторинга</w:t>
            </w:r>
            <w:r w:rsidRPr="009E2D9B">
              <w:rPr>
                <w:rFonts w:ascii="Times New Roman" w:hAnsi="Times New Roman" w:cs="Times New Roman"/>
                <w:sz w:val="24"/>
                <w:szCs w:val="24"/>
                <w:lang w:val="ru-RU"/>
              </w:rPr>
              <w:tab/>
              <w:t>профессиональных дефицитов педагогов.</w:t>
            </w:r>
          </w:p>
          <w:p w:rsidR="009E2D9B" w:rsidRPr="009E2D9B" w:rsidRDefault="009E2D9B" w:rsidP="002A1E68">
            <w:pPr>
              <w:numPr>
                <w:ilvl w:val="0"/>
                <w:numId w:val="50"/>
              </w:numPr>
              <w:adjustRightInd w:val="0"/>
              <w:snapToGrid w:val="0"/>
              <w:ind w:left="567"/>
              <w:rPr>
                <w:rFonts w:ascii="Times New Roman" w:hAnsi="Times New Roman" w:cs="Times New Roman"/>
                <w:sz w:val="24"/>
                <w:szCs w:val="24"/>
                <w:lang w:val="ru-RU"/>
              </w:rPr>
            </w:pPr>
            <w:r w:rsidRPr="002A1E68">
              <w:rPr>
                <w:rFonts w:ascii="Times New Roman" w:hAnsi="Times New Roman" w:cs="Times New Roman"/>
                <w:sz w:val="24"/>
                <w:szCs w:val="24"/>
                <w:lang w:val="ru-RU"/>
              </w:rPr>
              <w:t>Осуществляется</w:t>
            </w:r>
            <w:r w:rsidRPr="002A1E68">
              <w:rPr>
                <w:rFonts w:ascii="Times New Roman" w:hAnsi="Times New Roman" w:cs="Times New Roman"/>
                <w:sz w:val="24"/>
                <w:szCs w:val="24"/>
                <w:lang w:val="ru-RU"/>
              </w:rPr>
              <w:tab/>
              <w:t xml:space="preserve">системная </w:t>
            </w:r>
            <w:r w:rsidRPr="009E2D9B">
              <w:rPr>
                <w:rFonts w:ascii="Times New Roman" w:hAnsi="Times New Roman" w:cs="Times New Roman"/>
                <w:sz w:val="24"/>
                <w:szCs w:val="24"/>
                <w:lang w:val="ru-RU"/>
              </w:rPr>
              <w:t>работа по повышению</w:t>
            </w:r>
            <w:r w:rsidRPr="009E2D9B">
              <w:rPr>
                <w:rFonts w:ascii="Times New Roman" w:hAnsi="Times New Roman" w:cs="Times New Roman"/>
                <w:sz w:val="24"/>
                <w:szCs w:val="24"/>
                <w:lang w:val="ru-RU"/>
              </w:rPr>
              <w:tab/>
              <w:t>профессиональных компетенций педагогического и административного коллектива.</w:t>
            </w:r>
          </w:p>
        </w:tc>
      </w:tr>
      <w:tr w:rsidR="009E2D9B" w:rsidRPr="009E2D9B" w:rsidTr="009E2D9B">
        <w:trPr>
          <w:gridAfter w:val="1"/>
          <w:wAfter w:w="25" w:type="dxa"/>
          <w:trHeight w:val="1981"/>
          <w:jc w:val="center"/>
        </w:trPr>
        <w:tc>
          <w:tcPr>
            <w:tcW w:w="729" w:type="dxa"/>
          </w:tcPr>
          <w:p w:rsidR="009E2D9B" w:rsidRPr="009E2D9B" w:rsidRDefault="009E2D9B" w:rsidP="002A1E68">
            <w:pPr>
              <w:adjustRightInd w:val="0"/>
              <w:snapToGrid w:val="0"/>
              <w:rPr>
                <w:rFonts w:ascii="Times New Roman" w:hAnsi="Times New Roman" w:cs="Times New Roman"/>
                <w:sz w:val="24"/>
                <w:szCs w:val="24"/>
              </w:rPr>
            </w:pPr>
            <w:r w:rsidRPr="009E2D9B">
              <w:rPr>
                <w:rFonts w:ascii="Times New Roman" w:hAnsi="Times New Roman" w:cs="Times New Roman"/>
                <w:sz w:val="24"/>
                <w:szCs w:val="24"/>
              </w:rPr>
              <w:t>4</w:t>
            </w:r>
          </w:p>
        </w:tc>
        <w:tc>
          <w:tcPr>
            <w:tcW w:w="2409" w:type="dxa"/>
          </w:tcPr>
          <w:p w:rsidR="009E2D9B" w:rsidRPr="009E2D9B" w:rsidRDefault="009E2D9B" w:rsidP="002A1E68">
            <w:pPr>
              <w:adjustRightInd w:val="0"/>
              <w:snapToGrid w:val="0"/>
              <w:ind w:left="141" w:right="284"/>
              <w:rPr>
                <w:rFonts w:ascii="Times New Roman" w:hAnsi="Times New Roman" w:cs="Times New Roman"/>
                <w:sz w:val="24"/>
                <w:szCs w:val="24"/>
                <w:lang w:val="ru-RU"/>
              </w:rPr>
            </w:pPr>
            <w:r w:rsidRPr="009E2D9B">
              <w:rPr>
                <w:rFonts w:ascii="Times New Roman" w:hAnsi="Times New Roman" w:cs="Times New Roman"/>
                <w:sz w:val="24"/>
                <w:szCs w:val="24"/>
                <w:lang w:val="ru-RU"/>
              </w:rPr>
              <w:t>На уровне обучающихся и их родителей (законных представителей)</w:t>
            </w:r>
          </w:p>
        </w:tc>
        <w:tc>
          <w:tcPr>
            <w:tcW w:w="7371" w:type="dxa"/>
            <w:gridSpan w:val="5"/>
          </w:tcPr>
          <w:p w:rsidR="009E2D9B" w:rsidRPr="009E2D9B" w:rsidRDefault="009E2D9B" w:rsidP="002A1E68">
            <w:pPr>
              <w:numPr>
                <w:ilvl w:val="0"/>
                <w:numId w:val="52"/>
              </w:numPr>
              <w:adjustRightInd w:val="0"/>
              <w:snapToGrid w:val="0"/>
              <w:ind w:left="567"/>
              <w:rPr>
                <w:rFonts w:ascii="Times New Roman" w:hAnsi="Times New Roman" w:cs="Times New Roman"/>
                <w:sz w:val="24"/>
                <w:szCs w:val="24"/>
                <w:lang w:val="ru-RU"/>
              </w:rPr>
            </w:pPr>
            <w:r w:rsidRPr="002A1E68">
              <w:rPr>
                <w:rFonts w:ascii="Times New Roman" w:hAnsi="Times New Roman" w:cs="Times New Roman"/>
                <w:sz w:val="24"/>
                <w:szCs w:val="24"/>
                <w:lang w:val="ru-RU"/>
              </w:rPr>
              <w:t>Семья – активный участник процесса социализации</w:t>
            </w:r>
            <w:r w:rsidR="0077168B" w:rsidRPr="002A1E68">
              <w:rPr>
                <w:rFonts w:ascii="Times New Roman" w:hAnsi="Times New Roman" w:cs="Times New Roman"/>
                <w:sz w:val="24"/>
                <w:szCs w:val="24"/>
                <w:lang w:val="ru-RU"/>
              </w:rPr>
              <w:t xml:space="preserve"> детей</w:t>
            </w:r>
            <w:r w:rsidRPr="002A1E68">
              <w:rPr>
                <w:rFonts w:ascii="Times New Roman" w:hAnsi="Times New Roman" w:cs="Times New Roman"/>
                <w:sz w:val="24"/>
                <w:szCs w:val="24"/>
                <w:lang w:val="ru-RU"/>
              </w:rPr>
              <w:t xml:space="preserve">, </w:t>
            </w:r>
            <w:r w:rsidRPr="009E2D9B">
              <w:rPr>
                <w:rFonts w:ascii="Times New Roman" w:hAnsi="Times New Roman" w:cs="Times New Roman"/>
                <w:sz w:val="24"/>
                <w:szCs w:val="24"/>
                <w:lang w:val="ru-RU"/>
              </w:rPr>
              <w:t>выбора профессионального и жизненного пути, формирования мировоззрения.</w:t>
            </w:r>
          </w:p>
          <w:p w:rsidR="009E2D9B" w:rsidRPr="009E2D9B" w:rsidRDefault="009E2D9B" w:rsidP="002A1E68">
            <w:pPr>
              <w:numPr>
                <w:ilvl w:val="0"/>
                <w:numId w:val="52"/>
              </w:numPr>
              <w:adjustRightInd w:val="0"/>
              <w:snapToGrid w:val="0"/>
              <w:ind w:left="567"/>
              <w:rPr>
                <w:rFonts w:ascii="Times New Roman" w:hAnsi="Times New Roman" w:cs="Times New Roman"/>
                <w:sz w:val="24"/>
                <w:szCs w:val="24"/>
                <w:lang w:val="ru-RU"/>
              </w:rPr>
            </w:pPr>
            <w:r w:rsidRPr="009E2D9B">
              <w:rPr>
                <w:rFonts w:ascii="Times New Roman" w:hAnsi="Times New Roman" w:cs="Times New Roman"/>
                <w:sz w:val="24"/>
                <w:szCs w:val="24"/>
                <w:lang w:val="ru-RU"/>
              </w:rPr>
              <w:t>Личностные результаты обучающихся формируются на основе развития их самосознания, самоопределения и морально-этической ориентации.</w:t>
            </w:r>
          </w:p>
          <w:p w:rsidR="009E2D9B" w:rsidRPr="009E2D9B" w:rsidRDefault="009E2D9B" w:rsidP="002A1E68">
            <w:pPr>
              <w:numPr>
                <w:ilvl w:val="0"/>
                <w:numId w:val="52"/>
              </w:numPr>
              <w:adjustRightInd w:val="0"/>
              <w:snapToGrid w:val="0"/>
              <w:ind w:left="567"/>
              <w:rPr>
                <w:rFonts w:ascii="Times New Roman" w:hAnsi="Times New Roman" w:cs="Times New Roman"/>
                <w:sz w:val="24"/>
                <w:szCs w:val="24"/>
                <w:lang w:val="ru-RU"/>
              </w:rPr>
            </w:pPr>
            <w:r w:rsidRPr="009E2D9B">
              <w:rPr>
                <w:rFonts w:ascii="Times New Roman" w:hAnsi="Times New Roman" w:cs="Times New Roman"/>
                <w:sz w:val="24"/>
                <w:szCs w:val="24"/>
                <w:lang w:val="ru-RU"/>
              </w:rPr>
              <w:t>Ведется системная работа школы с семьей по вопросам обучения и воспитания обучающихся</w:t>
            </w:r>
            <w:r w:rsidR="0077168B" w:rsidRPr="002A1E68">
              <w:rPr>
                <w:rFonts w:ascii="Times New Roman" w:hAnsi="Times New Roman" w:cs="Times New Roman"/>
                <w:sz w:val="24"/>
                <w:szCs w:val="24"/>
                <w:lang w:val="ru-RU"/>
              </w:rPr>
              <w:t>.</w:t>
            </w:r>
          </w:p>
        </w:tc>
      </w:tr>
      <w:tr w:rsidR="009E2D9B" w:rsidRPr="009E2D9B" w:rsidTr="009E2D9B">
        <w:trPr>
          <w:trHeight w:val="977"/>
          <w:jc w:val="center"/>
        </w:trPr>
        <w:tc>
          <w:tcPr>
            <w:tcW w:w="729" w:type="dxa"/>
          </w:tcPr>
          <w:p w:rsidR="009E2D9B" w:rsidRPr="009E2D9B" w:rsidRDefault="009E2D9B" w:rsidP="002A1E68">
            <w:pPr>
              <w:adjustRightInd w:val="0"/>
              <w:snapToGrid w:val="0"/>
              <w:rPr>
                <w:rFonts w:ascii="Times New Roman" w:hAnsi="Times New Roman" w:cs="Times New Roman"/>
                <w:sz w:val="24"/>
                <w:szCs w:val="24"/>
              </w:rPr>
            </w:pPr>
            <w:r w:rsidRPr="009E2D9B">
              <w:rPr>
                <w:rFonts w:ascii="Times New Roman" w:hAnsi="Times New Roman" w:cs="Times New Roman"/>
                <w:sz w:val="24"/>
                <w:szCs w:val="24"/>
              </w:rPr>
              <w:t>5</w:t>
            </w:r>
          </w:p>
        </w:tc>
        <w:tc>
          <w:tcPr>
            <w:tcW w:w="2409" w:type="dxa"/>
          </w:tcPr>
          <w:p w:rsidR="009E2D9B" w:rsidRPr="009E2D9B" w:rsidRDefault="009E2D9B" w:rsidP="002A1E68">
            <w:pPr>
              <w:adjustRightInd w:val="0"/>
              <w:snapToGrid w:val="0"/>
              <w:ind w:left="141" w:right="284"/>
              <w:rPr>
                <w:rFonts w:ascii="Times New Roman" w:hAnsi="Times New Roman" w:cs="Times New Roman"/>
                <w:sz w:val="24"/>
                <w:szCs w:val="24"/>
              </w:rPr>
            </w:pPr>
            <w:proofErr w:type="spellStart"/>
            <w:r w:rsidRPr="009E2D9B">
              <w:rPr>
                <w:rFonts w:ascii="Times New Roman" w:hAnsi="Times New Roman" w:cs="Times New Roman"/>
                <w:sz w:val="24"/>
                <w:szCs w:val="24"/>
              </w:rPr>
              <w:t>На</w:t>
            </w:r>
            <w:proofErr w:type="spellEnd"/>
            <w:r w:rsidRPr="009E2D9B">
              <w:rPr>
                <w:rFonts w:ascii="Times New Roman" w:hAnsi="Times New Roman" w:cs="Times New Roman"/>
                <w:sz w:val="24"/>
                <w:szCs w:val="24"/>
              </w:rPr>
              <w:t xml:space="preserve"> </w:t>
            </w:r>
            <w:proofErr w:type="spellStart"/>
            <w:r w:rsidRPr="009E2D9B">
              <w:rPr>
                <w:rFonts w:ascii="Times New Roman" w:hAnsi="Times New Roman" w:cs="Times New Roman"/>
                <w:sz w:val="24"/>
                <w:szCs w:val="24"/>
              </w:rPr>
              <w:t>уровне</w:t>
            </w:r>
            <w:proofErr w:type="spellEnd"/>
            <w:r w:rsidRPr="009E2D9B">
              <w:rPr>
                <w:rFonts w:ascii="Times New Roman" w:hAnsi="Times New Roman" w:cs="Times New Roman"/>
                <w:sz w:val="24"/>
                <w:szCs w:val="24"/>
              </w:rPr>
              <w:t xml:space="preserve"> </w:t>
            </w:r>
            <w:proofErr w:type="spellStart"/>
            <w:r w:rsidRPr="009E2D9B">
              <w:rPr>
                <w:rFonts w:ascii="Times New Roman" w:hAnsi="Times New Roman" w:cs="Times New Roman"/>
                <w:sz w:val="24"/>
                <w:szCs w:val="24"/>
              </w:rPr>
              <w:t>партнеров</w:t>
            </w:r>
            <w:proofErr w:type="spellEnd"/>
          </w:p>
        </w:tc>
        <w:tc>
          <w:tcPr>
            <w:tcW w:w="2498" w:type="dxa"/>
            <w:tcBorders>
              <w:right w:val="nil"/>
            </w:tcBorders>
          </w:tcPr>
          <w:p w:rsidR="009E2D9B" w:rsidRPr="009E2D9B" w:rsidRDefault="009E2D9B" w:rsidP="002A1E68">
            <w:pPr>
              <w:numPr>
                <w:ilvl w:val="0"/>
                <w:numId w:val="51"/>
              </w:numPr>
              <w:adjustRightInd w:val="0"/>
              <w:snapToGrid w:val="0"/>
              <w:ind w:left="567"/>
              <w:rPr>
                <w:rFonts w:ascii="Times New Roman" w:hAnsi="Times New Roman" w:cs="Times New Roman"/>
                <w:sz w:val="24"/>
                <w:szCs w:val="24"/>
              </w:rPr>
            </w:pPr>
            <w:proofErr w:type="spellStart"/>
            <w:r w:rsidRPr="009E2D9B">
              <w:rPr>
                <w:rFonts w:ascii="Times New Roman" w:hAnsi="Times New Roman" w:cs="Times New Roman"/>
                <w:sz w:val="24"/>
                <w:szCs w:val="24"/>
              </w:rPr>
              <w:t>Организовано</w:t>
            </w:r>
            <w:proofErr w:type="spellEnd"/>
            <w:r w:rsidRPr="009E2D9B">
              <w:rPr>
                <w:rFonts w:ascii="Times New Roman" w:hAnsi="Times New Roman" w:cs="Times New Roman"/>
                <w:sz w:val="24"/>
                <w:szCs w:val="24"/>
              </w:rPr>
              <w:t xml:space="preserve"> </w:t>
            </w:r>
            <w:proofErr w:type="spellStart"/>
            <w:r w:rsidRPr="009E2D9B">
              <w:rPr>
                <w:rFonts w:ascii="Times New Roman" w:hAnsi="Times New Roman" w:cs="Times New Roman"/>
                <w:sz w:val="24"/>
                <w:szCs w:val="24"/>
              </w:rPr>
              <w:t>сетевое</w:t>
            </w:r>
            <w:proofErr w:type="spellEnd"/>
            <w:r w:rsidRPr="009E2D9B">
              <w:rPr>
                <w:rFonts w:ascii="Times New Roman" w:hAnsi="Times New Roman" w:cs="Times New Roman"/>
                <w:sz w:val="24"/>
                <w:szCs w:val="24"/>
              </w:rPr>
              <w:t xml:space="preserve"> </w:t>
            </w:r>
            <w:proofErr w:type="spellStart"/>
            <w:r w:rsidRPr="009E2D9B">
              <w:rPr>
                <w:rFonts w:ascii="Times New Roman" w:hAnsi="Times New Roman" w:cs="Times New Roman"/>
                <w:sz w:val="24"/>
                <w:szCs w:val="24"/>
              </w:rPr>
              <w:t>взаимодействие</w:t>
            </w:r>
            <w:proofErr w:type="spellEnd"/>
            <w:r w:rsidR="0077168B" w:rsidRPr="002A1E68">
              <w:rPr>
                <w:rFonts w:ascii="Times New Roman" w:hAnsi="Times New Roman" w:cs="Times New Roman"/>
                <w:sz w:val="24"/>
                <w:szCs w:val="24"/>
                <w:lang w:val="ru-RU"/>
              </w:rPr>
              <w:t>.</w:t>
            </w:r>
          </w:p>
        </w:tc>
        <w:tc>
          <w:tcPr>
            <w:tcW w:w="1147" w:type="dxa"/>
            <w:tcBorders>
              <w:left w:val="nil"/>
              <w:right w:val="nil"/>
            </w:tcBorders>
          </w:tcPr>
          <w:p w:rsidR="009E2D9B" w:rsidRPr="009E2D9B" w:rsidRDefault="009E2D9B" w:rsidP="002A1E68">
            <w:pPr>
              <w:adjustRightInd w:val="0"/>
              <w:snapToGrid w:val="0"/>
              <w:ind w:left="567" w:firstLine="709"/>
              <w:rPr>
                <w:rFonts w:ascii="Times New Roman" w:hAnsi="Times New Roman" w:cs="Times New Roman"/>
                <w:sz w:val="24"/>
                <w:szCs w:val="24"/>
              </w:rPr>
            </w:pPr>
          </w:p>
        </w:tc>
        <w:tc>
          <w:tcPr>
            <w:tcW w:w="2099" w:type="dxa"/>
            <w:tcBorders>
              <w:left w:val="nil"/>
              <w:right w:val="nil"/>
            </w:tcBorders>
          </w:tcPr>
          <w:p w:rsidR="009E2D9B" w:rsidRPr="009E2D9B" w:rsidRDefault="009E2D9B" w:rsidP="002A1E68">
            <w:pPr>
              <w:adjustRightInd w:val="0"/>
              <w:snapToGrid w:val="0"/>
              <w:ind w:left="567" w:firstLine="709"/>
              <w:rPr>
                <w:rFonts w:ascii="Times New Roman" w:hAnsi="Times New Roman" w:cs="Times New Roman"/>
                <w:sz w:val="24"/>
                <w:szCs w:val="24"/>
              </w:rPr>
            </w:pPr>
          </w:p>
        </w:tc>
        <w:tc>
          <w:tcPr>
            <w:tcW w:w="65" w:type="dxa"/>
            <w:tcBorders>
              <w:left w:val="nil"/>
              <w:right w:val="nil"/>
            </w:tcBorders>
          </w:tcPr>
          <w:p w:rsidR="009E2D9B" w:rsidRPr="009E2D9B" w:rsidRDefault="009E2D9B" w:rsidP="002A1E68">
            <w:pPr>
              <w:adjustRightInd w:val="0"/>
              <w:snapToGrid w:val="0"/>
              <w:ind w:left="567" w:firstLine="709"/>
              <w:rPr>
                <w:rFonts w:ascii="Times New Roman" w:hAnsi="Times New Roman" w:cs="Times New Roman"/>
                <w:sz w:val="24"/>
                <w:szCs w:val="24"/>
              </w:rPr>
            </w:pPr>
          </w:p>
        </w:tc>
        <w:tc>
          <w:tcPr>
            <w:tcW w:w="1562" w:type="dxa"/>
            <w:tcBorders>
              <w:left w:val="nil"/>
              <w:right w:val="nil"/>
            </w:tcBorders>
          </w:tcPr>
          <w:p w:rsidR="009E2D9B" w:rsidRPr="009E2D9B" w:rsidRDefault="009E2D9B" w:rsidP="002A1E68">
            <w:pPr>
              <w:adjustRightInd w:val="0"/>
              <w:snapToGrid w:val="0"/>
              <w:ind w:left="567" w:firstLine="709"/>
              <w:rPr>
                <w:rFonts w:ascii="Times New Roman" w:hAnsi="Times New Roman" w:cs="Times New Roman"/>
                <w:sz w:val="24"/>
                <w:szCs w:val="24"/>
              </w:rPr>
            </w:pPr>
          </w:p>
        </w:tc>
        <w:tc>
          <w:tcPr>
            <w:tcW w:w="25" w:type="dxa"/>
            <w:tcBorders>
              <w:left w:val="nil"/>
            </w:tcBorders>
          </w:tcPr>
          <w:p w:rsidR="009E2D9B" w:rsidRPr="009E2D9B" w:rsidRDefault="009E2D9B" w:rsidP="002A1E68">
            <w:pPr>
              <w:adjustRightInd w:val="0"/>
              <w:snapToGrid w:val="0"/>
              <w:ind w:firstLine="709"/>
              <w:rPr>
                <w:rFonts w:ascii="Times New Roman" w:hAnsi="Times New Roman" w:cs="Times New Roman"/>
                <w:sz w:val="24"/>
                <w:szCs w:val="24"/>
              </w:rPr>
            </w:pPr>
          </w:p>
        </w:tc>
      </w:tr>
    </w:tbl>
    <w:p w:rsidR="007C3589" w:rsidRPr="002A1E68" w:rsidRDefault="007C3589" w:rsidP="002A1E68">
      <w:pPr>
        <w:widowControl w:val="0"/>
        <w:spacing w:after="0" w:line="240" w:lineRule="auto"/>
        <w:ind w:firstLine="567"/>
        <w:rPr>
          <w:rFonts w:ascii="Times New Roman" w:hAnsi="Times New Roman" w:cs="Times New Roman"/>
          <w:b/>
          <w:bCs/>
          <w:sz w:val="24"/>
          <w:szCs w:val="24"/>
        </w:rPr>
        <w:sectPr w:rsidR="007C3589" w:rsidRPr="002A1E68" w:rsidSect="00D232AF">
          <w:pgSz w:w="11906" w:h="16838"/>
          <w:pgMar w:top="851" w:right="567" w:bottom="851" w:left="1134" w:header="708" w:footer="708" w:gutter="0"/>
          <w:cols w:space="708"/>
          <w:titlePg/>
          <w:docGrid w:linePitch="360"/>
        </w:sectPr>
      </w:pPr>
    </w:p>
    <w:p w:rsidR="007C3589" w:rsidRPr="002A1E68" w:rsidRDefault="007C3589" w:rsidP="002A1E68">
      <w:pPr>
        <w:pStyle w:val="a3"/>
        <w:widowControl w:val="0"/>
        <w:numPr>
          <w:ilvl w:val="0"/>
          <w:numId w:val="4"/>
        </w:numPr>
        <w:spacing w:after="0" w:line="240" w:lineRule="auto"/>
        <w:ind w:left="0" w:firstLine="1069"/>
        <w:rPr>
          <w:rFonts w:ascii="Times New Roman" w:hAnsi="Times New Roman" w:cs="Times New Roman"/>
          <w:b/>
          <w:bCs/>
          <w:sz w:val="24"/>
          <w:szCs w:val="24"/>
        </w:rPr>
      </w:pPr>
      <w:r w:rsidRPr="002A1E68">
        <w:rPr>
          <w:rFonts w:ascii="Times New Roman" w:hAnsi="Times New Roman" w:cs="Times New Roman"/>
          <w:b/>
          <w:bCs/>
          <w:sz w:val="24"/>
          <w:szCs w:val="24"/>
        </w:rPr>
        <w:lastRenderedPageBreak/>
        <w:t>Механизмы реализации Программы развития.</w:t>
      </w:r>
    </w:p>
    <w:tbl>
      <w:tblPr>
        <w:tblStyle w:val="TableNormal2"/>
        <w:tblW w:w="1092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8"/>
        <w:gridCol w:w="3251"/>
        <w:gridCol w:w="2268"/>
        <w:gridCol w:w="2136"/>
        <w:gridCol w:w="992"/>
      </w:tblGrid>
      <w:tr w:rsidR="009E2D9B" w:rsidRPr="009E2D9B" w:rsidTr="0007539E">
        <w:trPr>
          <w:trHeight w:val="1268"/>
        </w:trPr>
        <w:tc>
          <w:tcPr>
            <w:tcW w:w="2278" w:type="dxa"/>
          </w:tcPr>
          <w:p w:rsidR="009E2D9B" w:rsidRPr="009E2D9B" w:rsidRDefault="009E2D9B" w:rsidP="002A1E68">
            <w:pPr>
              <w:adjustRightInd w:val="0"/>
              <w:snapToGrid w:val="0"/>
              <w:rPr>
                <w:rFonts w:ascii="Times New Roman" w:hAnsi="Times New Roman" w:cs="Times New Roman"/>
                <w:b/>
                <w:sz w:val="24"/>
                <w:szCs w:val="24"/>
              </w:rPr>
            </w:pPr>
          </w:p>
          <w:p w:rsidR="009E2D9B" w:rsidRPr="009E2D9B" w:rsidRDefault="009E2D9B" w:rsidP="002A1E68">
            <w:pPr>
              <w:adjustRightInd w:val="0"/>
              <w:snapToGrid w:val="0"/>
              <w:rPr>
                <w:rFonts w:ascii="Times New Roman" w:hAnsi="Times New Roman" w:cs="Times New Roman"/>
                <w:b/>
                <w:sz w:val="24"/>
                <w:szCs w:val="24"/>
              </w:rPr>
            </w:pPr>
            <w:proofErr w:type="spellStart"/>
            <w:r w:rsidRPr="009E2D9B">
              <w:rPr>
                <w:rFonts w:ascii="Times New Roman" w:hAnsi="Times New Roman" w:cs="Times New Roman"/>
                <w:b/>
                <w:sz w:val="24"/>
                <w:szCs w:val="24"/>
              </w:rPr>
              <w:t>Наименование</w:t>
            </w:r>
            <w:proofErr w:type="spellEnd"/>
            <w:r w:rsidRPr="009E2D9B">
              <w:rPr>
                <w:rFonts w:ascii="Times New Roman" w:hAnsi="Times New Roman" w:cs="Times New Roman"/>
                <w:b/>
                <w:sz w:val="24"/>
                <w:szCs w:val="24"/>
              </w:rPr>
              <w:t xml:space="preserve"> </w:t>
            </w:r>
            <w:proofErr w:type="spellStart"/>
            <w:r w:rsidRPr="009E2D9B">
              <w:rPr>
                <w:rFonts w:ascii="Times New Roman" w:hAnsi="Times New Roman" w:cs="Times New Roman"/>
                <w:b/>
                <w:sz w:val="24"/>
                <w:szCs w:val="24"/>
              </w:rPr>
              <w:t>блока</w:t>
            </w:r>
            <w:proofErr w:type="spellEnd"/>
          </w:p>
        </w:tc>
        <w:tc>
          <w:tcPr>
            <w:tcW w:w="3251" w:type="dxa"/>
          </w:tcPr>
          <w:p w:rsidR="009E2D9B" w:rsidRPr="009E2D9B" w:rsidRDefault="009E2D9B" w:rsidP="002A1E68">
            <w:pPr>
              <w:adjustRightInd w:val="0"/>
              <w:snapToGrid w:val="0"/>
              <w:rPr>
                <w:rFonts w:ascii="Times New Roman" w:hAnsi="Times New Roman" w:cs="Times New Roman"/>
                <w:b/>
                <w:sz w:val="24"/>
                <w:szCs w:val="24"/>
              </w:rPr>
            </w:pPr>
          </w:p>
          <w:p w:rsidR="009E2D9B" w:rsidRPr="009E2D9B" w:rsidRDefault="009E2D9B" w:rsidP="002A1E68">
            <w:pPr>
              <w:adjustRightInd w:val="0"/>
              <w:snapToGrid w:val="0"/>
              <w:rPr>
                <w:rFonts w:ascii="Times New Roman" w:hAnsi="Times New Roman" w:cs="Times New Roman"/>
                <w:b/>
                <w:sz w:val="24"/>
                <w:szCs w:val="24"/>
              </w:rPr>
            </w:pPr>
            <w:proofErr w:type="spellStart"/>
            <w:r w:rsidRPr="009E2D9B">
              <w:rPr>
                <w:rFonts w:ascii="Times New Roman" w:hAnsi="Times New Roman" w:cs="Times New Roman"/>
                <w:b/>
                <w:sz w:val="24"/>
                <w:szCs w:val="24"/>
              </w:rPr>
              <w:t>Наименование</w:t>
            </w:r>
            <w:proofErr w:type="spellEnd"/>
            <w:r w:rsidRPr="009E2D9B">
              <w:rPr>
                <w:rFonts w:ascii="Times New Roman" w:hAnsi="Times New Roman" w:cs="Times New Roman"/>
                <w:b/>
                <w:sz w:val="24"/>
                <w:szCs w:val="24"/>
              </w:rPr>
              <w:t xml:space="preserve"> </w:t>
            </w:r>
            <w:proofErr w:type="spellStart"/>
            <w:r w:rsidRPr="009E2D9B">
              <w:rPr>
                <w:rFonts w:ascii="Times New Roman" w:hAnsi="Times New Roman" w:cs="Times New Roman"/>
                <w:b/>
                <w:sz w:val="24"/>
                <w:szCs w:val="24"/>
              </w:rPr>
              <w:t>ресурсов</w:t>
            </w:r>
            <w:proofErr w:type="spellEnd"/>
          </w:p>
        </w:tc>
        <w:tc>
          <w:tcPr>
            <w:tcW w:w="2268" w:type="dxa"/>
          </w:tcPr>
          <w:p w:rsidR="009E2D9B" w:rsidRPr="009E2D9B" w:rsidRDefault="009E2D9B" w:rsidP="002A1E68">
            <w:pPr>
              <w:adjustRightInd w:val="0"/>
              <w:snapToGrid w:val="0"/>
              <w:rPr>
                <w:rFonts w:ascii="Times New Roman" w:hAnsi="Times New Roman" w:cs="Times New Roman"/>
                <w:b/>
                <w:sz w:val="24"/>
                <w:szCs w:val="24"/>
                <w:lang w:val="ru-RU"/>
              </w:rPr>
            </w:pPr>
            <w:r w:rsidRPr="009E2D9B">
              <w:rPr>
                <w:rFonts w:ascii="Times New Roman" w:hAnsi="Times New Roman" w:cs="Times New Roman"/>
                <w:b/>
                <w:sz w:val="24"/>
                <w:szCs w:val="24"/>
                <w:lang w:val="ru-RU"/>
              </w:rPr>
              <w:t>Наличие (по факту): количество и</w:t>
            </w:r>
          </w:p>
          <w:p w:rsidR="009E2D9B" w:rsidRPr="009E2D9B" w:rsidRDefault="009E2D9B" w:rsidP="002A1E68">
            <w:pPr>
              <w:adjustRightInd w:val="0"/>
              <w:snapToGrid w:val="0"/>
              <w:rPr>
                <w:rFonts w:ascii="Times New Roman" w:hAnsi="Times New Roman" w:cs="Times New Roman"/>
                <w:b/>
                <w:sz w:val="24"/>
                <w:szCs w:val="24"/>
                <w:lang w:val="ru-RU"/>
              </w:rPr>
            </w:pPr>
            <w:r w:rsidRPr="009E2D9B">
              <w:rPr>
                <w:rFonts w:ascii="Times New Roman" w:hAnsi="Times New Roman" w:cs="Times New Roman"/>
                <w:b/>
                <w:sz w:val="24"/>
                <w:szCs w:val="24"/>
                <w:lang w:val="ru-RU"/>
              </w:rPr>
              <w:t>характеристики</w:t>
            </w:r>
          </w:p>
        </w:tc>
        <w:tc>
          <w:tcPr>
            <w:tcW w:w="2136" w:type="dxa"/>
          </w:tcPr>
          <w:p w:rsidR="009E2D9B" w:rsidRPr="009E2D9B" w:rsidRDefault="009E2D9B" w:rsidP="002A1E68">
            <w:pPr>
              <w:adjustRightInd w:val="0"/>
              <w:snapToGrid w:val="0"/>
              <w:rPr>
                <w:rFonts w:ascii="Times New Roman" w:hAnsi="Times New Roman" w:cs="Times New Roman"/>
                <w:b/>
                <w:sz w:val="24"/>
                <w:szCs w:val="24"/>
                <w:lang w:val="ru-RU"/>
              </w:rPr>
            </w:pPr>
          </w:p>
          <w:p w:rsidR="009E2D9B" w:rsidRPr="009E2D9B" w:rsidRDefault="009E2D9B" w:rsidP="002A1E68">
            <w:pPr>
              <w:adjustRightInd w:val="0"/>
              <w:snapToGrid w:val="0"/>
              <w:rPr>
                <w:rFonts w:ascii="Times New Roman" w:hAnsi="Times New Roman" w:cs="Times New Roman"/>
                <w:b/>
                <w:sz w:val="24"/>
                <w:szCs w:val="24"/>
              </w:rPr>
            </w:pPr>
            <w:proofErr w:type="spellStart"/>
            <w:r w:rsidRPr="009E2D9B">
              <w:rPr>
                <w:rFonts w:ascii="Times New Roman" w:hAnsi="Times New Roman" w:cs="Times New Roman"/>
                <w:b/>
                <w:sz w:val="24"/>
                <w:szCs w:val="24"/>
              </w:rPr>
              <w:t>Требуемые</w:t>
            </w:r>
            <w:proofErr w:type="spellEnd"/>
            <w:r w:rsidRPr="009E2D9B">
              <w:rPr>
                <w:rFonts w:ascii="Times New Roman" w:hAnsi="Times New Roman" w:cs="Times New Roman"/>
                <w:b/>
                <w:sz w:val="24"/>
                <w:szCs w:val="24"/>
              </w:rPr>
              <w:t xml:space="preserve"> </w:t>
            </w:r>
            <w:proofErr w:type="spellStart"/>
            <w:r w:rsidRPr="009E2D9B">
              <w:rPr>
                <w:rFonts w:ascii="Times New Roman" w:hAnsi="Times New Roman" w:cs="Times New Roman"/>
                <w:b/>
                <w:sz w:val="24"/>
                <w:szCs w:val="24"/>
              </w:rPr>
              <w:t>ресурсы</w:t>
            </w:r>
            <w:proofErr w:type="spellEnd"/>
          </w:p>
        </w:tc>
        <w:tc>
          <w:tcPr>
            <w:tcW w:w="992" w:type="dxa"/>
          </w:tcPr>
          <w:p w:rsidR="009E2D9B" w:rsidRPr="009E2D9B" w:rsidRDefault="009E2D9B" w:rsidP="002A1E68">
            <w:pPr>
              <w:adjustRightInd w:val="0"/>
              <w:snapToGrid w:val="0"/>
              <w:rPr>
                <w:rFonts w:ascii="Times New Roman" w:hAnsi="Times New Roman" w:cs="Times New Roman"/>
                <w:b/>
                <w:sz w:val="24"/>
                <w:szCs w:val="24"/>
              </w:rPr>
            </w:pPr>
            <w:proofErr w:type="spellStart"/>
            <w:r w:rsidRPr="009E2D9B">
              <w:rPr>
                <w:rFonts w:ascii="Times New Roman" w:hAnsi="Times New Roman" w:cs="Times New Roman"/>
                <w:b/>
                <w:sz w:val="24"/>
                <w:szCs w:val="24"/>
              </w:rPr>
              <w:t>Источники</w:t>
            </w:r>
            <w:proofErr w:type="spellEnd"/>
            <w:r w:rsidRPr="009E2D9B">
              <w:rPr>
                <w:rFonts w:ascii="Times New Roman" w:hAnsi="Times New Roman" w:cs="Times New Roman"/>
                <w:b/>
                <w:sz w:val="24"/>
                <w:szCs w:val="24"/>
              </w:rPr>
              <w:t xml:space="preserve"> </w:t>
            </w:r>
            <w:proofErr w:type="spellStart"/>
            <w:r w:rsidRPr="009E2D9B">
              <w:rPr>
                <w:rFonts w:ascii="Times New Roman" w:hAnsi="Times New Roman" w:cs="Times New Roman"/>
                <w:b/>
                <w:sz w:val="24"/>
                <w:szCs w:val="24"/>
              </w:rPr>
              <w:t>получения</w:t>
            </w:r>
            <w:proofErr w:type="spellEnd"/>
            <w:r w:rsidRPr="009E2D9B">
              <w:rPr>
                <w:rFonts w:ascii="Times New Roman" w:hAnsi="Times New Roman" w:cs="Times New Roman"/>
                <w:b/>
                <w:sz w:val="24"/>
                <w:szCs w:val="24"/>
              </w:rPr>
              <w:t xml:space="preserve">/ </w:t>
            </w:r>
            <w:proofErr w:type="spellStart"/>
            <w:r w:rsidRPr="009E2D9B">
              <w:rPr>
                <w:rFonts w:ascii="Times New Roman" w:hAnsi="Times New Roman" w:cs="Times New Roman"/>
                <w:b/>
                <w:sz w:val="24"/>
                <w:szCs w:val="24"/>
              </w:rPr>
              <w:t>приобретения</w:t>
            </w:r>
            <w:proofErr w:type="spellEnd"/>
          </w:p>
        </w:tc>
      </w:tr>
      <w:tr w:rsidR="009E2D9B" w:rsidRPr="009E2D9B" w:rsidTr="0007539E">
        <w:trPr>
          <w:trHeight w:val="296"/>
        </w:trPr>
        <w:tc>
          <w:tcPr>
            <w:tcW w:w="2278" w:type="dxa"/>
            <w:tcBorders>
              <w:bottom w:val="nil"/>
            </w:tcBorders>
          </w:tcPr>
          <w:p w:rsidR="009E2D9B" w:rsidRPr="009E2D9B" w:rsidRDefault="009E2D9B" w:rsidP="002A1E68">
            <w:pPr>
              <w:adjustRightInd w:val="0"/>
              <w:snapToGrid w:val="0"/>
              <w:ind w:left="57" w:right="57"/>
              <w:rPr>
                <w:rFonts w:ascii="Times New Roman" w:hAnsi="Times New Roman" w:cs="Times New Roman"/>
                <w:sz w:val="24"/>
                <w:szCs w:val="24"/>
              </w:rPr>
            </w:pPr>
            <w:proofErr w:type="spellStart"/>
            <w:r w:rsidRPr="009E2D9B">
              <w:rPr>
                <w:rFonts w:ascii="Times New Roman" w:hAnsi="Times New Roman" w:cs="Times New Roman"/>
                <w:sz w:val="24"/>
                <w:szCs w:val="24"/>
              </w:rPr>
              <w:t>Нормативное</w:t>
            </w:r>
            <w:proofErr w:type="spellEnd"/>
          </w:p>
        </w:tc>
        <w:tc>
          <w:tcPr>
            <w:tcW w:w="3251" w:type="dxa"/>
            <w:vMerge w:val="restart"/>
          </w:tcPr>
          <w:p w:rsidR="009E2D9B" w:rsidRPr="009E2D9B" w:rsidRDefault="009E2D9B" w:rsidP="002A1E68">
            <w:pPr>
              <w:numPr>
                <w:ilvl w:val="0"/>
                <w:numId w:val="56"/>
              </w:numPr>
              <w:adjustRightInd w:val="0"/>
              <w:snapToGrid w:val="0"/>
              <w:ind w:left="57" w:right="57" w:firstLine="0"/>
              <w:rPr>
                <w:rFonts w:ascii="Times New Roman" w:hAnsi="Times New Roman" w:cs="Times New Roman"/>
                <w:sz w:val="24"/>
                <w:szCs w:val="24"/>
                <w:lang w:val="ru-RU"/>
              </w:rPr>
            </w:pPr>
            <w:r w:rsidRPr="009E2D9B">
              <w:rPr>
                <w:rFonts w:ascii="Times New Roman" w:hAnsi="Times New Roman" w:cs="Times New Roman"/>
                <w:sz w:val="24"/>
                <w:szCs w:val="24"/>
                <w:lang w:val="ru-RU"/>
              </w:rPr>
              <w:t>Основные общеобразовательные программы начального, основного и среднего общего образования соответствуют ФГОС</w:t>
            </w:r>
            <w:r w:rsidR="0077168B" w:rsidRPr="002A1E68">
              <w:rPr>
                <w:rFonts w:ascii="Times New Roman" w:hAnsi="Times New Roman" w:cs="Times New Roman"/>
                <w:sz w:val="24"/>
                <w:szCs w:val="24"/>
                <w:lang w:val="ru-RU"/>
              </w:rPr>
              <w:t xml:space="preserve"> </w:t>
            </w:r>
            <w:r w:rsidRPr="009E2D9B">
              <w:rPr>
                <w:rFonts w:ascii="Times New Roman" w:hAnsi="Times New Roman" w:cs="Times New Roman"/>
                <w:sz w:val="24"/>
                <w:szCs w:val="24"/>
                <w:lang w:val="ru-RU"/>
              </w:rPr>
              <w:t>и ФОП;</w:t>
            </w:r>
          </w:p>
          <w:p w:rsidR="009E2D9B" w:rsidRPr="009E2D9B" w:rsidRDefault="009E2D9B" w:rsidP="002A1E68">
            <w:pPr>
              <w:numPr>
                <w:ilvl w:val="0"/>
                <w:numId w:val="56"/>
              </w:numPr>
              <w:adjustRightInd w:val="0"/>
              <w:snapToGrid w:val="0"/>
              <w:ind w:left="57" w:right="57" w:firstLine="0"/>
              <w:rPr>
                <w:rFonts w:ascii="Times New Roman" w:hAnsi="Times New Roman" w:cs="Times New Roman"/>
                <w:sz w:val="24"/>
                <w:szCs w:val="24"/>
                <w:lang w:val="ru-RU"/>
              </w:rPr>
            </w:pPr>
            <w:r w:rsidRPr="009E2D9B">
              <w:rPr>
                <w:rFonts w:ascii="Times New Roman" w:hAnsi="Times New Roman" w:cs="Times New Roman"/>
                <w:sz w:val="24"/>
                <w:szCs w:val="24"/>
                <w:lang w:val="ru-RU"/>
              </w:rPr>
              <w:t>Правила приема граждан на обучение по образовательным программам НОО, ООО, СОО.</w:t>
            </w:r>
          </w:p>
          <w:p w:rsidR="009E2D9B" w:rsidRPr="009E2D9B" w:rsidRDefault="009E2D9B" w:rsidP="002A1E68">
            <w:pPr>
              <w:numPr>
                <w:ilvl w:val="0"/>
                <w:numId w:val="56"/>
              </w:numPr>
              <w:adjustRightInd w:val="0"/>
              <w:snapToGrid w:val="0"/>
              <w:ind w:left="57" w:right="57" w:firstLine="0"/>
              <w:rPr>
                <w:rFonts w:ascii="Times New Roman" w:hAnsi="Times New Roman" w:cs="Times New Roman"/>
                <w:sz w:val="24"/>
                <w:szCs w:val="24"/>
                <w:lang w:val="ru-RU"/>
              </w:rPr>
            </w:pPr>
            <w:r w:rsidRPr="009E2D9B">
              <w:rPr>
                <w:rFonts w:ascii="Times New Roman" w:hAnsi="Times New Roman" w:cs="Times New Roman"/>
                <w:sz w:val="24"/>
                <w:szCs w:val="24"/>
                <w:lang w:val="ru-RU"/>
              </w:rPr>
              <w:t>Положение о формах получения образования;</w:t>
            </w:r>
          </w:p>
          <w:p w:rsidR="009E2D9B" w:rsidRPr="009E2D9B" w:rsidRDefault="009E2D9B" w:rsidP="002A1E68">
            <w:pPr>
              <w:numPr>
                <w:ilvl w:val="0"/>
                <w:numId w:val="56"/>
              </w:numPr>
              <w:adjustRightInd w:val="0"/>
              <w:snapToGrid w:val="0"/>
              <w:ind w:left="57" w:right="57" w:firstLine="0"/>
              <w:rPr>
                <w:rFonts w:ascii="Times New Roman" w:hAnsi="Times New Roman" w:cs="Times New Roman"/>
                <w:sz w:val="24"/>
                <w:szCs w:val="24"/>
                <w:lang w:val="ru-RU"/>
              </w:rPr>
            </w:pPr>
            <w:r w:rsidRPr="009E2D9B">
              <w:rPr>
                <w:rFonts w:ascii="Times New Roman" w:hAnsi="Times New Roman" w:cs="Times New Roman"/>
                <w:sz w:val="24"/>
                <w:szCs w:val="24"/>
                <w:lang w:val="ru-RU"/>
              </w:rPr>
              <w:t xml:space="preserve">Положение о периодичности и порядке проведения текущего контроля, промежуточной аттестации </w:t>
            </w:r>
            <w:r w:rsidR="0077168B" w:rsidRPr="002A1E68">
              <w:rPr>
                <w:rFonts w:ascii="Times New Roman" w:hAnsi="Times New Roman" w:cs="Times New Roman"/>
                <w:sz w:val="24"/>
                <w:szCs w:val="24"/>
                <w:lang w:val="ru-RU"/>
              </w:rPr>
              <w:t>об</w:t>
            </w:r>
            <w:r w:rsidRPr="009E2D9B">
              <w:rPr>
                <w:rFonts w:ascii="Times New Roman" w:hAnsi="Times New Roman" w:cs="Times New Roman"/>
                <w:sz w:val="24"/>
                <w:szCs w:val="24"/>
                <w:lang w:val="ru-RU"/>
              </w:rPr>
              <w:t>уча</w:t>
            </w:r>
            <w:r w:rsidR="0077168B" w:rsidRPr="002A1E68">
              <w:rPr>
                <w:rFonts w:ascii="Times New Roman" w:hAnsi="Times New Roman" w:cs="Times New Roman"/>
                <w:sz w:val="24"/>
                <w:szCs w:val="24"/>
                <w:lang w:val="ru-RU"/>
              </w:rPr>
              <w:t>ю</w:t>
            </w:r>
            <w:r w:rsidRPr="009E2D9B">
              <w:rPr>
                <w:rFonts w:ascii="Times New Roman" w:hAnsi="Times New Roman" w:cs="Times New Roman"/>
                <w:sz w:val="24"/>
                <w:szCs w:val="24"/>
                <w:lang w:val="ru-RU"/>
              </w:rPr>
              <w:t>щихся;</w:t>
            </w:r>
          </w:p>
          <w:p w:rsidR="009E2D9B" w:rsidRPr="009E2D9B" w:rsidRDefault="009E2D9B" w:rsidP="002A1E68">
            <w:pPr>
              <w:numPr>
                <w:ilvl w:val="0"/>
                <w:numId w:val="56"/>
              </w:numPr>
              <w:adjustRightInd w:val="0"/>
              <w:snapToGrid w:val="0"/>
              <w:ind w:left="57" w:right="57" w:firstLine="0"/>
              <w:rPr>
                <w:rFonts w:ascii="Times New Roman" w:hAnsi="Times New Roman" w:cs="Times New Roman"/>
                <w:sz w:val="24"/>
                <w:szCs w:val="24"/>
                <w:lang w:val="ru-RU"/>
              </w:rPr>
            </w:pPr>
            <w:r w:rsidRPr="009E2D9B">
              <w:rPr>
                <w:rFonts w:ascii="Times New Roman" w:hAnsi="Times New Roman" w:cs="Times New Roman"/>
                <w:sz w:val="24"/>
                <w:szCs w:val="24"/>
                <w:lang w:val="ru-RU"/>
              </w:rPr>
              <w:t>Положение об организации обучения обучающихся по индивидуальному учебному плану;</w:t>
            </w:r>
          </w:p>
          <w:p w:rsidR="009E2D9B" w:rsidRPr="009E2D9B" w:rsidRDefault="009E2D9B" w:rsidP="002A1E68">
            <w:pPr>
              <w:numPr>
                <w:ilvl w:val="0"/>
                <w:numId w:val="56"/>
              </w:numPr>
              <w:adjustRightInd w:val="0"/>
              <w:snapToGrid w:val="0"/>
              <w:ind w:left="57" w:right="57" w:firstLine="0"/>
              <w:rPr>
                <w:rFonts w:ascii="Times New Roman" w:hAnsi="Times New Roman" w:cs="Times New Roman"/>
                <w:sz w:val="24"/>
                <w:szCs w:val="24"/>
                <w:lang w:val="ru-RU"/>
              </w:rPr>
            </w:pPr>
            <w:r w:rsidRPr="009E2D9B">
              <w:rPr>
                <w:rFonts w:ascii="Times New Roman" w:hAnsi="Times New Roman" w:cs="Times New Roman"/>
                <w:sz w:val="24"/>
                <w:szCs w:val="24"/>
                <w:lang w:val="ru-RU"/>
              </w:rPr>
              <w:t>Положения о формах получения образования;</w:t>
            </w:r>
          </w:p>
          <w:p w:rsidR="009E2D9B" w:rsidRPr="009E2D9B" w:rsidRDefault="009E2D9B" w:rsidP="002A1E68">
            <w:pPr>
              <w:numPr>
                <w:ilvl w:val="0"/>
                <w:numId w:val="56"/>
              </w:numPr>
              <w:adjustRightInd w:val="0"/>
              <w:snapToGrid w:val="0"/>
              <w:ind w:left="57" w:right="57" w:firstLine="0"/>
              <w:rPr>
                <w:rFonts w:ascii="Times New Roman" w:hAnsi="Times New Roman" w:cs="Times New Roman"/>
                <w:sz w:val="24"/>
                <w:szCs w:val="24"/>
              </w:rPr>
            </w:pPr>
            <w:proofErr w:type="spellStart"/>
            <w:r w:rsidRPr="009E2D9B">
              <w:rPr>
                <w:rFonts w:ascii="Times New Roman" w:hAnsi="Times New Roman" w:cs="Times New Roman"/>
                <w:sz w:val="24"/>
                <w:szCs w:val="24"/>
              </w:rPr>
              <w:t>Положение</w:t>
            </w:r>
            <w:proofErr w:type="spellEnd"/>
            <w:r w:rsidRPr="009E2D9B">
              <w:rPr>
                <w:rFonts w:ascii="Times New Roman" w:hAnsi="Times New Roman" w:cs="Times New Roman"/>
                <w:sz w:val="24"/>
                <w:szCs w:val="24"/>
              </w:rPr>
              <w:t xml:space="preserve"> о </w:t>
            </w:r>
            <w:proofErr w:type="spellStart"/>
            <w:r w:rsidRPr="009E2D9B">
              <w:rPr>
                <w:rFonts w:ascii="Times New Roman" w:hAnsi="Times New Roman" w:cs="Times New Roman"/>
                <w:sz w:val="24"/>
                <w:szCs w:val="24"/>
              </w:rPr>
              <w:t>языке</w:t>
            </w:r>
            <w:proofErr w:type="spellEnd"/>
            <w:r w:rsidRPr="009E2D9B">
              <w:rPr>
                <w:rFonts w:ascii="Times New Roman" w:hAnsi="Times New Roman" w:cs="Times New Roman"/>
                <w:sz w:val="24"/>
                <w:szCs w:val="24"/>
              </w:rPr>
              <w:t xml:space="preserve"> </w:t>
            </w:r>
            <w:proofErr w:type="spellStart"/>
            <w:r w:rsidRPr="009E2D9B">
              <w:rPr>
                <w:rFonts w:ascii="Times New Roman" w:hAnsi="Times New Roman" w:cs="Times New Roman"/>
                <w:sz w:val="24"/>
                <w:szCs w:val="24"/>
              </w:rPr>
              <w:t>образования</w:t>
            </w:r>
            <w:proofErr w:type="spellEnd"/>
            <w:r w:rsidRPr="009E2D9B">
              <w:rPr>
                <w:rFonts w:ascii="Times New Roman" w:hAnsi="Times New Roman" w:cs="Times New Roman"/>
                <w:sz w:val="24"/>
                <w:szCs w:val="24"/>
              </w:rPr>
              <w:t>;</w:t>
            </w:r>
          </w:p>
          <w:p w:rsidR="009E2D9B" w:rsidRPr="009E2D9B" w:rsidRDefault="009E2D9B" w:rsidP="002A1E68">
            <w:pPr>
              <w:numPr>
                <w:ilvl w:val="0"/>
                <w:numId w:val="56"/>
              </w:numPr>
              <w:adjustRightInd w:val="0"/>
              <w:snapToGrid w:val="0"/>
              <w:ind w:left="57" w:right="57" w:firstLine="0"/>
              <w:rPr>
                <w:rFonts w:ascii="Times New Roman" w:hAnsi="Times New Roman" w:cs="Times New Roman"/>
                <w:sz w:val="24"/>
                <w:szCs w:val="24"/>
                <w:lang w:val="ru-RU"/>
              </w:rPr>
            </w:pPr>
            <w:r w:rsidRPr="009E2D9B">
              <w:rPr>
                <w:rFonts w:ascii="Times New Roman" w:hAnsi="Times New Roman" w:cs="Times New Roman"/>
                <w:sz w:val="24"/>
                <w:szCs w:val="24"/>
                <w:lang w:val="ru-RU"/>
              </w:rPr>
              <w:t>Положение о комиссии урегулированию споров между участниками образовательных отношений;</w:t>
            </w:r>
          </w:p>
          <w:p w:rsidR="009E2D9B" w:rsidRPr="009E2D9B" w:rsidRDefault="009E2D9B" w:rsidP="002A1E68">
            <w:pPr>
              <w:numPr>
                <w:ilvl w:val="0"/>
                <w:numId w:val="56"/>
              </w:numPr>
              <w:adjustRightInd w:val="0"/>
              <w:snapToGrid w:val="0"/>
              <w:ind w:left="57" w:right="57" w:firstLine="0"/>
              <w:rPr>
                <w:rFonts w:ascii="Times New Roman" w:hAnsi="Times New Roman" w:cs="Times New Roman"/>
                <w:sz w:val="24"/>
                <w:szCs w:val="24"/>
                <w:lang w:val="ru-RU"/>
              </w:rPr>
            </w:pPr>
            <w:r w:rsidRPr="009E2D9B">
              <w:rPr>
                <w:rFonts w:ascii="Times New Roman" w:hAnsi="Times New Roman" w:cs="Times New Roman"/>
                <w:sz w:val="24"/>
                <w:szCs w:val="24"/>
                <w:lang w:val="ru-RU"/>
              </w:rPr>
              <w:t>Положение о нормах профессиональной этике педагогических работников;</w:t>
            </w:r>
          </w:p>
          <w:p w:rsidR="009E2D9B" w:rsidRPr="009E2D9B" w:rsidRDefault="009E2D9B" w:rsidP="002A1E68">
            <w:pPr>
              <w:numPr>
                <w:ilvl w:val="0"/>
                <w:numId w:val="56"/>
              </w:numPr>
              <w:adjustRightInd w:val="0"/>
              <w:snapToGrid w:val="0"/>
              <w:ind w:left="57" w:right="57" w:firstLine="0"/>
              <w:rPr>
                <w:rFonts w:ascii="Times New Roman" w:hAnsi="Times New Roman" w:cs="Times New Roman"/>
                <w:sz w:val="24"/>
                <w:szCs w:val="24"/>
              </w:rPr>
            </w:pPr>
            <w:proofErr w:type="spellStart"/>
            <w:r w:rsidRPr="009E2D9B">
              <w:rPr>
                <w:rFonts w:ascii="Times New Roman" w:hAnsi="Times New Roman" w:cs="Times New Roman"/>
                <w:sz w:val="24"/>
                <w:szCs w:val="24"/>
              </w:rPr>
              <w:t>Положение</w:t>
            </w:r>
            <w:proofErr w:type="spellEnd"/>
            <w:r w:rsidRPr="009E2D9B">
              <w:rPr>
                <w:rFonts w:ascii="Times New Roman" w:hAnsi="Times New Roman" w:cs="Times New Roman"/>
                <w:sz w:val="24"/>
                <w:szCs w:val="24"/>
              </w:rPr>
              <w:t xml:space="preserve"> о ВСОКО</w:t>
            </w:r>
            <w:r w:rsidR="0077168B" w:rsidRPr="002A1E68">
              <w:rPr>
                <w:rFonts w:ascii="Times New Roman" w:hAnsi="Times New Roman" w:cs="Times New Roman"/>
                <w:sz w:val="24"/>
                <w:szCs w:val="24"/>
                <w:lang w:val="ru-RU"/>
              </w:rPr>
              <w:t>.</w:t>
            </w:r>
          </w:p>
        </w:tc>
        <w:tc>
          <w:tcPr>
            <w:tcW w:w="2268" w:type="dxa"/>
            <w:tcBorders>
              <w:bottom w:val="nil"/>
            </w:tcBorders>
          </w:tcPr>
          <w:p w:rsidR="009E2D9B" w:rsidRPr="009E2D9B" w:rsidRDefault="009E2D9B" w:rsidP="002A1E68">
            <w:pPr>
              <w:adjustRightInd w:val="0"/>
              <w:snapToGrid w:val="0"/>
              <w:ind w:left="57" w:right="57"/>
              <w:rPr>
                <w:rFonts w:ascii="Times New Roman" w:hAnsi="Times New Roman" w:cs="Times New Roman"/>
                <w:sz w:val="24"/>
                <w:szCs w:val="24"/>
              </w:rPr>
            </w:pPr>
            <w:proofErr w:type="spellStart"/>
            <w:r w:rsidRPr="009E2D9B">
              <w:rPr>
                <w:rFonts w:ascii="Times New Roman" w:hAnsi="Times New Roman" w:cs="Times New Roman"/>
                <w:sz w:val="24"/>
                <w:szCs w:val="24"/>
              </w:rPr>
              <w:t>Имеется</w:t>
            </w:r>
            <w:proofErr w:type="spellEnd"/>
          </w:p>
        </w:tc>
        <w:tc>
          <w:tcPr>
            <w:tcW w:w="2136" w:type="dxa"/>
            <w:vMerge w:val="restart"/>
          </w:tcPr>
          <w:p w:rsidR="00A85805" w:rsidRPr="002A1E68" w:rsidRDefault="00A85805" w:rsidP="002A1E68">
            <w:pPr>
              <w:pBdr>
                <w:top w:val="none" w:sz="4" w:space="0" w:color="000000"/>
                <w:left w:val="none" w:sz="4" w:space="0" w:color="000000"/>
                <w:bottom w:val="none" w:sz="4" w:space="0" w:color="000000"/>
                <w:right w:val="none" w:sz="4" w:space="0" w:color="000000"/>
              </w:pBdr>
              <w:rPr>
                <w:rFonts w:ascii="Times New Roman" w:hAnsi="Times New Roman" w:cs="Times New Roman"/>
                <w:color w:val="C00000"/>
                <w:sz w:val="24"/>
                <w:szCs w:val="24"/>
              </w:rPr>
            </w:pPr>
            <w:proofErr w:type="spellStart"/>
            <w:r w:rsidRPr="002A1E68">
              <w:rPr>
                <w:rFonts w:ascii="Times New Roman" w:hAnsi="Times New Roman" w:cs="Times New Roman"/>
                <w:sz w:val="24"/>
                <w:szCs w:val="24"/>
              </w:rPr>
              <w:t>Разработка</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локальных</w:t>
            </w:r>
            <w:proofErr w:type="spellEnd"/>
            <w:r w:rsidRPr="002A1E68">
              <w:rPr>
                <w:rFonts w:ascii="Times New Roman" w:hAnsi="Times New Roman" w:cs="Times New Roman"/>
                <w:sz w:val="24"/>
                <w:szCs w:val="24"/>
              </w:rPr>
              <w:t xml:space="preserve"> </w:t>
            </w:r>
            <w:proofErr w:type="spellStart"/>
            <w:r w:rsidRPr="002A1E68">
              <w:rPr>
                <w:rFonts w:ascii="Times New Roman" w:hAnsi="Times New Roman" w:cs="Times New Roman"/>
                <w:sz w:val="24"/>
                <w:szCs w:val="24"/>
              </w:rPr>
              <w:t>актов</w:t>
            </w:r>
            <w:proofErr w:type="spellEnd"/>
            <w:r w:rsidRPr="002A1E68">
              <w:rPr>
                <w:rFonts w:ascii="Times New Roman" w:hAnsi="Times New Roman" w:cs="Times New Roman"/>
                <w:sz w:val="24"/>
                <w:szCs w:val="24"/>
              </w:rPr>
              <w:t xml:space="preserve"> ОО: </w:t>
            </w:r>
          </w:p>
          <w:p w:rsidR="00A85805" w:rsidRPr="002A1E68" w:rsidRDefault="00A85805" w:rsidP="002A1E68">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 Приказ об утверждении программы развития; </w:t>
            </w:r>
          </w:p>
          <w:p w:rsidR="00A85805" w:rsidRPr="002A1E68" w:rsidRDefault="00A85805" w:rsidP="002A1E68">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lang w:val="ru-RU"/>
              </w:rPr>
            </w:pPr>
            <w:r w:rsidRPr="002A1E68">
              <w:rPr>
                <w:rFonts w:ascii="Times New Roman" w:hAnsi="Times New Roman" w:cs="Times New Roman"/>
                <w:sz w:val="24"/>
                <w:szCs w:val="24"/>
                <w:lang w:val="ru-RU"/>
              </w:rPr>
              <w:t>- Приказ о назначении ответственных за реализацию программы развития</w:t>
            </w:r>
          </w:p>
          <w:p w:rsidR="00A85805" w:rsidRPr="002A1E68" w:rsidRDefault="000438D0" w:rsidP="002A1E68">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lang w:val="ru-RU"/>
              </w:rPr>
            </w:pPr>
            <w:r w:rsidRPr="002A1E68">
              <w:rPr>
                <w:rFonts w:ascii="Times New Roman" w:hAnsi="Times New Roman" w:cs="Times New Roman"/>
                <w:sz w:val="24"/>
                <w:szCs w:val="24"/>
                <w:lang w:val="ru-RU"/>
              </w:rPr>
              <w:t xml:space="preserve">- </w:t>
            </w:r>
            <w:r w:rsidR="00A85805" w:rsidRPr="002A1E68">
              <w:rPr>
                <w:rFonts w:ascii="Times New Roman" w:hAnsi="Times New Roman" w:cs="Times New Roman"/>
                <w:sz w:val="24"/>
                <w:szCs w:val="24"/>
                <w:lang w:val="ru-RU"/>
              </w:rPr>
              <w:t>Приказ о проведении промежуточного мониторинга реализации программы</w:t>
            </w:r>
          </w:p>
          <w:p w:rsidR="00A85805" w:rsidRPr="002A1E68" w:rsidRDefault="000438D0" w:rsidP="002A1E68">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lang w:val="ru-RU"/>
              </w:rPr>
            </w:pPr>
            <w:r w:rsidRPr="002A1E68">
              <w:rPr>
                <w:rFonts w:ascii="Times New Roman" w:hAnsi="Times New Roman" w:cs="Times New Roman"/>
                <w:sz w:val="24"/>
                <w:szCs w:val="24"/>
                <w:lang w:val="ru-RU"/>
              </w:rPr>
              <w:t xml:space="preserve">- </w:t>
            </w:r>
            <w:r w:rsidR="00A85805" w:rsidRPr="002A1E68">
              <w:rPr>
                <w:rFonts w:ascii="Times New Roman" w:hAnsi="Times New Roman" w:cs="Times New Roman"/>
                <w:sz w:val="24"/>
                <w:szCs w:val="24"/>
                <w:lang w:val="ru-RU"/>
              </w:rPr>
              <w:t>Положение о школьном военно-патриотическом клубе МБОУ НСОШ №30</w:t>
            </w:r>
          </w:p>
          <w:p w:rsidR="009E2D9B" w:rsidRPr="009E2D9B" w:rsidRDefault="00A85805" w:rsidP="002A1E68">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lang w:val="ru-RU"/>
              </w:rPr>
            </w:pPr>
            <w:r w:rsidRPr="002A1E68">
              <w:rPr>
                <w:rFonts w:ascii="Times New Roman" w:eastAsia="Times New Roman" w:hAnsi="Times New Roman" w:cs="Times New Roman"/>
                <w:color w:val="000000"/>
                <w:sz w:val="24"/>
                <w:szCs w:val="24"/>
                <w:lang w:val="ru-RU"/>
              </w:rPr>
              <w:t xml:space="preserve"> </w:t>
            </w:r>
            <w:r w:rsidR="000438D0" w:rsidRPr="002A1E68">
              <w:rPr>
                <w:rFonts w:ascii="Times New Roman" w:eastAsia="Times New Roman" w:hAnsi="Times New Roman" w:cs="Times New Roman"/>
                <w:color w:val="000000"/>
                <w:sz w:val="24"/>
                <w:szCs w:val="24"/>
                <w:lang w:val="ru-RU"/>
              </w:rPr>
              <w:t xml:space="preserve">- </w:t>
            </w:r>
            <w:r w:rsidRPr="002A1E68">
              <w:rPr>
                <w:rFonts w:ascii="Times New Roman" w:eastAsia="Times New Roman" w:hAnsi="Times New Roman" w:cs="Times New Roman"/>
                <w:color w:val="000000"/>
                <w:sz w:val="24"/>
                <w:szCs w:val="24"/>
                <w:lang w:val="ru-RU"/>
              </w:rPr>
              <w:t xml:space="preserve">Заключение Соглашений с организациями СПО по содействию в реализации </w:t>
            </w:r>
            <w:proofErr w:type="spellStart"/>
            <w:r w:rsidRPr="002A1E68">
              <w:rPr>
                <w:rFonts w:ascii="Times New Roman" w:eastAsia="Times New Roman" w:hAnsi="Times New Roman" w:cs="Times New Roman"/>
                <w:color w:val="000000"/>
                <w:sz w:val="24"/>
                <w:szCs w:val="24"/>
                <w:lang w:val="ru-RU"/>
              </w:rPr>
              <w:t>профориентационных</w:t>
            </w:r>
            <w:proofErr w:type="spellEnd"/>
            <w:r w:rsidRPr="002A1E68">
              <w:rPr>
                <w:rFonts w:ascii="Times New Roman" w:eastAsia="Times New Roman" w:hAnsi="Times New Roman" w:cs="Times New Roman"/>
                <w:color w:val="000000"/>
                <w:sz w:val="24"/>
                <w:szCs w:val="24"/>
                <w:lang w:val="ru-RU"/>
              </w:rPr>
              <w:t xml:space="preserve"> мероприятий и проведении с обучающимися профессиональных проб.</w:t>
            </w:r>
          </w:p>
        </w:tc>
        <w:tc>
          <w:tcPr>
            <w:tcW w:w="992" w:type="dxa"/>
            <w:vMerge w:val="restart"/>
          </w:tcPr>
          <w:p w:rsidR="009E2D9B" w:rsidRPr="009E2D9B" w:rsidRDefault="009E2D9B" w:rsidP="002A1E68">
            <w:pPr>
              <w:adjustRightInd w:val="0"/>
              <w:snapToGrid w:val="0"/>
              <w:ind w:left="57" w:right="57"/>
              <w:rPr>
                <w:rFonts w:ascii="Times New Roman" w:hAnsi="Times New Roman" w:cs="Times New Roman"/>
                <w:sz w:val="24"/>
                <w:szCs w:val="24"/>
                <w:lang w:val="ru-RU"/>
              </w:rPr>
            </w:pPr>
          </w:p>
        </w:tc>
      </w:tr>
      <w:tr w:rsidR="009E2D9B" w:rsidRPr="009E2D9B" w:rsidTr="0007539E">
        <w:trPr>
          <w:trHeight w:val="307"/>
        </w:trPr>
        <w:tc>
          <w:tcPr>
            <w:tcW w:w="2278" w:type="dxa"/>
            <w:tcBorders>
              <w:top w:val="nil"/>
              <w:bottom w:val="nil"/>
            </w:tcBorders>
          </w:tcPr>
          <w:p w:rsidR="009E2D9B" w:rsidRPr="009E2D9B" w:rsidRDefault="009E2D9B" w:rsidP="002A1E68">
            <w:pPr>
              <w:adjustRightInd w:val="0"/>
              <w:snapToGrid w:val="0"/>
              <w:ind w:left="57" w:right="57"/>
              <w:rPr>
                <w:rFonts w:ascii="Times New Roman" w:hAnsi="Times New Roman" w:cs="Times New Roman"/>
                <w:sz w:val="24"/>
                <w:szCs w:val="24"/>
              </w:rPr>
            </w:pPr>
            <w:proofErr w:type="spellStart"/>
            <w:r w:rsidRPr="009E2D9B">
              <w:rPr>
                <w:rFonts w:ascii="Times New Roman" w:hAnsi="Times New Roman" w:cs="Times New Roman"/>
                <w:sz w:val="24"/>
                <w:szCs w:val="24"/>
              </w:rPr>
              <w:t>правовое</w:t>
            </w:r>
            <w:proofErr w:type="spellEnd"/>
          </w:p>
        </w:tc>
        <w:tc>
          <w:tcPr>
            <w:tcW w:w="3251" w:type="dxa"/>
            <w:vMerge/>
            <w:tcBorders>
              <w:top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2268" w:type="dxa"/>
            <w:tcBorders>
              <w:top w:val="nil"/>
              <w:bottom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2136" w:type="dxa"/>
            <w:vMerge/>
            <w:tcBorders>
              <w:top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992" w:type="dxa"/>
            <w:vMerge/>
            <w:tcBorders>
              <w:top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r>
      <w:tr w:rsidR="009E2D9B" w:rsidRPr="009E2D9B" w:rsidTr="0007539E">
        <w:trPr>
          <w:trHeight w:val="307"/>
        </w:trPr>
        <w:tc>
          <w:tcPr>
            <w:tcW w:w="2278" w:type="dxa"/>
            <w:tcBorders>
              <w:top w:val="nil"/>
              <w:bottom w:val="nil"/>
            </w:tcBorders>
          </w:tcPr>
          <w:p w:rsidR="009E2D9B" w:rsidRPr="009E2D9B" w:rsidRDefault="009E2D9B" w:rsidP="002A1E68">
            <w:pPr>
              <w:adjustRightInd w:val="0"/>
              <w:snapToGrid w:val="0"/>
              <w:ind w:left="57" w:right="57"/>
              <w:rPr>
                <w:rFonts w:ascii="Times New Roman" w:hAnsi="Times New Roman" w:cs="Times New Roman"/>
                <w:sz w:val="24"/>
                <w:szCs w:val="24"/>
              </w:rPr>
            </w:pPr>
            <w:proofErr w:type="spellStart"/>
            <w:r w:rsidRPr="009E2D9B">
              <w:rPr>
                <w:rFonts w:ascii="Times New Roman" w:hAnsi="Times New Roman" w:cs="Times New Roman"/>
                <w:sz w:val="24"/>
                <w:szCs w:val="24"/>
              </w:rPr>
              <w:t>обеспечение</w:t>
            </w:r>
            <w:proofErr w:type="spellEnd"/>
            <w:r w:rsidRPr="009E2D9B">
              <w:rPr>
                <w:rFonts w:ascii="Times New Roman" w:hAnsi="Times New Roman" w:cs="Times New Roman"/>
                <w:sz w:val="24"/>
                <w:szCs w:val="24"/>
              </w:rPr>
              <w:t xml:space="preserve"> (ЛНА)</w:t>
            </w:r>
          </w:p>
        </w:tc>
        <w:tc>
          <w:tcPr>
            <w:tcW w:w="3251" w:type="dxa"/>
            <w:vMerge/>
            <w:tcBorders>
              <w:top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2268" w:type="dxa"/>
            <w:tcBorders>
              <w:top w:val="nil"/>
              <w:bottom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2136" w:type="dxa"/>
            <w:vMerge/>
            <w:tcBorders>
              <w:top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992" w:type="dxa"/>
            <w:vMerge/>
            <w:tcBorders>
              <w:top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r>
      <w:tr w:rsidR="009E2D9B" w:rsidRPr="009E2D9B" w:rsidTr="0007539E">
        <w:trPr>
          <w:trHeight w:val="306"/>
        </w:trPr>
        <w:tc>
          <w:tcPr>
            <w:tcW w:w="2278" w:type="dxa"/>
            <w:tcBorders>
              <w:top w:val="nil"/>
              <w:bottom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3251" w:type="dxa"/>
            <w:vMerge/>
            <w:tcBorders>
              <w:top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2268" w:type="dxa"/>
            <w:tcBorders>
              <w:top w:val="nil"/>
              <w:bottom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2136" w:type="dxa"/>
            <w:vMerge/>
            <w:tcBorders>
              <w:top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992" w:type="dxa"/>
            <w:vMerge/>
            <w:tcBorders>
              <w:top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r>
      <w:tr w:rsidR="009E2D9B" w:rsidRPr="009E2D9B" w:rsidTr="0007539E">
        <w:trPr>
          <w:trHeight w:val="306"/>
        </w:trPr>
        <w:tc>
          <w:tcPr>
            <w:tcW w:w="2278" w:type="dxa"/>
            <w:tcBorders>
              <w:top w:val="nil"/>
              <w:bottom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3251" w:type="dxa"/>
            <w:vMerge/>
            <w:tcBorders>
              <w:top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2268" w:type="dxa"/>
            <w:tcBorders>
              <w:top w:val="nil"/>
              <w:bottom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2136" w:type="dxa"/>
            <w:vMerge/>
            <w:tcBorders>
              <w:top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992" w:type="dxa"/>
            <w:vMerge/>
            <w:tcBorders>
              <w:top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r>
      <w:tr w:rsidR="009E2D9B" w:rsidRPr="009E2D9B" w:rsidTr="0007539E">
        <w:trPr>
          <w:trHeight w:val="624"/>
        </w:trPr>
        <w:tc>
          <w:tcPr>
            <w:tcW w:w="2278" w:type="dxa"/>
            <w:tcBorders>
              <w:top w:val="nil"/>
              <w:bottom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3251" w:type="dxa"/>
            <w:vMerge/>
            <w:tcBorders>
              <w:top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2268" w:type="dxa"/>
            <w:tcBorders>
              <w:top w:val="nil"/>
              <w:bottom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2136" w:type="dxa"/>
            <w:vMerge/>
            <w:tcBorders>
              <w:top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992" w:type="dxa"/>
            <w:vMerge/>
            <w:tcBorders>
              <w:top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r>
      <w:tr w:rsidR="009E2D9B" w:rsidRPr="009E2D9B" w:rsidTr="0007539E">
        <w:trPr>
          <w:trHeight w:val="624"/>
        </w:trPr>
        <w:tc>
          <w:tcPr>
            <w:tcW w:w="2278" w:type="dxa"/>
            <w:tcBorders>
              <w:top w:val="nil"/>
              <w:bottom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3251" w:type="dxa"/>
            <w:vMerge/>
            <w:tcBorders>
              <w:top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2268" w:type="dxa"/>
            <w:tcBorders>
              <w:top w:val="nil"/>
              <w:bottom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2136" w:type="dxa"/>
            <w:vMerge/>
            <w:tcBorders>
              <w:top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992" w:type="dxa"/>
            <w:vMerge/>
            <w:tcBorders>
              <w:top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r>
      <w:tr w:rsidR="009E2D9B" w:rsidRPr="009E2D9B" w:rsidTr="0007539E">
        <w:trPr>
          <w:trHeight w:val="306"/>
        </w:trPr>
        <w:tc>
          <w:tcPr>
            <w:tcW w:w="2278" w:type="dxa"/>
            <w:tcBorders>
              <w:top w:val="nil"/>
              <w:bottom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3251" w:type="dxa"/>
            <w:vMerge/>
            <w:tcBorders>
              <w:top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2268" w:type="dxa"/>
            <w:tcBorders>
              <w:top w:val="nil"/>
              <w:bottom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2136" w:type="dxa"/>
            <w:vMerge/>
            <w:tcBorders>
              <w:top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992" w:type="dxa"/>
            <w:vMerge/>
            <w:tcBorders>
              <w:top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r>
      <w:tr w:rsidR="009E2D9B" w:rsidRPr="009E2D9B" w:rsidTr="0007539E">
        <w:trPr>
          <w:trHeight w:val="306"/>
        </w:trPr>
        <w:tc>
          <w:tcPr>
            <w:tcW w:w="2278" w:type="dxa"/>
            <w:tcBorders>
              <w:top w:val="nil"/>
              <w:bottom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3251" w:type="dxa"/>
            <w:vMerge/>
            <w:tcBorders>
              <w:top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2268" w:type="dxa"/>
            <w:tcBorders>
              <w:top w:val="nil"/>
              <w:bottom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2136" w:type="dxa"/>
            <w:vMerge/>
            <w:tcBorders>
              <w:top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992" w:type="dxa"/>
            <w:vMerge/>
            <w:tcBorders>
              <w:top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r>
      <w:tr w:rsidR="009E2D9B" w:rsidRPr="009E2D9B" w:rsidTr="0007539E">
        <w:trPr>
          <w:trHeight w:val="307"/>
        </w:trPr>
        <w:tc>
          <w:tcPr>
            <w:tcW w:w="2278" w:type="dxa"/>
            <w:tcBorders>
              <w:top w:val="nil"/>
              <w:bottom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3251" w:type="dxa"/>
            <w:vMerge/>
            <w:tcBorders>
              <w:top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2268" w:type="dxa"/>
            <w:tcBorders>
              <w:top w:val="nil"/>
              <w:bottom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2136" w:type="dxa"/>
            <w:vMerge/>
            <w:tcBorders>
              <w:top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992" w:type="dxa"/>
            <w:vMerge/>
            <w:tcBorders>
              <w:top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r>
      <w:tr w:rsidR="009E2D9B" w:rsidRPr="009E2D9B" w:rsidTr="0007539E">
        <w:trPr>
          <w:trHeight w:val="307"/>
        </w:trPr>
        <w:tc>
          <w:tcPr>
            <w:tcW w:w="2278" w:type="dxa"/>
            <w:tcBorders>
              <w:top w:val="nil"/>
              <w:bottom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3251" w:type="dxa"/>
            <w:vMerge/>
            <w:tcBorders>
              <w:top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2268" w:type="dxa"/>
            <w:tcBorders>
              <w:top w:val="nil"/>
              <w:bottom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2136" w:type="dxa"/>
            <w:vMerge/>
            <w:tcBorders>
              <w:top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992" w:type="dxa"/>
            <w:vMerge/>
            <w:tcBorders>
              <w:top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r>
      <w:tr w:rsidR="009E2D9B" w:rsidRPr="009E2D9B" w:rsidTr="0007539E">
        <w:trPr>
          <w:trHeight w:val="464"/>
        </w:trPr>
        <w:tc>
          <w:tcPr>
            <w:tcW w:w="2278" w:type="dxa"/>
            <w:tcBorders>
              <w:top w:val="nil"/>
              <w:bottom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3251" w:type="dxa"/>
            <w:vMerge/>
            <w:tcBorders>
              <w:top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2268" w:type="dxa"/>
            <w:tcBorders>
              <w:top w:val="nil"/>
              <w:bottom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2136" w:type="dxa"/>
            <w:vMerge/>
            <w:tcBorders>
              <w:top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992" w:type="dxa"/>
            <w:vMerge/>
            <w:tcBorders>
              <w:top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r>
      <w:tr w:rsidR="009E2D9B" w:rsidRPr="009E2D9B" w:rsidTr="0007539E">
        <w:trPr>
          <w:trHeight w:val="838"/>
        </w:trPr>
        <w:tc>
          <w:tcPr>
            <w:tcW w:w="2278" w:type="dxa"/>
            <w:tcBorders>
              <w:top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3251" w:type="dxa"/>
            <w:vMerge/>
            <w:tcBorders>
              <w:top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2268" w:type="dxa"/>
            <w:tcBorders>
              <w:top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2136" w:type="dxa"/>
            <w:vMerge/>
            <w:tcBorders>
              <w:top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992" w:type="dxa"/>
            <w:vMerge/>
            <w:tcBorders>
              <w:top w:val="nil"/>
            </w:tcBorders>
          </w:tcPr>
          <w:p w:rsidR="009E2D9B" w:rsidRPr="009E2D9B" w:rsidRDefault="009E2D9B" w:rsidP="002A1E68">
            <w:pPr>
              <w:adjustRightInd w:val="0"/>
              <w:snapToGrid w:val="0"/>
              <w:ind w:left="57" w:right="57"/>
              <w:rPr>
                <w:rFonts w:ascii="Times New Roman" w:hAnsi="Times New Roman" w:cs="Times New Roman"/>
                <w:sz w:val="24"/>
                <w:szCs w:val="24"/>
              </w:rPr>
            </w:pPr>
          </w:p>
        </w:tc>
      </w:tr>
      <w:tr w:rsidR="0077168B" w:rsidRPr="002A1E68" w:rsidTr="0007539E">
        <w:trPr>
          <w:trHeight w:val="930"/>
        </w:trPr>
        <w:tc>
          <w:tcPr>
            <w:tcW w:w="2278" w:type="dxa"/>
            <w:tcBorders>
              <w:bottom w:val="nil"/>
            </w:tcBorders>
          </w:tcPr>
          <w:p w:rsidR="0077168B" w:rsidRPr="009E2D9B" w:rsidRDefault="0077168B" w:rsidP="002A1E68">
            <w:pPr>
              <w:adjustRightInd w:val="0"/>
              <w:snapToGrid w:val="0"/>
              <w:ind w:left="57" w:right="57"/>
              <w:rPr>
                <w:rFonts w:ascii="Times New Roman" w:hAnsi="Times New Roman" w:cs="Times New Roman"/>
                <w:sz w:val="24"/>
                <w:szCs w:val="24"/>
              </w:rPr>
            </w:pPr>
            <w:proofErr w:type="spellStart"/>
            <w:r w:rsidRPr="009E2D9B">
              <w:rPr>
                <w:rFonts w:ascii="Times New Roman" w:hAnsi="Times New Roman" w:cs="Times New Roman"/>
                <w:sz w:val="24"/>
                <w:szCs w:val="24"/>
              </w:rPr>
              <w:t>Программно</w:t>
            </w:r>
            <w:proofErr w:type="spellEnd"/>
            <w:r w:rsidRPr="009E2D9B">
              <w:rPr>
                <w:rFonts w:ascii="Times New Roman" w:hAnsi="Times New Roman" w:cs="Times New Roman"/>
                <w:sz w:val="24"/>
                <w:szCs w:val="24"/>
              </w:rPr>
              <w:t xml:space="preserve">- </w:t>
            </w:r>
            <w:proofErr w:type="spellStart"/>
            <w:r w:rsidRPr="009E2D9B">
              <w:rPr>
                <w:rFonts w:ascii="Times New Roman" w:hAnsi="Times New Roman" w:cs="Times New Roman"/>
                <w:sz w:val="24"/>
                <w:szCs w:val="24"/>
              </w:rPr>
              <w:t>методическое</w:t>
            </w:r>
            <w:proofErr w:type="spellEnd"/>
          </w:p>
          <w:p w:rsidR="0077168B" w:rsidRPr="009E2D9B" w:rsidRDefault="0077168B" w:rsidP="002A1E68">
            <w:pPr>
              <w:adjustRightInd w:val="0"/>
              <w:snapToGrid w:val="0"/>
              <w:ind w:left="57" w:right="57"/>
              <w:rPr>
                <w:rFonts w:ascii="Times New Roman" w:hAnsi="Times New Roman" w:cs="Times New Roman"/>
                <w:sz w:val="24"/>
                <w:szCs w:val="24"/>
              </w:rPr>
            </w:pPr>
            <w:proofErr w:type="spellStart"/>
            <w:r w:rsidRPr="009E2D9B">
              <w:rPr>
                <w:rFonts w:ascii="Times New Roman" w:hAnsi="Times New Roman" w:cs="Times New Roman"/>
                <w:sz w:val="24"/>
                <w:szCs w:val="24"/>
              </w:rPr>
              <w:t>обеспечение</w:t>
            </w:r>
            <w:proofErr w:type="spellEnd"/>
          </w:p>
        </w:tc>
        <w:tc>
          <w:tcPr>
            <w:tcW w:w="3251" w:type="dxa"/>
            <w:vMerge w:val="restart"/>
          </w:tcPr>
          <w:p w:rsidR="0077168B" w:rsidRPr="009E2D9B" w:rsidRDefault="0077168B" w:rsidP="002A1E68">
            <w:pPr>
              <w:numPr>
                <w:ilvl w:val="0"/>
                <w:numId w:val="55"/>
              </w:numPr>
              <w:adjustRightInd w:val="0"/>
              <w:snapToGrid w:val="0"/>
              <w:ind w:left="57" w:right="57" w:firstLine="0"/>
              <w:rPr>
                <w:rFonts w:ascii="Times New Roman" w:hAnsi="Times New Roman" w:cs="Times New Roman"/>
                <w:sz w:val="24"/>
                <w:szCs w:val="24"/>
              </w:rPr>
            </w:pPr>
            <w:proofErr w:type="spellStart"/>
            <w:r w:rsidRPr="009E2D9B">
              <w:rPr>
                <w:rFonts w:ascii="Times New Roman" w:hAnsi="Times New Roman" w:cs="Times New Roman"/>
                <w:sz w:val="24"/>
                <w:szCs w:val="24"/>
              </w:rPr>
              <w:t>Рабочие</w:t>
            </w:r>
            <w:proofErr w:type="spellEnd"/>
            <w:r w:rsidRPr="009E2D9B">
              <w:rPr>
                <w:rFonts w:ascii="Times New Roman" w:hAnsi="Times New Roman" w:cs="Times New Roman"/>
                <w:sz w:val="24"/>
                <w:szCs w:val="24"/>
              </w:rPr>
              <w:t xml:space="preserve"> </w:t>
            </w:r>
            <w:proofErr w:type="spellStart"/>
            <w:r w:rsidRPr="009E2D9B">
              <w:rPr>
                <w:rFonts w:ascii="Times New Roman" w:hAnsi="Times New Roman" w:cs="Times New Roman"/>
                <w:sz w:val="24"/>
                <w:szCs w:val="24"/>
              </w:rPr>
              <w:t>программы</w:t>
            </w:r>
            <w:proofErr w:type="spellEnd"/>
            <w:r w:rsidRPr="009E2D9B">
              <w:rPr>
                <w:rFonts w:ascii="Times New Roman" w:hAnsi="Times New Roman" w:cs="Times New Roman"/>
                <w:sz w:val="24"/>
                <w:szCs w:val="24"/>
              </w:rPr>
              <w:t xml:space="preserve"> </w:t>
            </w:r>
            <w:proofErr w:type="spellStart"/>
            <w:r w:rsidRPr="009E2D9B">
              <w:rPr>
                <w:rFonts w:ascii="Times New Roman" w:hAnsi="Times New Roman" w:cs="Times New Roman"/>
                <w:sz w:val="24"/>
                <w:szCs w:val="24"/>
              </w:rPr>
              <w:t>учебных</w:t>
            </w:r>
            <w:proofErr w:type="spellEnd"/>
            <w:r w:rsidRPr="009E2D9B">
              <w:rPr>
                <w:rFonts w:ascii="Times New Roman" w:hAnsi="Times New Roman" w:cs="Times New Roman"/>
                <w:sz w:val="24"/>
                <w:szCs w:val="24"/>
              </w:rPr>
              <w:t xml:space="preserve"> </w:t>
            </w:r>
            <w:proofErr w:type="spellStart"/>
            <w:r w:rsidRPr="009E2D9B">
              <w:rPr>
                <w:rFonts w:ascii="Times New Roman" w:hAnsi="Times New Roman" w:cs="Times New Roman"/>
                <w:sz w:val="24"/>
                <w:szCs w:val="24"/>
              </w:rPr>
              <w:t>предметов</w:t>
            </w:r>
            <w:proofErr w:type="spellEnd"/>
            <w:r w:rsidRPr="009E2D9B">
              <w:rPr>
                <w:rFonts w:ascii="Times New Roman" w:hAnsi="Times New Roman" w:cs="Times New Roman"/>
                <w:sz w:val="24"/>
                <w:szCs w:val="24"/>
              </w:rPr>
              <w:t>.</w:t>
            </w:r>
          </w:p>
          <w:p w:rsidR="0077168B" w:rsidRPr="009E2D9B" w:rsidRDefault="0077168B" w:rsidP="002A1E68">
            <w:pPr>
              <w:numPr>
                <w:ilvl w:val="0"/>
                <w:numId w:val="55"/>
              </w:numPr>
              <w:adjustRightInd w:val="0"/>
              <w:snapToGrid w:val="0"/>
              <w:ind w:left="57" w:right="57" w:firstLine="0"/>
              <w:rPr>
                <w:rFonts w:ascii="Times New Roman" w:hAnsi="Times New Roman" w:cs="Times New Roman"/>
                <w:sz w:val="24"/>
                <w:szCs w:val="24"/>
                <w:lang w:val="ru-RU"/>
              </w:rPr>
            </w:pPr>
            <w:r w:rsidRPr="009E2D9B">
              <w:rPr>
                <w:rFonts w:ascii="Times New Roman" w:hAnsi="Times New Roman" w:cs="Times New Roman"/>
                <w:sz w:val="24"/>
                <w:szCs w:val="24"/>
                <w:lang w:val="ru-RU"/>
              </w:rPr>
              <w:t>Рабочие</w:t>
            </w:r>
            <w:r w:rsidRPr="009E2D9B">
              <w:rPr>
                <w:rFonts w:ascii="Times New Roman" w:hAnsi="Times New Roman" w:cs="Times New Roman"/>
                <w:sz w:val="24"/>
                <w:szCs w:val="24"/>
                <w:lang w:val="ru-RU"/>
              </w:rPr>
              <w:tab/>
              <w:t>программы</w:t>
            </w:r>
            <w:r w:rsidRPr="009E2D9B">
              <w:rPr>
                <w:rFonts w:ascii="Times New Roman" w:hAnsi="Times New Roman" w:cs="Times New Roman"/>
                <w:sz w:val="24"/>
                <w:szCs w:val="24"/>
                <w:lang w:val="ru-RU"/>
              </w:rPr>
              <w:tab/>
              <w:t>курсов</w:t>
            </w:r>
            <w:r w:rsidRPr="009E2D9B">
              <w:rPr>
                <w:rFonts w:ascii="Times New Roman" w:hAnsi="Times New Roman" w:cs="Times New Roman"/>
                <w:sz w:val="24"/>
                <w:szCs w:val="24"/>
                <w:lang w:val="ru-RU"/>
              </w:rPr>
              <w:tab/>
              <w:t>внеурочной деятельности.</w:t>
            </w:r>
          </w:p>
          <w:p w:rsidR="0077168B" w:rsidRPr="009E2D9B" w:rsidRDefault="0077168B" w:rsidP="002A1E68">
            <w:pPr>
              <w:numPr>
                <w:ilvl w:val="0"/>
                <w:numId w:val="55"/>
              </w:numPr>
              <w:adjustRightInd w:val="0"/>
              <w:snapToGrid w:val="0"/>
              <w:ind w:left="57" w:right="57" w:firstLine="0"/>
              <w:rPr>
                <w:rFonts w:ascii="Times New Roman" w:hAnsi="Times New Roman" w:cs="Times New Roman"/>
                <w:sz w:val="24"/>
                <w:szCs w:val="24"/>
              </w:rPr>
            </w:pPr>
            <w:proofErr w:type="spellStart"/>
            <w:r w:rsidRPr="009E2D9B">
              <w:rPr>
                <w:rFonts w:ascii="Times New Roman" w:hAnsi="Times New Roman" w:cs="Times New Roman"/>
                <w:sz w:val="24"/>
                <w:szCs w:val="24"/>
              </w:rPr>
              <w:t>Дополнительные</w:t>
            </w:r>
            <w:proofErr w:type="spellEnd"/>
            <w:r w:rsidRPr="009E2D9B">
              <w:rPr>
                <w:rFonts w:ascii="Times New Roman" w:hAnsi="Times New Roman" w:cs="Times New Roman"/>
                <w:sz w:val="24"/>
                <w:szCs w:val="24"/>
              </w:rPr>
              <w:tab/>
            </w:r>
            <w:proofErr w:type="spellStart"/>
            <w:r w:rsidRPr="009E2D9B">
              <w:rPr>
                <w:rFonts w:ascii="Times New Roman" w:hAnsi="Times New Roman" w:cs="Times New Roman"/>
                <w:sz w:val="24"/>
                <w:szCs w:val="24"/>
              </w:rPr>
              <w:t>общеобразовательные</w:t>
            </w:r>
            <w:proofErr w:type="spellEnd"/>
            <w:r w:rsidRPr="009E2D9B">
              <w:rPr>
                <w:rFonts w:ascii="Times New Roman" w:hAnsi="Times New Roman" w:cs="Times New Roman"/>
                <w:sz w:val="24"/>
                <w:szCs w:val="24"/>
              </w:rPr>
              <w:t xml:space="preserve"> (</w:t>
            </w:r>
            <w:proofErr w:type="spellStart"/>
            <w:r w:rsidRPr="009E2D9B">
              <w:rPr>
                <w:rFonts w:ascii="Times New Roman" w:hAnsi="Times New Roman" w:cs="Times New Roman"/>
                <w:sz w:val="24"/>
                <w:szCs w:val="24"/>
              </w:rPr>
              <w:t>общеразвивающие</w:t>
            </w:r>
            <w:proofErr w:type="spellEnd"/>
            <w:r w:rsidRPr="009E2D9B">
              <w:rPr>
                <w:rFonts w:ascii="Times New Roman" w:hAnsi="Times New Roman" w:cs="Times New Roman"/>
                <w:sz w:val="24"/>
                <w:szCs w:val="24"/>
              </w:rPr>
              <w:t xml:space="preserve">) </w:t>
            </w:r>
            <w:proofErr w:type="spellStart"/>
            <w:r w:rsidRPr="009E2D9B">
              <w:rPr>
                <w:rFonts w:ascii="Times New Roman" w:hAnsi="Times New Roman" w:cs="Times New Roman"/>
                <w:sz w:val="24"/>
                <w:szCs w:val="24"/>
              </w:rPr>
              <w:t>программы</w:t>
            </w:r>
            <w:proofErr w:type="spellEnd"/>
            <w:r w:rsidRPr="009E2D9B">
              <w:rPr>
                <w:rFonts w:ascii="Times New Roman" w:hAnsi="Times New Roman" w:cs="Times New Roman"/>
                <w:sz w:val="24"/>
                <w:szCs w:val="24"/>
              </w:rPr>
              <w:t>.</w:t>
            </w:r>
          </w:p>
          <w:p w:rsidR="0077168B" w:rsidRPr="009E2D9B" w:rsidRDefault="0077168B" w:rsidP="002A1E68">
            <w:pPr>
              <w:numPr>
                <w:ilvl w:val="0"/>
                <w:numId w:val="55"/>
              </w:numPr>
              <w:adjustRightInd w:val="0"/>
              <w:snapToGrid w:val="0"/>
              <w:ind w:left="57" w:right="57" w:firstLine="0"/>
              <w:rPr>
                <w:rFonts w:ascii="Times New Roman" w:hAnsi="Times New Roman" w:cs="Times New Roman"/>
                <w:sz w:val="24"/>
                <w:szCs w:val="24"/>
                <w:lang w:val="ru-RU"/>
              </w:rPr>
            </w:pPr>
            <w:r w:rsidRPr="009E2D9B">
              <w:rPr>
                <w:rFonts w:ascii="Times New Roman" w:hAnsi="Times New Roman" w:cs="Times New Roman"/>
                <w:sz w:val="24"/>
                <w:szCs w:val="24"/>
                <w:lang w:val="ru-RU"/>
              </w:rPr>
              <w:t>Учебно-методические материалы</w:t>
            </w:r>
            <w:r w:rsidR="0007539E" w:rsidRPr="002A1E68">
              <w:rPr>
                <w:rFonts w:ascii="Times New Roman" w:hAnsi="Times New Roman" w:cs="Times New Roman"/>
                <w:sz w:val="24"/>
                <w:szCs w:val="24"/>
                <w:lang w:val="ru-RU"/>
              </w:rPr>
              <w:t xml:space="preserve"> (учебные пособия)</w:t>
            </w:r>
          </w:p>
          <w:p w:rsidR="0077168B" w:rsidRPr="009E2D9B" w:rsidRDefault="0077168B" w:rsidP="002A1E68">
            <w:pPr>
              <w:adjustRightInd w:val="0"/>
              <w:snapToGrid w:val="0"/>
              <w:ind w:left="57" w:right="57"/>
              <w:rPr>
                <w:rFonts w:ascii="Times New Roman" w:hAnsi="Times New Roman" w:cs="Times New Roman"/>
                <w:sz w:val="24"/>
                <w:szCs w:val="24"/>
                <w:lang w:val="ru-RU"/>
              </w:rPr>
            </w:pPr>
          </w:p>
        </w:tc>
        <w:tc>
          <w:tcPr>
            <w:tcW w:w="2268" w:type="dxa"/>
            <w:tcBorders>
              <w:bottom w:val="nil"/>
            </w:tcBorders>
          </w:tcPr>
          <w:p w:rsidR="0077168B" w:rsidRPr="009E2D9B" w:rsidRDefault="0077168B" w:rsidP="002A1E68">
            <w:pPr>
              <w:adjustRightInd w:val="0"/>
              <w:snapToGrid w:val="0"/>
              <w:ind w:left="57" w:right="57"/>
              <w:rPr>
                <w:rFonts w:ascii="Times New Roman" w:hAnsi="Times New Roman" w:cs="Times New Roman"/>
                <w:sz w:val="24"/>
                <w:szCs w:val="24"/>
              </w:rPr>
            </w:pPr>
            <w:proofErr w:type="spellStart"/>
            <w:r w:rsidRPr="009E2D9B">
              <w:rPr>
                <w:rFonts w:ascii="Times New Roman" w:hAnsi="Times New Roman" w:cs="Times New Roman"/>
                <w:sz w:val="24"/>
                <w:szCs w:val="24"/>
              </w:rPr>
              <w:t>Имеется</w:t>
            </w:r>
            <w:proofErr w:type="spellEnd"/>
            <w:r w:rsidRPr="009E2D9B">
              <w:rPr>
                <w:rFonts w:ascii="Times New Roman" w:hAnsi="Times New Roman" w:cs="Times New Roman"/>
                <w:sz w:val="24"/>
                <w:szCs w:val="24"/>
              </w:rPr>
              <w:t xml:space="preserve"> </w:t>
            </w:r>
          </w:p>
        </w:tc>
        <w:tc>
          <w:tcPr>
            <w:tcW w:w="2136" w:type="dxa"/>
            <w:vMerge w:val="restart"/>
          </w:tcPr>
          <w:p w:rsidR="0077168B" w:rsidRPr="009E2D9B" w:rsidRDefault="0077168B" w:rsidP="002A1E68">
            <w:pPr>
              <w:adjustRightInd w:val="0"/>
              <w:snapToGrid w:val="0"/>
              <w:ind w:left="57" w:right="57"/>
              <w:rPr>
                <w:rFonts w:ascii="Times New Roman" w:hAnsi="Times New Roman" w:cs="Times New Roman"/>
                <w:sz w:val="24"/>
                <w:szCs w:val="24"/>
              </w:rPr>
            </w:pPr>
          </w:p>
        </w:tc>
        <w:tc>
          <w:tcPr>
            <w:tcW w:w="992" w:type="dxa"/>
            <w:tcBorders>
              <w:bottom w:val="nil"/>
            </w:tcBorders>
          </w:tcPr>
          <w:p w:rsidR="0077168B" w:rsidRPr="002A1E68" w:rsidRDefault="0077168B" w:rsidP="002A1E68">
            <w:pPr>
              <w:adjustRightInd w:val="0"/>
              <w:snapToGrid w:val="0"/>
              <w:ind w:left="57" w:right="57"/>
              <w:rPr>
                <w:rFonts w:ascii="Times New Roman" w:hAnsi="Times New Roman" w:cs="Times New Roman"/>
                <w:sz w:val="24"/>
                <w:szCs w:val="24"/>
              </w:rPr>
            </w:pPr>
          </w:p>
          <w:p w:rsidR="0007539E" w:rsidRPr="002A1E68" w:rsidRDefault="0007539E" w:rsidP="002A1E68">
            <w:pPr>
              <w:adjustRightInd w:val="0"/>
              <w:snapToGrid w:val="0"/>
              <w:ind w:left="57" w:right="57"/>
              <w:rPr>
                <w:rFonts w:ascii="Times New Roman" w:hAnsi="Times New Roman" w:cs="Times New Roman"/>
                <w:sz w:val="24"/>
                <w:szCs w:val="24"/>
              </w:rPr>
            </w:pPr>
          </w:p>
          <w:p w:rsidR="0007539E" w:rsidRPr="002A1E68" w:rsidRDefault="0007539E" w:rsidP="002A1E68">
            <w:pPr>
              <w:adjustRightInd w:val="0"/>
              <w:snapToGrid w:val="0"/>
              <w:ind w:left="57" w:right="57"/>
              <w:rPr>
                <w:rFonts w:ascii="Times New Roman" w:hAnsi="Times New Roman" w:cs="Times New Roman"/>
                <w:sz w:val="24"/>
                <w:szCs w:val="24"/>
              </w:rPr>
            </w:pPr>
          </w:p>
          <w:p w:rsidR="0007539E" w:rsidRPr="002A1E68" w:rsidRDefault="0007539E" w:rsidP="002A1E68">
            <w:pPr>
              <w:adjustRightInd w:val="0"/>
              <w:snapToGrid w:val="0"/>
              <w:ind w:left="57" w:right="57"/>
              <w:rPr>
                <w:rFonts w:ascii="Times New Roman" w:hAnsi="Times New Roman" w:cs="Times New Roman"/>
                <w:sz w:val="24"/>
                <w:szCs w:val="24"/>
              </w:rPr>
            </w:pPr>
          </w:p>
          <w:p w:rsidR="0007539E" w:rsidRPr="002A1E68" w:rsidRDefault="0007539E" w:rsidP="002A1E68">
            <w:pPr>
              <w:adjustRightInd w:val="0"/>
              <w:snapToGrid w:val="0"/>
              <w:ind w:left="57" w:right="57"/>
              <w:rPr>
                <w:rFonts w:ascii="Times New Roman" w:hAnsi="Times New Roman" w:cs="Times New Roman"/>
                <w:sz w:val="24"/>
                <w:szCs w:val="24"/>
              </w:rPr>
            </w:pPr>
          </w:p>
          <w:p w:rsidR="0007539E" w:rsidRPr="002A1E68" w:rsidRDefault="0007539E" w:rsidP="002A1E68">
            <w:pPr>
              <w:adjustRightInd w:val="0"/>
              <w:snapToGrid w:val="0"/>
              <w:ind w:left="57" w:right="57"/>
              <w:rPr>
                <w:rFonts w:ascii="Times New Roman" w:hAnsi="Times New Roman" w:cs="Times New Roman"/>
                <w:sz w:val="24"/>
                <w:szCs w:val="24"/>
              </w:rPr>
            </w:pPr>
          </w:p>
          <w:p w:rsidR="0007539E" w:rsidRPr="002A1E68" w:rsidRDefault="0007539E" w:rsidP="002A1E68">
            <w:pPr>
              <w:adjustRightInd w:val="0"/>
              <w:snapToGrid w:val="0"/>
              <w:ind w:left="57" w:right="57"/>
              <w:rPr>
                <w:rFonts w:ascii="Times New Roman" w:hAnsi="Times New Roman" w:cs="Times New Roman"/>
                <w:sz w:val="24"/>
                <w:szCs w:val="24"/>
              </w:rPr>
            </w:pPr>
          </w:p>
          <w:p w:rsidR="0007539E" w:rsidRPr="002A1E68" w:rsidRDefault="0007539E" w:rsidP="002A1E68">
            <w:pPr>
              <w:adjustRightInd w:val="0"/>
              <w:snapToGrid w:val="0"/>
              <w:ind w:left="57" w:right="57"/>
              <w:rPr>
                <w:rFonts w:ascii="Times New Roman" w:hAnsi="Times New Roman" w:cs="Times New Roman"/>
                <w:sz w:val="24"/>
                <w:szCs w:val="24"/>
              </w:rPr>
            </w:pPr>
          </w:p>
          <w:p w:rsidR="0007539E" w:rsidRPr="002A1E68" w:rsidRDefault="0007539E" w:rsidP="002A1E68">
            <w:pPr>
              <w:adjustRightInd w:val="0"/>
              <w:snapToGrid w:val="0"/>
              <w:ind w:left="57" w:right="57"/>
              <w:rPr>
                <w:rFonts w:ascii="Times New Roman" w:hAnsi="Times New Roman" w:cs="Times New Roman"/>
                <w:sz w:val="24"/>
                <w:szCs w:val="24"/>
              </w:rPr>
            </w:pPr>
          </w:p>
          <w:p w:rsidR="0007539E" w:rsidRPr="002A1E68" w:rsidRDefault="0007539E" w:rsidP="002A1E68">
            <w:pPr>
              <w:adjustRightInd w:val="0"/>
              <w:snapToGrid w:val="0"/>
              <w:ind w:left="57" w:right="57"/>
              <w:rPr>
                <w:rFonts w:ascii="Times New Roman" w:hAnsi="Times New Roman" w:cs="Times New Roman"/>
                <w:sz w:val="24"/>
                <w:szCs w:val="24"/>
              </w:rPr>
            </w:pPr>
          </w:p>
          <w:p w:rsidR="0007539E" w:rsidRPr="002A1E68" w:rsidRDefault="0007539E" w:rsidP="002A1E68">
            <w:pPr>
              <w:adjustRightInd w:val="0"/>
              <w:snapToGrid w:val="0"/>
              <w:ind w:left="57" w:right="57"/>
              <w:rPr>
                <w:rFonts w:ascii="Times New Roman" w:hAnsi="Times New Roman" w:cs="Times New Roman"/>
                <w:sz w:val="24"/>
                <w:szCs w:val="24"/>
              </w:rPr>
            </w:pPr>
          </w:p>
          <w:p w:rsidR="0007539E" w:rsidRPr="009E2D9B" w:rsidRDefault="0007539E" w:rsidP="002A1E68">
            <w:pPr>
              <w:adjustRightInd w:val="0"/>
              <w:snapToGrid w:val="0"/>
              <w:ind w:left="57" w:right="57"/>
              <w:rPr>
                <w:rFonts w:ascii="Times New Roman" w:hAnsi="Times New Roman" w:cs="Times New Roman"/>
                <w:sz w:val="24"/>
                <w:szCs w:val="24"/>
                <w:lang w:val="ru-RU"/>
              </w:rPr>
            </w:pPr>
          </w:p>
        </w:tc>
      </w:tr>
      <w:tr w:rsidR="0077168B" w:rsidRPr="002A1E68" w:rsidTr="0007539E">
        <w:trPr>
          <w:trHeight w:val="70"/>
        </w:trPr>
        <w:tc>
          <w:tcPr>
            <w:tcW w:w="2278" w:type="dxa"/>
            <w:vMerge w:val="restart"/>
            <w:tcBorders>
              <w:top w:val="nil"/>
            </w:tcBorders>
          </w:tcPr>
          <w:p w:rsidR="0077168B" w:rsidRPr="009E2D9B" w:rsidRDefault="0077168B" w:rsidP="002A1E68">
            <w:pPr>
              <w:adjustRightInd w:val="0"/>
              <w:snapToGrid w:val="0"/>
              <w:ind w:left="57" w:right="57"/>
              <w:rPr>
                <w:rFonts w:ascii="Times New Roman" w:hAnsi="Times New Roman" w:cs="Times New Roman"/>
                <w:sz w:val="24"/>
                <w:szCs w:val="24"/>
              </w:rPr>
            </w:pPr>
          </w:p>
        </w:tc>
        <w:tc>
          <w:tcPr>
            <w:tcW w:w="3251" w:type="dxa"/>
            <w:vMerge/>
            <w:tcBorders>
              <w:bottom w:val="single" w:sz="4" w:space="0" w:color="auto"/>
            </w:tcBorders>
          </w:tcPr>
          <w:p w:rsidR="0077168B" w:rsidRPr="009E2D9B" w:rsidRDefault="0077168B" w:rsidP="002A1E68">
            <w:pPr>
              <w:adjustRightInd w:val="0"/>
              <w:snapToGrid w:val="0"/>
              <w:ind w:left="57" w:right="57"/>
              <w:rPr>
                <w:rFonts w:ascii="Times New Roman" w:hAnsi="Times New Roman" w:cs="Times New Roman"/>
                <w:sz w:val="24"/>
                <w:szCs w:val="24"/>
              </w:rPr>
            </w:pPr>
          </w:p>
        </w:tc>
        <w:tc>
          <w:tcPr>
            <w:tcW w:w="2268" w:type="dxa"/>
            <w:tcBorders>
              <w:top w:val="nil"/>
              <w:bottom w:val="single" w:sz="4" w:space="0" w:color="auto"/>
            </w:tcBorders>
          </w:tcPr>
          <w:p w:rsidR="0077168B" w:rsidRPr="009E2D9B" w:rsidRDefault="0077168B" w:rsidP="002A1E68">
            <w:pPr>
              <w:adjustRightInd w:val="0"/>
              <w:snapToGrid w:val="0"/>
              <w:ind w:left="57" w:right="57"/>
              <w:rPr>
                <w:rFonts w:ascii="Times New Roman" w:hAnsi="Times New Roman" w:cs="Times New Roman"/>
                <w:sz w:val="24"/>
                <w:szCs w:val="24"/>
              </w:rPr>
            </w:pPr>
          </w:p>
        </w:tc>
        <w:tc>
          <w:tcPr>
            <w:tcW w:w="2136" w:type="dxa"/>
            <w:vMerge/>
            <w:tcBorders>
              <w:top w:val="nil"/>
              <w:bottom w:val="single" w:sz="4" w:space="0" w:color="auto"/>
            </w:tcBorders>
          </w:tcPr>
          <w:p w:rsidR="0077168B" w:rsidRPr="009E2D9B" w:rsidRDefault="0077168B" w:rsidP="002A1E68">
            <w:pPr>
              <w:adjustRightInd w:val="0"/>
              <w:snapToGrid w:val="0"/>
              <w:ind w:left="57" w:right="57"/>
              <w:rPr>
                <w:rFonts w:ascii="Times New Roman" w:hAnsi="Times New Roman" w:cs="Times New Roman"/>
                <w:sz w:val="24"/>
                <w:szCs w:val="24"/>
              </w:rPr>
            </w:pPr>
          </w:p>
        </w:tc>
        <w:tc>
          <w:tcPr>
            <w:tcW w:w="992" w:type="dxa"/>
            <w:tcBorders>
              <w:top w:val="nil"/>
              <w:bottom w:val="single" w:sz="4" w:space="0" w:color="auto"/>
            </w:tcBorders>
          </w:tcPr>
          <w:p w:rsidR="0077168B" w:rsidRPr="009E2D9B" w:rsidRDefault="0077168B" w:rsidP="002A1E68">
            <w:pPr>
              <w:adjustRightInd w:val="0"/>
              <w:snapToGrid w:val="0"/>
              <w:ind w:left="57" w:right="57"/>
              <w:rPr>
                <w:rFonts w:ascii="Times New Roman" w:hAnsi="Times New Roman" w:cs="Times New Roman"/>
                <w:sz w:val="24"/>
                <w:szCs w:val="24"/>
              </w:rPr>
            </w:pPr>
          </w:p>
        </w:tc>
      </w:tr>
      <w:tr w:rsidR="0077168B" w:rsidRPr="002A1E68" w:rsidTr="0007539E">
        <w:trPr>
          <w:trHeight w:val="789"/>
        </w:trPr>
        <w:tc>
          <w:tcPr>
            <w:tcW w:w="2278" w:type="dxa"/>
            <w:vMerge/>
            <w:tcBorders>
              <w:bottom w:val="single" w:sz="4" w:space="0" w:color="auto"/>
            </w:tcBorders>
          </w:tcPr>
          <w:p w:rsidR="0077168B" w:rsidRPr="009E2D9B" w:rsidRDefault="0077168B" w:rsidP="002A1E68">
            <w:pPr>
              <w:adjustRightInd w:val="0"/>
              <w:snapToGrid w:val="0"/>
              <w:ind w:left="57" w:right="57"/>
              <w:rPr>
                <w:rFonts w:ascii="Times New Roman" w:hAnsi="Times New Roman" w:cs="Times New Roman"/>
                <w:sz w:val="24"/>
                <w:szCs w:val="24"/>
              </w:rPr>
            </w:pPr>
          </w:p>
        </w:tc>
        <w:tc>
          <w:tcPr>
            <w:tcW w:w="3251" w:type="dxa"/>
            <w:tcBorders>
              <w:top w:val="single" w:sz="4" w:space="0" w:color="auto"/>
              <w:bottom w:val="single" w:sz="4" w:space="0" w:color="auto"/>
            </w:tcBorders>
          </w:tcPr>
          <w:p w:rsidR="0077168B" w:rsidRPr="002A1E68" w:rsidRDefault="0077168B" w:rsidP="002A1E68">
            <w:pPr>
              <w:numPr>
                <w:ilvl w:val="0"/>
                <w:numId w:val="55"/>
              </w:numPr>
              <w:adjustRightInd w:val="0"/>
              <w:snapToGrid w:val="0"/>
              <w:ind w:left="57" w:right="57"/>
              <w:rPr>
                <w:rFonts w:ascii="Times New Roman" w:hAnsi="Times New Roman" w:cs="Times New Roman"/>
                <w:sz w:val="24"/>
                <w:szCs w:val="24"/>
                <w:lang w:val="ru-RU"/>
              </w:rPr>
            </w:pPr>
            <w:r w:rsidRPr="009E2D9B">
              <w:rPr>
                <w:rFonts w:ascii="Times New Roman" w:hAnsi="Times New Roman" w:cs="Times New Roman"/>
                <w:sz w:val="24"/>
                <w:szCs w:val="24"/>
                <w:lang w:val="ru-RU"/>
              </w:rPr>
              <w:t>Методические разработки уроков, внеурочных мероприятий, КИМ.</w:t>
            </w:r>
          </w:p>
          <w:p w:rsidR="0077168B" w:rsidRPr="009E2D9B" w:rsidRDefault="0077168B" w:rsidP="002A1E68">
            <w:pPr>
              <w:adjustRightInd w:val="0"/>
              <w:snapToGrid w:val="0"/>
              <w:ind w:left="57" w:right="57"/>
              <w:rPr>
                <w:rFonts w:ascii="Times New Roman" w:hAnsi="Times New Roman" w:cs="Times New Roman"/>
                <w:sz w:val="24"/>
                <w:szCs w:val="24"/>
                <w:lang w:val="ru-RU"/>
              </w:rPr>
            </w:pPr>
            <w:proofErr w:type="gramStart"/>
            <w:r w:rsidRPr="009E2D9B">
              <w:rPr>
                <w:rFonts w:ascii="Times New Roman" w:hAnsi="Times New Roman" w:cs="Times New Roman"/>
                <w:sz w:val="24"/>
                <w:szCs w:val="24"/>
                <w:lang w:val="ru-RU"/>
              </w:rPr>
              <w:t>Методические</w:t>
            </w:r>
            <w:r w:rsidRPr="002A1E68">
              <w:rPr>
                <w:rFonts w:ascii="Times New Roman" w:hAnsi="Times New Roman" w:cs="Times New Roman"/>
                <w:sz w:val="24"/>
                <w:szCs w:val="24"/>
                <w:lang w:val="ru-RU"/>
              </w:rPr>
              <w:t xml:space="preserve">  разработки</w:t>
            </w:r>
            <w:proofErr w:type="gramEnd"/>
            <w:r w:rsidRPr="002A1E68">
              <w:rPr>
                <w:rFonts w:ascii="Times New Roman" w:hAnsi="Times New Roman" w:cs="Times New Roman"/>
                <w:sz w:val="24"/>
                <w:szCs w:val="24"/>
                <w:lang w:val="ru-RU"/>
              </w:rPr>
              <w:t xml:space="preserve"> по </w:t>
            </w:r>
            <w:r w:rsidRPr="009E2D9B">
              <w:rPr>
                <w:rFonts w:ascii="Times New Roman" w:hAnsi="Times New Roman" w:cs="Times New Roman"/>
                <w:sz w:val="24"/>
                <w:szCs w:val="24"/>
                <w:lang w:val="ru-RU"/>
              </w:rPr>
              <w:t>формированию функциональной грамотности</w:t>
            </w:r>
          </w:p>
          <w:p w:rsidR="0077168B" w:rsidRPr="009E2D9B" w:rsidRDefault="0077168B" w:rsidP="002A1E68">
            <w:pPr>
              <w:adjustRightInd w:val="0"/>
              <w:snapToGrid w:val="0"/>
              <w:ind w:left="57" w:right="57"/>
              <w:rPr>
                <w:rFonts w:ascii="Times New Roman" w:hAnsi="Times New Roman" w:cs="Times New Roman"/>
                <w:sz w:val="24"/>
                <w:szCs w:val="24"/>
              </w:rPr>
            </w:pPr>
          </w:p>
        </w:tc>
        <w:tc>
          <w:tcPr>
            <w:tcW w:w="2268" w:type="dxa"/>
            <w:tcBorders>
              <w:top w:val="single" w:sz="4" w:space="0" w:color="auto"/>
              <w:bottom w:val="single" w:sz="4" w:space="0" w:color="auto"/>
              <w:right w:val="single" w:sz="4" w:space="0" w:color="auto"/>
            </w:tcBorders>
          </w:tcPr>
          <w:p w:rsidR="0077168B" w:rsidRPr="009E2D9B" w:rsidRDefault="0077168B" w:rsidP="002A1E68">
            <w:pPr>
              <w:adjustRightInd w:val="0"/>
              <w:snapToGrid w:val="0"/>
              <w:ind w:left="57" w:right="57"/>
              <w:rPr>
                <w:rFonts w:ascii="Times New Roman" w:hAnsi="Times New Roman" w:cs="Times New Roman"/>
                <w:sz w:val="24"/>
                <w:szCs w:val="24"/>
              </w:rPr>
            </w:pPr>
            <w:proofErr w:type="spellStart"/>
            <w:r w:rsidRPr="009E2D9B">
              <w:rPr>
                <w:rFonts w:ascii="Times New Roman" w:hAnsi="Times New Roman" w:cs="Times New Roman"/>
                <w:sz w:val="24"/>
                <w:szCs w:val="24"/>
              </w:rPr>
              <w:t>Пополняется</w:t>
            </w:r>
            <w:proofErr w:type="spellEnd"/>
            <w:r w:rsidRPr="009E2D9B">
              <w:rPr>
                <w:rFonts w:ascii="Times New Roman" w:hAnsi="Times New Roman" w:cs="Times New Roman"/>
                <w:sz w:val="24"/>
                <w:szCs w:val="24"/>
              </w:rPr>
              <w:t xml:space="preserve"> </w:t>
            </w:r>
          </w:p>
        </w:tc>
        <w:tc>
          <w:tcPr>
            <w:tcW w:w="2136" w:type="dxa"/>
            <w:tcBorders>
              <w:top w:val="single" w:sz="4" w:space="0" w:color="auto"/>
              <w:left w:val="single" w:sz="4" w:space="0" w:color="auto"/>
              <w:bottom w:val="single" w:sz="4" w:space="0" w:color="auto"/>
              <w:right w:val="single" w:sz="4" w:space="0" w:color="auto"/>
            </w:tcBorders>
          </w:tcPr>
          <w:p w:rsidR="0077168B" w:rsidRPr="009E2D9B" w:rsidRDefault="0077168B" w:rsidP="002A1E68">
            <w:pPr>
              <w:adjustRightInd w:val="0"/>
              <w:snapToGrid w:val="0"/>
              <w:ind w:left="57" w:right="57"/>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7168B" w:rsidRPr="009E2D9B" w:rsidRDefault="0077168B" w:rsidP="002A1E68">
            <w:pPr>
              <w:adjustRightInd w:val="0"/>
              <w:snapToGrid w:val="0"/>
              <w:ind w:left="57" w:right="57"/>
              <w:rPr>
                <w:rFonts w:ascii="Times New Roman" w:hAnsi="Times New Roman" w:cs="Times New Roman"/>
                <w:sz w:val="24"/>
                <w:szCs w:val="24"/>
              </w:rPr>
            </w:pPr>
          </w:p>
        </w:tc>
      </w:tr>
      <w:tr w:rsidR="0077168B" w:rsidRPr="002A1E68" w:rsidTr="0007539E">
        <w:trPr>
          <w:trHeight w:val="789"/>
        </w:trPr>
        <w:tc>
          <w:tcPr>
            <w:tcW w:w="2278" w:type="dxa"/>
            <w:tcBorders>
              <w:bottom w:val="single" w:sz="4" w:space="0" w:color="auto"/>
            </w:tcBorders>
          </w:tcPr>
          <w:p w:rsidR="0077168B" w:rsidRPr="002A1E68" w:rsidRDefault="0077168B" w:rsidP="002A1E68">
            <w:pPr>
              <w:adjustRightInd w:val="0"/>
              <w:snapToGrid w:val="0"/>
              <w:ind w:left="57" w:right="57"/>
              <w:rPr>
                <w:rFonts w:ascii="Times New Roman" w:hAnsi="Times New Roman" w:cs="Times New Roman"/>
                <w:sz w:val="24"/>
                <w:szCs w:val="24"/>
              </w:rPr>
            </w:pPr>
            <w:proofErr w:type="spellStart"/>
            <w:r w:rsidRPr="002A1E68">
              <w:rPr>
                <w:rFonts w:ascii="Times New Roman" w:eastAsia="Times New Roman" w:hAnsi="Times New Roman" w:cs="Times New Roman"/>
                <w:color w:val="000000"/>
                <w:sz w:val="24"/>
                <w:szCs w:val="24"/>
              </w:rPr>
              <w:t>Материально-техническое</w:t>
            </w:r>
            <w:proofErr w:type="spellEnd"/>
            <w:r w:rsidRPr="002A1E68">
              <w:rPr>
                <w:rFonts w:ascii="Times New Roman" w:eastAsia="Times New Roman" w:hAnsi="Times New Roman" w:cs="Times New Roman"/>
                <w:color w:val="000000"/>
                <w:sz w:val="24"/>
                <w:szCs w:val="24"/>
              </w:rPr>
              <w:t xml:space="preserve"> </w:t>
            </w:r>
            <w:proofErr w:type="spellStart"/>
            <w:r w:rsidRPr="002A1E68">
              <w:rPr>
                <w:rFonts w:ascii="Times New Roman" w:eastAsia="Times New Roman" w:hAnsi="Times New Roman" w:cs="Times New Roman"/>
                <w:color w:val="000000"/>
                <w:sz w:val="24"/>
                <w:szCs w:val="24"/>
              </w:rPr>
              <w:t>обеспечение</w:t>
            </w:r>
            <w:proofErr w:type="spellEnd"/>
          </w:p>
        </w:tc>
        <w:tc>
          <w:tcPr>
            <w:tcW w:w="3251" w:type="dxa"/>
            <w:tcBorders>
              <w:top w:val="single" w:sz="4" w:space="0" w:color="auto"/>
              <w:bottom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3764"/>
            </w:tblGrid>
            <w:tr w:rsidR="0077168B" w:rsidRPr="0077168B" w:rsidTr="0077168B">
              <w:tblPrEx>
                <w:tblCellMar>
                  <w:top w:w="0" w:type="dxa"/>
                  <w:bottom w:w="0" w:type="dxa"/>
                </w:tblCellMar>
              </w:tblPrEx>
              <w:trPr>
                <w:trHeight w:val="291"/>
              </w:trPr>
              <w:tc>
                <w:tcPr>
                  <w:tcW w:w="3764" w:type="dxa"/>
                </w:tcPr>
                <w:p w:rsidR="0077168B" w:rsidRPr="002A1E68" w:rsidRDefault="0077168B" w:rsidP="002A1E68">
                  <w:pPr>
                    <w:pStyle w:val="a3"/>
                    <w:numPr>
                      <w:ilvl w:val="0"/>
                      <w:numId w:val="55"/>
                    </w:numPr>
                    <w:autoSpaceDE w:val="0"/>
                    <w:autoSpaceDN w:val="0"/>
                    <w:adjustRightInd w:val="0"/>
                    <w:spacing w:after="0" w:line="240" w:lineRule="auto"/>
                    <w:rPr>
                      <w:rFonts w:ascii="Times New Roman" w:hAnsi="Times New Roman" w:cs="Times New Roman"/>
                      <w:color w:val="000000"/>
                      <w:sz w:val="24"/>
                      <w:szCs w:val="24"/>
                    </w:rPr>
                  </w:pPr>
                  <w:r w:rsidRPr="002A1E68">
                    <w:rPr>
                      <w:rFonts w:ascii="Times New Roman" w:hAnsi="Times New Roman" w:cs="Times New Roman"/>
                      <w:color w:val="000000"/>
                      <w:sz w:val="24"/>
                      <w:szCs w:val="24"/>
                    </w:rPr>
                    <w:t xml:space="preserve">Учебные помещения, оборудование </w:t>
                  </w:r>
                </w:p>
              </w:tc>
            </w:tr>
          </w:tbl>
          <w:p w:rsidR="0077168B" w:rsidRPr="002A1E68" w:rsidRDefault="0077168B" w:rsidP="002A1E68">
            <w:pPr>
              <w:numPr>
                <w:ilvl w:val="0"/>
                <w:numId w:val="55"/>
              </w:numPr>
              <w:adjustRightInd w:val="0"/>
              <w:snapToGrid w:val="0"/>
              <w:ind w:left="57" w:right="57"/>
              <w:rPr>
                <w:rFonts w:ascii="Times New Roman" w:hAnsi="Times New Roman" w:cs="Times New Roman"/>
                <w:sz w:val="24"/>
                <w:szCs w:val="24"/>
              </w:rPr>
            </w:pPr>
          </w:p>
        </w:tc>
        <w:tc>
          <w:tcPr>
            <w:tcW w:w="2268" w:type="dxa"/>
            <w:tcBorders>
              <w:top w:val="single" w:sz="4" w:space="0" w:color="auto"/>
              <w:bottom w:val="single" w:sz="4" w:space="0" w:color="auto"/>
              <w:right w:val="single" w:sz="4" w:space="0" w:color="auto"/>
            </w:tcBorders>
          </w:tcPr>
          <w:p w:rsidR="0007539E" w:rsidRPr="002A1E68" w:rsidRDefault="0007539E" w:rsidP="002A1E68">
            <w:pPr>
              <w:adjustRightInd w:val="0"/>
              <w:snapToGrid w:val="0"/>
              <w:ind w:left="57" w:right="57"/>
              <w:rPr>
                <w:rFonts w:ascii="Times New Roman" w:hAnsi="Times New Roman" w:cs="Times New Roman"/>
                <w:color w:val="000000"/>
                <w:sz w:val="24"/>
                <w:szCs w:val="24"/>
                <w:lang w:val="ru-RU"/>
              </w:rPr>
            </w:pPr>
            <w:r w:rsidRPr="002A1E68">
              <w:rPr>
                <w:rStyle w:val="aff4"/>
                <w:rFonts w:ascii="Times New Roman" w:eastAsia="Arial" w:hAnsi="Times New Roman" w:cs="Times New Roman"/>
                <w:b w:val="0"/>
                <w:sz w:val="24"/>
                <w:szCs w:val="24"/>
                <w:lang w:val="ru-RU"/>
              </w:rPr>
              <w:t>В здании школы оборудовано</w:t>
            </w:r>
            <w:r w:rsidRPr="002A1E68">
              <w:rPr>
                <w:rFonts w:ascii="Times New Roman" w:hAnsi="Times New Roman" w:cs="Times New Roman"/>
                <w:color w:val="000000"/>
                <w:sz w:val="24"/>
                <w:szCs w:val="24"/>
                <w:lang w:val="ru-RU"/>
              </w:rPr>
              <w:t xml:space="preserve"> 11</w:t>
            </w:r>
            <w:r w:rsidRPr="002A1E68">
              <w:rPr>
                <w:rFonts w:ascii="Times New Roman" w:hAnsi="Times New Roman" w:cs="Times New Roman"/>
                <w:color w:val="000000"/>
                <w:sz w:val="24"/>
                <w:szCs w:val="24"/>
              </w:rPr>
              <w:t> </w:t>
            </w:r>
            <w:r w:rsidRPr="002A1E68">
              <w:rPr>
                <w:rFonts w:ascii="Times New Roman" w:hAnsi="Times New Roman" w:cs="Times New Roman"/>
                <w:color w:val="000000"/>
                <w:sz w:val="24"/>
                <w:szCs w:val="24"/>
                <w:lang w:val="ru-RU"/>
              </w:rPr>
              <w:t>учебных кабинетов: 4 кабинета начальных классов, кабинет физики, математики -1, химии и биологии-1,</w:t>
            </w:r>
            <w:r w:rsidRPr="002A1E68">
              <w:rPr>
                <w:rFonts w:ascii="Times New Roman" w:hAnsi="Times New Roman" w:cs="Times New Roman"/>
                <w:color w:val="000000"/>
                <w:sz w:val="24"/>
                <w:szCs w:val="24"/>
              </w:rPr>
              <w:t> </w:t>
            </w:r>
            <w:r w:rsidRPr="002A1E68">
              <w:rPr>
                <w:rFonts w:ascii="Times New Roman" w:hAnsi="Times New Roman" w:cs="Times New Roman"/>
                <w:color w:val="000000"/>
                <w:sz w:val="24"/>
                <w:szCs w:val="24"/>
                <w:lang w:val="ru-RU"/>
              </w:rPr>
              <w:t>информатики – 1, русского языка и литературы, иностранного языка -1, географии-1, истории и обществознания -1,</w:t>
            </w:r>
            <w:r w:rsidRPr="002A1E68">
              <w:rPr>
                <w:rFonts w:ascii="Times New Roman" w:hAnsi="Times New Roman" w:cs="Times New Roman"/>
                <w:color w:val="000000"/>
                <w:sz w:val="24"/>
                <w:szCs w:val="24"/>
              </w:rPr>
              <w:t> </w:t>
            </w:r>
            <w:r w:rsidRPr="002A1E68">
              <w:rPr>
                <w:rFonts w:ascii="Times New Roman" w:hAnsi="Times New Roman" w:cs="Times New Roman"/>
                <w:color w:val="000000"/>
                <w:sz w:val="24"/>
                <w:szCs w:val="24"/>
                <w:lang w:val="ru-RU"/>
              </w:rPr>
              <w:t xml:space="preserve">кабинет музыки - 1.                   </w:t>
            </w:r>
          </w:p>
          <w:p w:rsidR="0077168B" w:rsidRPr="002A1E68" w:rsidRDefault="0007539E" w:rsidP="002A1E68">
            <w:pPr>
              <w:adjustRightInd w:val="0"/>
              <w:snapToGrid w:val="0"/>
              <w:ind w:left="57" w:right="57"/>
              <w:rPr>
                <w:rFonts w:ascii="Times New Roman" w:hAnsi="Times New Roman" w:cs="Times New Roman"/>
                <w:sz w:val="24"/>
                <w:szCs w:val="24"/>
                <w:lang w:val="ru-RU"/>
              </w:rPr>
            </w:pPr>
            <w:r w:rsidRPr="002A1E68">
              <w:rPr>
                <w:rFonts w:ascii="Times New Roman" w:hAnsi="Times New Roman" w:cs="Times New Roman"/>
                <w:color w:val="000000"/>
                <w:sz w:val="24"/>
                <w:szCs w:val="24"/>
                <w:lang w:val="ru-RU"/>
              </w:rPr>
              <w:t>Имеется спортивный зал, тренажерный зал, открытая спортивная площадка</w:t>
            </w:r>
            <w:r w:rsidRPr="002A1E68">
              <w:rPr>
                <w:rFonts w:ascii="Times New Roman" w:hAnsi="Times New Roman" w:cs="Times New Roman"/>
                <w:color w:val="C00000"/>
                <w:sz w:val="24"/>
                <w:szCs w:val="24"/>
                <w:lang w:val="ru-RU"/>
              </w:rPr>
              <w:t xml:space="preserve"> </w:t>
            </w:r>
            <w:r w:rsidRPr="002A1E68">
              <w:rPr>
                <w:rFonts w:ascii="Times New Roman" w:hAnsi="Times New Roman" w:cs="Times New Roman"/>
                <w:sz w:val="24"/>
                <w:szCs w:val="24"/>
                <w:lang w:val="ru-RU"/>
              </w:rPr>
              <w:t xml:space="preserve">для занятий футболом, баскетболом и волейболом, </w:t>
            </w:r>
            <w:r w:rsidRPr="002A1E68">
              <w:rPr>
                <w:rFonts w:ascii="Times New Roman" w:hAnsi="Times New Roman" w:cs="Times New Roman"/>
                <w:color w:val="000000"/>
                <w:sz w:val="24"/>
                <w:szCs w:val="24"/>
                <w:lang w:val="ru-RU"/>
              </w:rPr>
              <w:t>библиотека.</w:t>
            </w:r>
            <w:r w:rsidRPr="002A1E68">
              <w:rPr>
                <w:rFonts w:ascii="Times New Roman" w:hAnsi="Times New Roman" w:cs="Times New Roman"/>
                <w:color w:val="000000"/>
                <w:sz w:val="24"/>
                <w:szCs w:val="24"/>
              </w:rPr>
              <w:t> </w:t>
            </w:r>
            <w:r w:rsidRPr="002A1E68">
              <w:rPr>
                <w:rFonts w:ascii="Times New Roman" w:hAnsi="Times New Roman" w:cs="Times New Roman"/>
                <w:color w:val="000000"/>
                <w:sz w:val="24"/>
                <w:szCs w:val="24"/>
                <w:lang w:val="ru-RU"/>
              </w:rPr>
              <w:t>Все кабинеты обеспечены оборудованием необходимым для проведения учебного процесса, ростовой мебелью, соответствующей санитарным нормам. Учебные кабинеты физики, биологии, химии оснащены современным лабораторным и демонстрационным оборудованием</w:t>
            </w:r>
            <w:r w:rsidRPr="002A1E68">
              <w:rPr>
                <w:rFonts w:ascii="Times New Roman" w:hAnsi="Times New Roman" w:cs="Times New Roman"/>
                <w:color w:val="000000"/>
                <w:sz w:val="24"/>
                <w:szCs w:val="24"/>
              </w:rPr>
              <w:t> </w:t>
            </w:r>
            <w:r w:rsidRPr="002A1E68">
              <w:rPr>
                <w:rFonts w:ascii="Times New Roman" w:hAnsi="Times New Roman" w:cs="Times New Roman"/>
                <w:color w:val="000000"/>
                <w:sz w:val="24"/>
                <w:szCs w:val="24"/>
                <w:lang w:val="ru-RU"/>
              </w:rPr>
              <w:t>для проведения практических работ, установлены интерактивные панели. На базе этих кабинетов открыт Центр естественно-научной и технологической направленностей «Точка роста». Кабинеты начальной школы, истории</w:t>
            </w:r>
            <w:r w:rsidRPr="002A1E68">
              <w:rPr>
                <w:rFonts w:ascii="Times New Roman" w:hAnsi="Times New Roman" w:cs="Times New Roman"/>
                <w:color w:val="000000"/>
                <w:sz w:val="24"/>
                <w:szCs w:val="24"/>
              </w:rPr>
              <w:t> </w:t>
            </w:r>
            <w:r w:rsidRPr="002A1E68">
              <w:rPr>
                <w:rFonts w:ascii="Times New Roman" w:hAnsi="Times New Roman" w:cs="Times New Roman"/>
                <w:color w:val="000000"/>
                <w:sz w:val="24"/>
                <w:szCs w:val="24"/>
                <w:lang w:val="ru-RU"/>
              </w:rPr>
              <w:t>и обществознания, географии, русского языка оснащены необходимыми</w:t>
            </w:r>
            <w:r w:rsidRPr="002A1E68">
              <w:rPr>
                <w:rFonts w:ascii="Times New Roman" w:hAnsi="Times New Roman" w:cs="Times New Roman"/>
                <w:color w:val="000000"/>
                <w:sz w:val="24"/>
                <w:szCs w:val="24"/>
              </w:rPr>
              <w:t> </w:t>
            </w:r>
            <w:r w:rsidRPr="002A1E68">
              <w:rPr>
                <w:rFonts w:ascii="Times New Roman" w:hAnsi="Times New Roman" w:cs="Times New Roman"/>
                <w:color w:val="000000"/>
                <w:sz w:val="24"/>
                <w:szCs w:val="24"/>
                <w:lang w:val="ru-RU"/>
              </w:rPr>
              <w:t>наглядными пособиями. В 1 кабинете начальной школы установлена доска с</w:t>
            </w:r>
            <w:r w:rsidRPr="002A1E68">
              <w:rPr>
                <w:rFonts w:ascii="Times New Roman" w:hAnsi="Times New Roman" w:cs="Times New Roman"/>
                <w:color w:val="000000"/>
                <w:sz w:val="24"/>
                <w:szCs w:val="24"/>
              </w:rPr>
              <w:t> </w:t>
            </w:r>
            <w:r w:rsidRPr="002A1E68">
              <w:rPr>
                <w:rFonts w:ascii="Times New Roman" w:hAnsi="Times New Roman" w:cs="Times New Roman"/>
                <w:color w:val="000000"/>
                <w:sz w:val="24"/>
                <w:szCs w:val="24"/>
                <w:lang w:val="ru-RU"/>
              </w:rPr>
              <w:t xml:space="preserve">интерактивной приставкой, в остальных кабинетах имеются комплекты мультимедийного оборудования. </w:t>
            </w:r>
            <w:r w:rsidRPr="002A1E68">
              <w:rPr>
                <w:rFonts w:ascii="Times New Roman" w:hAnsi="Times New Roman" w:cs="Times New Roman"/>
                <w:sz w:val="24"/>
                <w:szCs w:val="24"/>
                <w:lang w:val="ru-RU"/>
              </w:rPr>
              <w:t xml:space="preserve">В кабинете информатики оборудовано 10 рабочих мест для обучающихся. Школа подключена к сети интернет. Используется лицензионное программное обеспечение. </w:t>
            </w:r>
            <w:r w:rsidRPr="002A1E68">
              <w:rPr>
                <w:rFonts w:ascii="Times New Roman" w:hAnsi="Times New Roman" w:cs="Times New Roman"/>
                <w:color w:val="000000"/>
                <w:sz w:val="24"/>
                <w:szCs w:val="24"/>
                <w:lang w:val="ru-RU"/>
              </w:rPr>
              <w:t>Спортивный зал оснащен необходимым спортивным инвентарем.</w:t>
            </w:r>
          </w:p>
        </w:tc>
        <w:tc>
          <w:tcPr>
            <w:tcW w:w="2136" w:type="dxa"/>
            <w:tcBorders>
              <w:top w:val="single" w:sz="4" w:space="0" w:color="auto"/>
              <w:left w:val="single" w:sz="4" w:space="0" w:color="auto"/>
              <w:bottom w:val="single" w:sz="4" w:space="0" w:color="auto"/>
              <w:right w:val="single" w:sz="4" w:space="0" w:color="auto"/>
            </w:tcBorders>
          </w:tcPr>
          <w:p w:rsidR="0077168B" w:rsidRPr="002A1E68" w:rsidRDefault="0007539E" w:rsidP="002A1E68">
            <w:pPr>
              <w:adjustRightInd w:val="0"/>
              <w:snapToGrid w:val="0"/>
              <w:ind w:left="57" w:right="57"/>
              <w:rPr>
                <w:rFonts w:ascii="Times New Roman" w:hAnsi="Times New Roman" w:cs="Times New Roman"/>
                <w:sz w:val="24"/>
                <w:szCs w:val="24"/>
                <w:lang w:val="ru-RU"/>
              </w:rPr>
            </w:pPr>
            <w:r w:rsidRPr="002A1E68">
              <w:rPr>
                <w:rFonts w:ascii="Times New Roman" w:hAnsi="Times New Roman" w:cs="Times New Roman"/>
                <w:sz w:val="24"/>
                <w:szCs w:val="24"/>
                <w:lang w:val="ru-RU"/>
              </w:rPr>
              <w:t>Оборудование для функционирования школьного библиотечно-информационного центра.</w:t>
            </w:r>
          </w:p>
        </w:tc>
        <w:tc>
          <w:tcPr>
            <w:tcW w:w="992" w:type="dxa"/>
            <w:tcBorders>
              <w:top w:val="single" w:sz="4" w:space="0" w:color="auto"/>
              <w:left w:val="single" w:sz="4" w:space="0" w:color="auto"/>
              <w:bottom w:val="single" w:sz="4" w:space="0" w:color="auto"/>
              <w:right w:val="single" w:sz="4" w:space="0" w:color="auto"/>
            </w:tcBorders>
          </w:tcPr>
          <w:p w:rsidR="0077168B" w:rsidRPr="002A1E68" w:rsidRDefault="0077168B" w:rsidP="002A1E68">
            <w:pPr>
              <w:adjustRightInd w:val="0"/>
              <w:snapToGrid w:val="0"/>
              <w:ind w:left="57" w:right="57"/>
              <w:rPr>
                <w:rFonts w:ascii="Times New Roman" w:hAnsi="Times New Roman" w:cs="Times New Roman"/>
                <w:sz w:val="24"/>
                <w:szCs w:val="24"/>
                <w:lang w:val="ru-RU"/>
              </w:rPr>
            </w:pPr>
          </w:p>
        </w:tc>
      </w:tr>
      <w:tr w:rsidR="009E2D9B" w:rsidRPr="009E2D9B" w:rsidTr="0007539E">
        <w:trPr>
          <w:trHeight w:val="452"/>
        </w:trPr>
        <w:tc>
          <w:tcPr>
            <w:tcW w:w="2278" w:type="dxa"/>
            <w:tcBorders>
              <w:top w:val="single" w:sz="4" w:space="0" w:color="auto"/>
              <w:left w:val="single" w:sz="4" w:space="0" w:color="auto"/>
              <w:bottom w:val="single" w:sz="4" w:space="0" w:color="auto"/>
              <w:right w:val="single" w:sz="4" w:space="0" w:color="auto"/>
            </w:tcBorders>
          </w:tcPr>
          <w:p w:rsidR="009E2D9B" w:rsidRPr="009E2D9B" w:rsidRDefault="009E2D9B" w:rsidP="002A1E68">
            <w:pPr>
              <w:adjustRightInd w:val="0"/>
              <w:snapToGrid w:val="0"/>
              <w:ind w:right="57"/>
              <w:rPr>
                <w:rFonts w:ascii="Times New Roman" w:hAnsi="Times New Roman" w:cs="Times New Roman"/>
                <w:sz w:val="24"/>
                <w:szCs w:val="24"/>
              </w:rPr>
            </w:pPr>
            <w:proofErr w:type="spellStart"/>
            <w:r w:rsidRPr="009E2D9B">
              <w:rPr>
                <w:rFonts w:ascii="Times New Roman" w:hAnsi="Times New Roman" w:cs="Times New Roman"/>
                <w:sz w:val="24"/>
                <w:szCs w:val="24"/>
              </w:rPr>
              <w:t>Кадровые</w:t>
            </w:r>
            <w:proofErr w:type="spellEnd"/>
            <w:r w:rsidRPr="009E2D9B">
              <w:rPr>
                <w:rFonts w:ascii="Times New Roman" w:hAnsi="Times New Roman" w:cs="Times New Roman"/>
                <w:sz w:val="24"/>
                <w:szCs w:val="24"/>
              </w:rPr>
              <w:t xml:space="preserve"> </w:t>
            </w:r>
            <w:proofErr w:type="spellStart"/>
            <w:r w:rsidRPr="009E2D9B">
              <w:rPr>
                <w:rFonts w:ascii="Times New Roman" w:hAnsi="Times New Roman" w:cs="Times New Roman"/>
                <w:sz w:val="24"/>
                <w:szCs w:val="24"/>
              </w:rPr>
              <w:t>ресурсы</w:t>
            </w:r>
            <w:proofErr w:type="spellEnd"/>
          </w:p>
        </w:tc>
        <w:tc>
          <w:tcPr>
            <w:tcW w:w="3251" w:type="dxa"/>
            <w:tcBorders>
              <w:top w:val="single" w:sz="4" w:space="0" w:color="auto"/>
              <w:left w:val="single" w:sz="4" w:space="0" w:color="auto"/>
              <w:bottom w:val="single" w:sz="4" w:space="0" w:color="auto"/>
              <w:right w:val="single" w:sz="4" w:space="0" w:color="auto"/>
            </w:tcBorders>
          </w:tcPr>
          <w:p w:rsidR="009E2D9B" w:rsidRPr="009E2D9B" w:rsidRDefault="009E2D9B" w:rsidP="002A1E68">
            <w:pPr>
              <w:numPr>
                <w:ilvl w:val="0"/>
                <w:numId w:val="57"/>
              </w:numPr>
              <w:adjustRightInd w:val="0"/>
              <w:snapToGrid w:val="0"/>
              <w:ind w:left="57" w:right="57" w:firstLine="0"/>
              <w:rPr>
                <w:rFonts w:ascii="Times New Roman" w:hAnsi="Times New Roman" w:cs="Times New Roman"/>
                <w:sz w:val="24"/>
                <w:szCs w:val="24"/>
              </w:rPr>
            </w:pPr>
            <w:proofErr w:type="spellStart"/>
            <w:r w:rsidRPr="009E2D9B">
              <w:rPr>
                <w:rFonts w:ascii="Times New Roman" w:hAnsi="Times New Roman" w:cs="Times New Roman"/>
                <w:sz w:val="24"/>
                <w:szCs w:val="24"/>
              </w:rPr>
              <w:t>Административно-управленческая</w:t>
            </w:r>
            <w:proofErr w:type="spellEnd"/>
            <w:r w:rsidRPr="009E2D9B">
              <w:rPr>
                <w:rFonts w:ascii="Times New Roman" w:hAnsi="Times New Roman" w:cs="Times New Roman"/>
                <w:sz w:val="24"/>
                <w:szCs w:val="24"/>
              </w:rPr>
              <w:t xml:space="preserve"> </w:t>
            </w:r>
            <w:proofErr w:type="spellStart"/>
            <w:r w:rsidRPr="009E2D9B">
              <w:rPr>
                <w:rFonts w:ascii="Times New Roman" w:hAnsi="Times New Roman" w:cs="Times New Roman"/>
                <w:sz w:val="24"/>
                <w:szCs w:val="24"/>
              </w:rPr>
              <w:t>команда</w:t>
            </w:r>
            <w:proofErr w:type="spellEnd"/>
          </w:p>
          <w:p w:rsidR="009E2D9B" w:rsidRPr="009E2D9B" w:rsidRDefault="009E2D9B" w:rsidP="002A1E68">
            <w:pPr>
              <w:numPr>
                <w:ilvl w:val="0"/>
                <w:numId w:val="57"/>
              </w:numPr>
              <w:adjustRightInd w:val="0"/>
              <w:snapToGrid w:val="0"/>
              <w:ind w:left="57" w:right="57" w:firstLine="0"/>
              <w:rPr>
                <w:rFonts w:ascii="Times New Roman" w:hAnsi="Times New Roman" w:cs="Times New Roman"/>
                <w:sz w:val="24"/>
                <w:szCs w:val="24"/>
              </w:rPr>
            </w:pPr>
            <w:proofErr w:type="spellStart"/>
            <w:r w:rsidRPr="009E2D9B">
              <w:rPr>
                <w:rFonts w:ascii="Times New Roman" w:hAnsi="Times New Roman" w:cs="Times New Roman"/>
                <w:sz w:val="24"/>
                <w:szCs w:val="24"/>
              </w:rPr>
              <w:t>Педагогический</w:t>
            </w:r>
            <w:proofErr w:type="spellEnd"/>
            <w:r w:rsidRPr="009E2D9B">
              <w:rPr>
                <w:rFonts w:ascii="Times New Roman" w:hAnsi="Times New Roman" w:cs="Times New Roman"/>
                <w:sz w:val="24"/>
                <w:szCs w:val="24"/>
              </w:rPr>
              <w:t xml:space="preserve"> </w:t>
            </w:r>
            <w:proofErr w:type="spellStart"/>
            <w:r w:rsidRPr="009E2D9B">
              <w:rPr>
                <w:rFonts w:ascii="Times New Roman" w:hAnsi="Times New Roman" w:cs="Times New Roman"/>
                <w:sz w:val="24"/>
                <w:szCs w:val="24"/>
              </w:rPr>
              <w:t>коллектив</w:t>
            </w:r>
            <w:proofErr w:type="spellEnd"/>
          </w:p>
          <w:p w:rsidR="009E2D9B" w:rsidRPr="002A1E68" w:rsidRDefault="0077168B" w:rsidP="002A1E68">
            <w:pPr>
              <w:numPr>
                <w:ilvl w:val="0"/>
                <w:numId w:val="57"/>
              </w:numPr>
              <w:adjustRightInd w:val="0"/>
              <w:snapToGrid w:val="0"/>
              <w:ind w:left="57" w:right="57" w:firstLine="0"/>
              <w:rPr>
                <w:rFonts w:ascii="Times New Roman" w:hAnsi="Times New Roman" w:cs="Times New Roman"/>
                <w:sz w:val="24"/>
                <w:szCs w:val="24"/>
                <w:lang w:val="ru-RU"/>
              </w:rPr>
            </w:pPr>
            <w:r w:rsidRPr="002A1E68">
              <w:rPr>
                <w:rFonts w:ascii="Times New Roman" w:hAnsi="Times New Roman" w:cs="Times New Roman"/>
                <w:sz w:val="24"/>
                <w:szCs w:val="24"/>
                <w:lang w:val="ru-RU"/>
              </w:rPr>
              <w:t>Педагог-психолог, учитель-логопед, с</w:t>
            </w:r>
            <w:r w:rsidR="009E2D9B" w:rsidRPr="009E2D9B">
              <w:rPr>
                <w:rFonts w:ascii="Times New Roman" w:hAnsi="Times New Roman" w:cs="Times New Roman"/>
                <w:sz w:val="24"/>
                <w:szCs w:val="24"/>
                <w:lang w:val="ru-RU"/>
              </w:rPr>
              <w:t>оциальный педагог</w:t>
            </w:r>
          </w:p>
          <w:p w:rsidR="0077168B" w:rsidRPr="009E2D9B" w:rsidRDefault="0077168B" w:rsidP="002A1E68">
            <w:pPr>
              <w:numPr>
                <w:ilvl w:val="0"/>
                <w:numId w:val="57"/>
              </w:numPr>
              <w:adjustRightInd w:val="0"/>
              <w:snapToGrid w:val="0"/>
              <w:ind w:left="57" w:right="57" w:firstLine="0"/>
              <w:rPr>
                <w:rFonts w:ascii="Times New Roman" w:hAnsi="Times New Roman" w:cs="Times New Roman"/>
                <w:sz w:val="24"/>
                <w:szCs w:val="24"/>
                <w:lang w:val="ru-RU"/>
              </w:rPr>
            </w:pPr>
            <w:proofErr w:type="spellStart"/>
            <w:r w:rsidRPr="009E2D9B">
              <w:rPr>
                <w:rFonts w:ascii="Times New Roman" w:hAnsi="Times New Roman" w:cs="Times New Roman"/>
                <w:sz w:val="24"/>
                <w:szCs w:val="24"/>
              </w:rPr>
              <w:t>Педагоги</w:t>
            </w:r>
            <w:proofErr w:type="spellEnd"/>
            <w:r w:rsidRPr="009E2D9B">
              <w:rPr>
                <w:rFonts w:ascii="Times New Roman" w:hAnsi="Times New Roman" w:cs="Times New Roman"/>
                <w:sz w:val="24"/>
                <w:szCs w:val="24"/>
              </w:rPr>
              <w:t xml:space="preserve"> </w:t>
            </w:r>
            <w:proofErr w:type="spellStart"/>
            <w:r w:rsidRPr="009E2D9B">
              <w:rPr>
                <w:rFonts w:ascii="Times New Roman" w:hAnsi="Times New Roman" w:cs="Times New Roman"/>
                <w:sz w:val="24"/>
                <w:szCs w:val="24"/>
              </w:rPr>
              <w:t>дополнительного</w:t>
            </w:r>
            <w:proofErr w:type="spellEnd"/>
            <w:r w:rsidRPr="009E2D9B">
              <w:rPr>
                <w:rFonts w:ascii="Times New Roman" w:hAnsi="Times New Roman" w:cs="Times New Roman"/>
                <w:sz w:val="24"/>
                <w:szCs w:val="24"/>
              </w:rPr>
              <w:t xml:space="preserve"> </w:t>
            </w:r>
            <w:proofErr w:type="spellStart"/>
            <w:r w:rsidRPr="009E2D9B">
              <w:rPr>
                <w:rFonts w:ascii="Times New Roman" w:hAnsi="Times New Roman" w:cs="Times New Roman"/>
                <w:sz w:val="24"/>
                <w:szCs w:val="24"/>
              </w:rPr>
              <w:t>образования</w:t>
            </w:r>
            <w:proofErr w:type="spellEnd"/>
          </w:p>
          <w:p w:rsidR="009E2D9B" w:rsidRPr="009E2D9B" w:rsidRDefault="009E2D9B" w:rsidP="002A1E68">
            <w:pPr>
              <w:adjustRightInd w:val="0"/>
              <w:snapToGrid w:val="0"/>
              <w:ind w:left="57" w:right="57"/>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E2D9B" w:rsidRPr="009E2D9B" w:rsidRDefault="009E2D9B" w:rsidP="002A1E68">
            <w:pPr>
              <w:adjustRightInd w:val="0"/>
              <w:snapToGrid w:val="0"/>
              <w:ind w:left="57" w:right="57"/>
              <w:rPr>
                <w:rFonts w:ascii="Times New Roman" w:hAnsi="Times New Roman" w:cs="Times New Roman"/>
                <w:sz w:val="24"/>
                <w:szCs w:val="24"/>
              </w:rPr>
            </w:pPr>
            <w:proofErr w:type="spellStart"/>
            <w:r w:rsidRPr="009E2D9B">
              <w:rPr>
                <w:rFonts w:ascii="Times New Roman" w:hAnsi="Times New Roman" w:cs="Times New Roman"/>
                <w:sz w:val="24"/>
                <w:szCs w:val="24"/>
              </w:rPr>
              <w:t>Имеется</w:t>
            </w:r>
            <w:proofErr w:type="spellEnd"/>
            <w:r w:rsidRPr="009E2D9B">
              <w:rPr>
                <w:rFonts w:ascii="Times New Roman" w:hAnsi="Times New Roman" w:cs="Times New Roman"/>
                <w:sz w:val="24"/>
                <w:szCs w:val="24"/>
              </w:rPr>
              <w:t xml:space="preserve"> </w:t>
            </w:r>
          </w:p>
        </w:tc>
        <w:tc>
          <w:tcPr>
            <w:tcW w:w="2136" w:type="dxa"/>
            <w:tcBorders>
              <w:top w:val="single" w:sz="4" w:space="0" w:color="auto"/>
              <w:left w:val="single" w:sz="4" w:space="0" w:color="auto"/>
              <w:bottom w:val="single" w:sz="4" w:space="0" w:color="auto"/>
              <w:right w:val="single" w:sz="4" w:space="0" w:color="auto"/>
            </w:tcBorders>
          </w:tcPr>
          <w:p w:rsidR="009E2D9B" w:rsidRPr="009E2D9B" w:rsidRDefault="009E2D9B" w:rsidP="002A1E68">
            <w:pPr>
              <w:adjustRightInd w:val="0"/>
              <w:snapToGrid w:val="0"/>
              <w:ind w:left="57" w:right="57"/>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E2D9B" w:rsidRPr="009E2D9B" w:rsidRDefault="009E2D9B" w:rsidP="002A1E68">
            <w:pPr>
              <w:adjustRightInd w:val="0"/>
              <w:snapToGrid w:val="0"/>
              <w:ind w:left="57" w:right="57"/>
              <w:rPr>
                <w:rFonts w:ascii="Times New Roman" w:hAnsi="Times New Roman" w:cs="Times New Roman"/>
                <w:sz w:val="24"/>
                <w:szCs w:val="24"/>
              </w:rPr>
            </w:pPr>
          </w:p>
        </w:tc>
      </w:tr>
      <w:tr w:rsidR="009E2D9B" w:rsidRPr="009E2D9B" w:rsidTr="0007539E">
        <w:trPr>
          <w:trHeight w:val="635"/>
        </w:trPr>
        <w:tc>
          <w:tcPr>
            <w:tcW w:w="2278" w:type="dxa"/>
            <w:tcBorders>
              <w:top w:val="single" w:sz="4" w:space="0" w:color="auto"/>
              <w:left w:val="single" w:sz="4" w:space="0" w:color="auto"/>
              <w:bottom w:val="single" w:sz="4" w:space="0" w:color="auto"/>
              <w:right w:val="single" w:sz="4" w:space="0" w:color="auto"/>
            </w:tcBorders>
          </w:tcPr>
          <w:p w:rsidR="009E2D9B" w:rsidRPr="009E2D9B" w:rsidRDefault="009E2D9B" w:rsidP="002A1E68">
            <w:pPr>
              <w:adjustRightInd w:val="0"/>
              <w:snapToGrid w:val="0"/>
              <w:ind w:left="57" w:right="57"/>
              <w:rPr>
                <w:rFonts w:ascii="Times New Roman" w:hAnsi="Times New Roman" w:cs="Times New Roman"/>
                <w:sz w:val="24"/>
                <w:szCs w:val="24"/>
              </w:rPr>
            </w:pPr>
            <w:proofErr w:type="spellStart"/>
            <w:r w:rsidRPr="009E2D9B">
              <w:rPr>
                <w:rFonts w:ascii="Times New Roman" w:hAnsi="Times New Roman" w:cs="Times New Roman"/>
                <w:sz w:val="24"/>
                <w:szCs w:val="24"/>
              </w:rPr>
              <w:t>Финансовые</w:t>
            </w:r>
            <w:proofErr w:type="spellEnd"/>
            <w:r w:rsidRPr="009E2D9B">
              <w:rPr>
                <w:rFonts w:ascii="Times New Roman" w:hAnsi="Times New Roman" w:cs="Times New Roman"/>
                <w:sz w:val="24"/>
                <w:szCs w:val="24"/>
              </w:rPr>
              <w:t xml:space="preserve"> </w:t>
            </w:r>
            <w:proofErr w:type="spellStart"/>
            <w:r w:rsidRPr="009E2D9B">
              <w:rPr>
                <w:rFonts w:ascii="Times New Roman" w:hAnsi="Times New Roman" w:cs="Times New Roman"/>
                <w:sz w:val="24"/>
                <w:szCs w:val="24"/>
              </w:rPr>
              <w:t>ресурсы</w:t>
            </w:r>
            <w:proofErr w:type="spellEnd"/>
          </w:p>
        </w:tc>
        <w:tc>
          <w:tcPr>
            <w:tcW w:w="3251" w:type="dxa"/>
            <w:tcBorders>
              <w:top w:val="single" w:sz="4" w:space="0" w:color="auto"/>
              <w:left w:val="single" w:sz="4" w:space="0" w:color="auto"/>
              <w:bottom w:val="single" w:sz="4" w:space="0" w:color="auto"/>
              <w:right w:val="single" w:sz="4" w:space="0" w:color="auto"/>
            </w:tcBorders>
          </w:tcPr>
          <w:p w:rsidR="009E2D9B" w:rsidRPr="009E2D9B" w:rsidRDefault="009E2D9B" w:rsidP="002A1E68">
            <w:pPr>
              <w:adjustRightInd w:val="0"/>
              <w:snapToGrid w:val="0"/>
              <w:ind w:left="57" w:right="57"/>
              <w:rPr>
                <w:rFonts w:ascii="Times New Roman" w:hAnsi="Times New Roman" w:cs="Times New Roman"/>
                <w:sz w:val="24"/>
                <w:szCs w:val="24"/>
                <w:lang w:val="ru-RU"/>
              </w:rPr>
            </w:pPr>
            <w:r w:rsidRPr="009E2D9B">
              <w:rPr>
                <w:rFonts w:ascii="Times New Roman" w:hAnsi="Times New Roman" w:cs="Times New Roman"/>
                <w:sz w:val="24"/>
                <w:szCs w:val="24"/>
                <w:lang w:val="ru-RU"/>
              </w:rPr>
              <w:t>Бюджетное финансирование</w:t>
            </w:r>
            <w:r w:rsidR="0007539E" w:rsidRPr="002A1E68">
              <w:rPr>
                <w:rFonts w:ascii="Times New Roman" w:hAnsi="Times New Roman" w:cs="Times New Roman"/>
                <w:sz w:val="24"/>
                <w:szCs w:val="24"/>
                <w:lang w:val="ru-RU"/>
              </w:rPr>
              <w:t>. Внебюджетные средства.</w:t>
            </w:r>
            <w:r w:rsidRPr="009E2D9B">
              <w:rPr>
                <w:rFonts w:ascii="Times New Roman" w:hAnsi="Times New Roman" w:cs="Times New Roman"/>
                <w:sz w:val="24"/>
                <w:szCs w:val="24"/>
                <w:lang w:val="ru-RU"/>
              </w:rPr>
              <w:t xml:space="preserve"> </w:t>
            </w:r>
          </w:p>
        </w:tc>
        <w:tc>
          <w:tcPr>
            <w:tcW w:w="2268" w:type="dxa"/>
            <w:tcBorders>
              <w:top w:val="single" w:sz="4" w:space="0" w:color="auto"/>
              <w:left w:val="single" w:sz="4" w:space="0" w:color="auto"/>
              <w:bottom w:val="single" w:sz="4" w:space="0" w:color="auto"/>
              <w:right w:val="single" w:sz="4" w:space="0" w:color="auto"/>
            </w:tcBorders>
          </w:tcPr>
          <w:p w:rsidR="009E2D9B" w:rsidRPr="009E2D9B" w:rsidRDefault="009E2D9B" w:rsidP="002A1E68">
            <w:pPr>
              <w:adjustRightInd w:val="0"/>
              <w:snapToGrid w:val="0"/>
              <w:ind w:left="57" w:right="57"/>
              <w:rPr>
                <w:rFonts w:ascii="Times New Roman" w:hAnsi="Times New Roman" w:cs="Times New Roman"/>
                <w:sz w:val="24"/>
                <w:szCs w:val="24"/>
                <w:lang w:val="ru-RU"/>
              </w:rPr>
            </w:pPr>
            <w:r w:rsidRPr="009E2D9B">
              <w:rPr>
                <w:rFonts w:ascii="Times New Roman" w:hAnsi="Times New Roman" w:cs="Times New Roman"/>
                <w:sz w:val="24"/>
                <w:szCs w:val="24"/>
                <w:lang w:val="ru-RU"/>
              </w:rPr>
              <w:t>Имеется</w:t>
            </w:r>
          </w:p>
        </w:tc>
        <w:tc>
          <w:tcPr>
            <w:tcW w:w="2136" w:type="dxa"/>
            <w:tcBorders>
              <w:top w:val="single" w:sz="4" w:space="0" w:color="auto"/>
              <w:left w:val="single" w:sz="4" w:space="0" w:color="auto"/>
              <w:bottom w:val="single" w:sz="4" w:space="0" w:color="auto"/>
              <w:right w:val="single" w:sz="4" w:space="0" w:color="auto"/>
            </w:tcBorders>
          </w:tcPr>
          <w:p w:rsidR="009E2D9B" w:rsidRPr="009E2D9B" w:rsidRDefault="009E2D9B" w:rsidP="002A1E68">
            <w:pPr>
              <w:adjustRightInd w:val="0"/>
              <w:snapToGrid w:val="0"/>
              <w:ind w:left="57" w:right="57"/>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9E2D9B" w:rsidRPr="009E2D9B" w:rsidRDefault="009E2D9B" w:rsidP="002A1E68">
            <w:pPr>
              <w:adjustRightInd w:val="0"/>
              <w:snapToGrid w:val="0"/>
              <w:ind w:left="57" w:right="57"/>
              <w:rPr>
                <w:rFonts w:ascii="Times New Roman" w:hAnsi="Times New Roman" w:cs="Times New Roman"/>
                <w:sz w:val="24"/>
                <w:szCs w:val="24"/>
                <w:lang w:val="ru-RU"/>
              </w:rPr>
            </w:pPr>
          </w:p>
        </w:tc>
      </w:tr>
    </w:tbl>
    <w:p w:rsidR="007C3589" w:rsidRPr="002A1E68" w:rsidRDefault="007C3589" w:rsidP="002A1E68">
      <w:pPr>
        <w:widowControl w:val="0"/>
        <w:spacing w:after="0" w:line="240" w:lineRule="auto"/>
        <w:rPr>
          <w:rFonts w:ascii="Times New Roman" w:hAnsi="Times New Roman" w:cs="Times New Roman"/>
          <w:b/>
          <w:bCs/>
          <w:sz w:val="24"/>
          <w:szCs w:val="24"/>
        </w:rPr>
      </w:pPr>
    </w:p>
    <w:p w:rsidR="009E2D9B" w:rsidRPr="002A1E68" w:rsidRDefault="009E2D9B" w:rsidP="002A1E68">
      <w:pPr>
        <w:widowControl w:val="0"/>
        <w:spacing w:after="0" w:line="240" w:lineRule="auto"/>
        <w:rPr>
          <w:rFonts w:ascii="Times New Roman" w:hAnsi="Times New Roman" w:cs="Times New Roman"/>
          <w:b/>
          <w:bCs/>
          <w:sz w:val="24"/>
          <w:szCs w:val="24"/>
        </w:rPr>
      </w:pPr>
    </w:p>
    <w:p w:rsidR="009E2D9B" w:rsidRPr="002A1E68" w:rsidRDefault="009E2D9B" w:rsidP="002A1E68">
      <w:pPr>
        <w:widowControl w:val="0"/>
        <w:spacing w:after="0" w:line="240" w:lineRule="auto"/>
        <w:rPr>
          <w:rFonts w:ascii="Times New Roman" w:hAnsi="Times New Roman" w:cs="Times New Roman"/>
          <w:b/>
          <w:bCs/>
          <w:sz w:val="24"/>
          <w:szCs w:val="24"/>
        </w:rPr>
      </w:pPr>
    </w:p>
    <w:p w:rsidR="00E3729D" w:rsidRPr="002A1E68" w:rsidRDefault="00E3729D" w:rsidP="002A1E68">
      <w:pPr>
        <w:widowControl w:val="0"/>
        <w:spacing w:after="0" w:line="240" w:lineRule="auto"/>
        <w:rPr>
          <w:rFonts w:ascii="Times New Roman" w:hAnsi="Times New Roman" w:cs="Times New Roman"/>
          <w:b/>
          <w:bCs/>
          <w:sz w:val="24"/>
          <w:szCs w:val="24"/>
        </w:rPr>
      </w:pPr>
    </w:p>
    <w:p w:rsidR="00E3729D" w:rsidRPr="002A1E68" w:rsidRDefault="00E3729D" w:rsidP="002A1E68">
      <w:pPr>
        <w:widowControl w:val="0"/>
        <w:spacing w:after="0" w:line="240" w:lineRule="auto"/>
        <w:rPr>
          <w:rFonts w:ascii="Times New Roman" w:hAnsi="Times New Roman" w:cs="Times New Roman"/>
          <w:b/>
          <w:bCs/>
          <w:sz w:val="24"/>
          <w:szCs w:val="24"/>
        </w:rPr>
      </w:pPr>
    </w:p>
    <w:p w:rsidR="007C3589" w:rsidRPr="002A1E68" w:rsidRDefault="007C3589" w:rsidP="002A1E68">
      <w:pPr>
        <w:widowControl w:val="0"/>
        <w:spacing w:after="0" w:line="240" w:lineRule="auto"/>
        <w:ind w:firstLine="567"/>
        <w:rPr>
          <w:rFonts w:ascii="Times New Roman" w:hAnsi="Times New Roman" w:cs="Times New Roman"/>
          <w:b/>
          <w:bCs/>
          <w:sz w:val="24"/>
          <w:szCs w:val="24"/>
        </w:rPr>
        <w:sectPr w:rsidR="007C3589" w:rsidRPr="002A1E68" w:rsidSect="009E2D9B">
          <w:pgSz w:w="11906" w:h="16838"/>
          <w:pgMar w:top="851" w:right="567" w:bottom="851" w:left="1134" w:header="708" w:footer="708" w:gutter="0"/>
          <w:cols w:space="708"/>
          <w:titlePg/>
          <w:docGrid w:linePitch="360"/>
        </w:sectPr>
      </w:pPr>
    </w:p>
    <w:p w:rsidR="007C3589" w:rsidRPr="002A1E68" w:rsidRDefault="007C3589" w:rsidP="002A1E68">
      <w:pPr>
        <w:widowControl w:val="0"/>
        <w:spacing w:after="0" w:line="240" w:lineRule="auto"/>
        <w:ind w:firstLine="567"/>
        <w:rPr>
          <w:rFonts w:ascii="Times New Roman" w:hAnsi="Times New Roman" w:cs="Times New Roman"/>
          <w:b/>
          <w:bCs/>
          <w:sz w:val="24"/>
          <w:szCs w:val="24"/>
        </w:rPr>
      </w:pPr>
      <w:r w:rsidRPr="002A1E68">
        <w:rPr>
          <w:rFonts w:ascii="Times New Roman" w:hAnsi="Times New Roman" w:cs="Times New Roman"/>
          <w:b/>
          <w:bCs/>
          <w:sz w:val="24"/>
          <w:szCs w:val="24"/>
        </w:rPr>
        <w:lastRenderedPageBreak/>
        <w:t>7. Критерии и показатели оценки реализации Программы развития.</w:t>
      </w:r>
    </w:p>
    <w:p w:rsidR="00E3729D" w:rsidRPr="002A1E68" w:rsidRDefault="00E3729D" w:rsidP="002A1E68">
      <w:pPr>
        <w:widowControl w:val="0"/>
        <w:pBdr>
          <w:top w:val="none" w:sz="4" w:space="0" w:color="000000"/>
          <w:left w:val="none" w:sz="4" w:space="0" w:color="000000"/>
          <w:bottom w:val="none" w:sz="4" w:space="0" w:color="000000"/>
          <w:right w:val="none" w:sz="4" w:space="0" w:color="000000"/>
        </w:pBdr>
        <w:spacing w:after="0" w:line="240" w:lineRule="auto"/>
        <w:ind w:firstLine="567"/>
        <w:rPr>
          <w:rFonts w:ascii="Times New Roman" w:eastAsia="Times New Roman" w:hAnsi="Times New Roman" w:cs="Times New Roman"/>
          <w:color w:val="000000"/>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8"/>
        <w:gridCol w:w="5920"/>
        <w:gridCol w:w="6098"/>
      </w:tblGrid>
      <w:tr w:rsidR="00CB094D" w:rsidRPr="002A1E68" w:rsidTr="002A1E68">
        <w:trPr>
          <w:trHeight w:val="393"/>
        </w:trPr>
        <w:tc>
          <w:tcPr>
            <w:tcW w:w="3548" w:type="dxa"/>
          </w:tcPr>
          <w:p w:rsidR="00CB094D" w:rsidRPr="002A1E68" w:rsidRDefault="00CB094D" w:rsidP="002A1E68">
            <w:pPr>
              <w:pStyle w:val="TableParagraph"/>
              <w:spacing w:before="69"/>
              <w:ind w:left="4"/>
              <w:rPr>
                <w:b/>
                <w:sz w:val="24"/>
                <w:szCs w:val="24"/>
              </w:rPr>
            </w:pPr>
            <w:proofErr w:type="spellStart"/>
            <w:r w:rsidRPr="002A1E68">
              <w:rPr>
                <w:b/>
                <w:spacing w:val="-2"/>
                <w:sz w:val="24"/>
                <w:szCs w:val="24"/>
              </w:rPr>
              <w:t>Задача</w:t>
            </w:r>
            <w:proofErr w:type="spellEnd"/>
          </w:p>
        </w:tc>
        <w:tc>
          <w:tcPr>
            <w:tcW w:w="5920" w:type="dxa"/>
          </w:tcPr>
          <w:p w:rsidR="00CB094D" w:rsidRPr="002A1E68" w:rsidRDefault="00CB094D" w:rsidP="002A1E68">
            <w:pPr>
              <w:pStyle w:val="TableParagraph"/>
              <w:spacing w:before="69"/>
              <w:ind w:left="1603"/>
              <w:rPr>
                <w:b/>
                <w:sz w:val="24"/>
                <w:szCs w:val="24"/>
              </w:rPr>
            </w:pPr>
            <w:proofErr w:type="spellStart"/>
            <w:r w:rsidRPr="002A1E68">
              <w:rPr>
                <w:b/>
                <w:sz w:val="24"/>
                <w:szCs w:val="24"/>
              </w:rPr>
              <w:t>Описание</w:t>
            </w:r>
            <w:proofErr w:type="spellEnd"/>
            <w:r w:rsidRPr="002A1E68">
              <w:rPr>
                <w:b/>
                <w:spacing w:val="-14"/>
                <w:sz w:val="24"/>
                <w:szCs w:val="24"/>
              </w:rPr>
              <w:t xml:space="preserve"> </w:t>
            </w:r>
            <w:proofErr w:type="spellStart"/>
            <w:r w:rsidRPr="002A1E68">
              <w:rPr>
                <w:b/>
                <w:spacing w:val="-2"/>
                <w:sz w:val="24"/>
                <w:szCs w:val="24"/>
              </w:rPr>
              <w:t>результата</w:t>
            </w:r>
            <w:proofErr w:type="spellEnd"/>
          </w:p>
        </w:tc>
        <w:tc>
          <w:tcPr>
            <w:tcW w:w="6098" w:type="dxa"/>
          </w:tcPr>
          <w:p w:rsidR="00CB094D" w:rsidRPr="002A1E68" w:rsidRDefault="00CB094D" w:rsidP="002A1E68">
            <w:pPr>
              <w:pStyle w:val="TableParagraph"/>
              <w:spacing w:before="69"/>
              <w:ind w:left="1224"/>
              <w:rPr>
                <w:b/>
                <w:sz w:val="24"/>
                <w:szCs w:val="24"/>
              </w:rPr>
            </w:pPr>
            <w:proofErr w:type="spellStart"/>
            <w:r w:rsidRPr="002A1E68">
              <w:rPr>
                <w:b/>
                <w:spacing w:val="-2"/>
                <w:sz w:val="24"/>
                <w:szCs w:val="24"/>
              </w:rPr>
              <w:t>Количественные</w:t>
            </w:r>
            <w:proofErr w:type="spellEnd"/>
            <w:r w:rsidRPr="002A1E68">
              <w:rPr>
                <w:b/>
                <w:spacing w:val="5"/>
                <w:sz w:val="24"/>
                <w:szCs w:val="24"/>
              </w:rPr>
              <w:t xml:space="preserve"> </w:t>
            </w:r>
            <w:proofErr w:type="spellStart"/>
            <w:r w:rsidRPr="002A1E68">
              <w:rPr>
                <w:b/>
                <w:spacing w:val="-2"/>
                <w:sz w:val="24"/>
                <w:szCs w:val="24"/>
              </w:rPr>
              <w:t>показатели</w:t>
            </w:r>
            <w:proofErr w:type="spellEnd"/>
          </w:p>
        </w:tc>
      </w:tr>
      <w:tr w:rsidR="00CB094D" w:rsidRPr="002A1E68" w:rsidTr="002A1E68">
        <w:trPr>
          <w:trHeight w:val="6324"/>
        </w:trPr>
        <w:tc>
          <w:tcPr>
            <w:tcW w:w="3548" w:type="dxa"/>
          </w:tcPr>
          <w:p w:rsidR="00CB094D" w:rsidRPr="002A1E68" w:rsidRDefault="00CB094D" w:rsidP="002A1E68">
            <w:pPr>
              <w:pStyle w:val="TableParagraph"/>
              <w:numPr>
                <w:ilvl w:val="0"/>
                <w:numId w:val="60"/>
              </w:numPr>
              <w:tabs>
                <w:tab w:val="left" w:pos="396"/>
              </w:tabs>
              <w:ind w:left="396" w:hanging="181"/>
              <w:rPr>
                <w:sz w:val="24"/>
                <w:szCs w:val="24"/>
              </w:rPr>
            </w:pPr>
            <w:r w:rsidRPr="002A1E68">
              <w:rPr>
                <w:spacing w:val="-2"/>
                <w:sz w:val="24"/>
                <w:szCs w:val="24"/>
              </w:rPr>
              <w:t>ЗНАНИЕ</w:t>
            </w:r>
          </w:p>
          <w:p w:rsidR="00CB094D" w:rsidRPr="002A1E68" w:rsidRDefault="00CB094D" w:rsidP="002A1E68">
            <w:pPr>
              <w:pStyle w:val="TableParagraph"/>
              <w:numPr>
                <w:ilvl w:val="0"/>
                <w:numId w:val="59"/>
              </w:numPr>
              <w:tabs>
                <w:tab w:val="left" w:pos="355"/>
              </w:tabs>
              <w:spacing w:before="1"/>
              <w:ind w:right="205" w:firstLine="0"/>
              <w:rPr>
                <w:sz w:val="24"/>
                <w:szCs w:val="24"/>
              </w:rPr>
            </w:pPr>
            <w:proofErr w:type="spellStart"/>
            <w:r w:rsidRPr="002A1E68">
              <w:rPr>
                <w:sz w:val="24"/>
                <w:szCs w:val="24"/>
              </w:rPr>
              <w:t>Организовать</w:t>
            </w:r>
            <w:proofErr w:type="spellEnd"/>
            <w:r w:rsidRPr="002A1E68">
              <w:rPr>
                <w:sz w:val="24"/>
                <w:szCs w:val="24"/>
              </w:rPr>
              <w:t xml:space="preserve"> </w:t>
            </w:r>
            <w:proofErr w:type="spellStart"/>
            <w:r w:rsidRPr="002A1E68">
              <w:rPr>
                <w:sz w:val="24"/>
                <w:szCs w:val="24"/>
              </w:rPr>
              <w:t>углубленное</w:t>
            </w:r>
            <w:proofErr w:type="spellEnd"/>
            <w:r w:rsidRPr="002A1E68">
              <w:rPr>
                <w:sz w:val="24"/>
                <w:szCs w:val="24"/>
              </w:rPr>
              <w:t xml:space="preserve"> </w:t>
            </w:r>
            <w:proofErr w:type="spellStart"/>
            <w:r w:rsidRPr="002A1E68">
              <w:rPr>
                <w:sz w:val="24"/>
                <w:szCs w:val="24"/>
              </w:rPr>
              <w:t>изучение</w:t>
            </w:r>
            <w:proofErr w:type="spellEnd"/>
            <w:r w:rsidRPr="002A1E68">
              <w:rPr>
                <w:spacing w:val="-15"/>
                <w:sz w:val="24"/>
                <w:szCs w:val="24"/>
              </w:rPr>
              <w:t xml:space="preserve"> </w:t>
            </w:r>
            <w:proofErr w:type="spellStart"/>
            <w:r w:rsidRPr="002A1E68">
              <w:rPr>
                <w:sz w:val="24"/>
                <w:szCs w:val="24"/>
              </w:rPr>
              <w:t>отдельных</w:t>
            </w:r>
            <w:proofErr w:type="spellEnd"/>
            <w:r w:rsidRPr="002A1E68">
              <w:rPr>
                <w:spacing w:val="-15"/>
                <w:sz w:val="24"/>
                <w:szCs w:val="24"/>
              </w:rPr>
              <w:t xml:space="preserve"> </w:t>
            </w:r>
            <w:proofErr w:type="spellStart"/>
            <w:r w:rsidRPr="002A1E68">
              <w:rPr>
                <w:sz w:val="24"/>
                <w:szCs w:val="24"/>
              </w:rPr>
              <w:t>предметов</w:t>
            </w:r>
            <w:proofErr w:type="spellEnd"/>
          </w:p>
          <w:p w:rsidR="00CB094D" w:rsidRPr="002A1E68" w:rsidRDefault="00CB094D" w:rsidP="002A1E68">
            <w:pPr>
              <w:pStyle w:val="TableParagraph"/>
              <w:numPr>
                <w:ilvl w:val="0"/>
                <w:numId w:val="59"/>
              </w:numPr>
              <w:tabs>
                <w:tab w:val="left" w:pos="292"/>
              </w:tabs>
              <w:spacing w:before="5"/>
              <w:ind w:right="400" w:firstLine="0"/>
              <w:rPr>
                <w:sz w:val="24"/>
                <w:szCs w:val="24"/>
                <w:lang w:val="ru-RU"/>
              </w:rPr>
            </w:pPr>
            <w:r w:rsidRPr="002A1E68">
              <w:rPr>
                <w:sz w:val="24"/>
                <w:szCs w:val="24"/>
                <w:lang w:val="ru-RU"/>
              </w:rPr>
              <w:t>Обеспечить реализацию внеурочной деятельности в соответствии</w:t>
            </w:r>
            <w:r w:rsidRPr="002A1E68">
              <w:rPr>
                <w:spacing w:val="-15"/>
                <w:sz w:val="24"/>
                <w:szCs w:val="24"/>
                <w:lang w:val="ru-RU"/>
              </w:rPr>
              <w:t xml:space="preserve"> </w:t>
            </w:r>
            <w:r w:rsidRPr="002A1E68">
              <w:rPr>
                <w:sz w:val="24"/>
                <w:szCs w:val="24"/>
                <w:lang w:val="ru-RU"/>
              </w:rPr>
              <w:t>с</w:t>
            </w:r>
            <w:r w:rsidRPr="002A1E68">
              <w:rPr>
                <w:spacing w:val="-15"/>
                <w:sz w:val="24"/>
                <w:szCs w:val="24"/>
                <w:lang w:val="ru-RU"/>
              </w:rPr>
              <w:t xml:space="preserve"> </w:t>
            </w:r>
            <w:r w:rsidRPr="002A1E68">
              <w:rPr>
                <w:sz w:val="24"/>
                <w:szCs w:val="24"/>
                <w:lang w:val="ru-RU"/>
              </w:rPr>
              <w:t xml:space="preserve">требованиями </w:t>
            </w:r>
            <w:r w:rsidRPr="002A1E68">
              <w:rPr>
                <w:spacing w:val="-2"/>
                <w:sz w:val="24"/>
                <w:szCs w:val="24"/>
                <w:lang w:val="ru-RU"/>
              </w:rPr>
              <w:t>ФГОС.</w:t>
            </w:r>
          </w:p>
          <w:p w:rsidR="00CB094D" w:rsidRPr="002A1E68" w:rsidRDefault="00CB094D" w:rsidP="002A1E68">
            <w:pPr>
              <w:pStyle w:val="TableParagraph"/>
              <w:numPr>
                <w:ilvl w:val="0"/>
                <w:numId w:val="59"/>
              </w:numPr>
              <w:tabs>
                <w:tab w:val="left" w:pos="518"/>
              </w:tabs>
              <w:spacing w:before="7"/>
              <w:ind w:right="567" w:firstLine="0"/>
              <w:rPr>
                <w:sz w:val="24"/>
                <w:szCs w:val="24"/>
                <w:lang w:val="ru-RU"/>
              </w:rPr>
            </w:pPr>
            <w:r w:rsidRPr="002A1E68">
              <w:rPr>
                <w:spacing w:val="-2"/>
                <w:sz w:val="24"/>
                <w:szCs w:val="24"/>
                <w:lang w:val="ru-RU"/>
              </w:rPr>
              <w:t xml:space="preserve">Мотивировать </w:t>
            </w:r>
            <w:r w:rsidRPr="002A1E68">
              <w:rPr>
                <w:sz w:val="24"/>
                <w:szCs w:val="24"/>
                <w:lang w:val="ru-RU"/>
              </w:rPr>
              <w:t>обучающихся</w:t>
            </w:r>
            <w:r w:rsidRPr="002A1E68">
              <w:rPr>
                <w:spacing w:val="-15"/>
                <w:sz w:val="24"/>
                <w:szCs w:val="24"/>
                <w:lang w:val="ru-RU"/>
              </w:rPr>
              <w:t xml:space="preserve"> </w:t>
            </w:r>
            <w:r w:rsidRPr="002A1E68">
              <w:rPr>
                <w:sz w:val="24"/>
                <w:szCs w:val="24"/>
                <w:lang w:val="ru-RU"/>
              </w:rPr>
              <w:t>для</w:t>
            </w:r>
            <w:r w:rsidRPr="002A1E68">
              <w:rPr>
                <w:spacing w:val="-12"/>
                <w:sz w:val="24"/>
                <w:szCs w:val="24"/>
                <w:lang w:val="ru-RU"/>
              </w:rPr>
              <w:t xml:space="preserve"> </w:t>
            </w:r>
            <w:r w:rsidRPr="002A1E68">
              <w:rPr>
                <w:sz w:val="24"/>
                <w:szCs w:val="24"/>
                <w:lang w:val="ru-RU"/>
              </w:rPr>
              <w:t>участия</w:t>
            </w:r>
            <w:r w:rsidRPr="002A1E68">
              <w:rPr>
                <w:spacing w:val="-15"/>
                <w:sz w:val="24"/>
                <w:szCs w:val="24"/>
                <w:lang w:val="ru-RU"/>
              </w:rPr>
              <w:t xml:space="preserve"> </w:t>
            </w:r>
            <w:r w:rsidRPr="002A1E68">
              <w:rPr>
                <w:sz w:val="24"/>
                <w:szCs w:val="24"/>
                <w:lang w:val="ru-RU"/>
              </w:rPr>
              <w:t xml:space="preserve">в олимпиадном движении школьников и готовить к участию обучающихся во Всероссийской олимпиаде </w:t>
            </w:r>
            <w:r w:rsidRPr="002A1E68">
              <w:rPr>
                <w:spacing w:val="-2"/>
                <w:sz w:val="24"/>
                <w:szCs w:val="24"/>
                <w:lang w:val="ru-RU"/>
              </w:rPr>
              <w:t>школьников</w:t>
            </w:r>
          </w:p>
        </w:tc>
        <w:tc>
          <w:tcPr>
            <w:tcW w:w="5920" w:type="dxa"/>
          </w:tcPr>
          <w:p w:rsidR="00CB094D" w:rsidRPr="002A1E68" w:rsidRDefault="00CB094D" w:rsidP="002A1E68">
            <w:pPr>
              <w:pStyle w:val="TableParagraph"/>
              <w:tabs>
                <w:tab w:val="left" w:pos="820"/>
                <w:tab w:val="left" w:pos="3066"/>
              </w:tabs>
              <w:spacing w:before="270"/>
              <w:ind w:right="94"/>
              <w:rPr>
                <w:sz w:val="24"/>
                <w:szCs w:val="24"/>
                <w:lang w:val="ru-RU"/>
              </w:rPr>
            </w:pPr>
            <w:r w:rsidRPr="002A1E68">
              <w:rPr>
                <w:spacing w:val="-2"/>
                <w:sz w:val="24"/>
                <w:szCs w:val="24"/>
                <w:lang w:val="ru-RU"/>
              </w:rPr>
              <w:t>Организация</w:t>
            </w:r>
            <w:r w:rsidRPr="002A1E68">
              <w:rPr>
                <w:sz w:val="24"/>
                <w:szCs w:val="24"/>
                <w:lang w:val="ru-RU"/>
              </w:rPr>
              <w:t xml:space="preserve"> </w:t>
            </w:r>
            <w:r w:rsidRPr="002A1E68">
              <w:rPr>
                <w:spacing w:val="-2"/>
                <w:sz w:val="24"/>
                <w:szCs w:val="24"/>
                <w:lang w:val="ru-RU"/>
              </w:rPr>
              <w:t xml:space="preserve">психолого-педагогической </w:t>
            </w:r>
            <w:r w:rsidRPr="002A1E68">
              <w:rPr>
                <w:sz w:val="24"/>
                <w:szCs w:val="24"/>
                <w:lang w:val="ru-RU"/>
              </w:rPr>
              <w:t>диагностики по выявлению образовательных</w:t>
            </w:r>
            <w:r w:rsidRPr="002A1E68">
              <w:rPr>
                <w:spacing w:val="40"/>
                <w:sz w:val="24"/>
                <w:szCs w:val="24"/>
                <w:lang w:val="ru-RU"/>
              </w:rPr>
              <w:t xml:space="preserve"> </w:t>
            </w:r>
            <w:r w:rsidRPr="002A1E68">
              <w:rPr>
                <w:sz w:val="24"/>
                <w:szCs w:val="24"/>
                <w:lang w:val="ru-RU"/>
              </w:rPr>
              <w:t xml:space="preserve">интересов и потребностей, способностей и талантов </w:t>
            </w:r>
            <w:r w:rsidRPr="002A1E68">
              <w:rPr>
                <w:spacing w:val="-2"/>
                <w:sz w:val="24"/>
                <w:szCs w:val="24"/>
                <w:lang w:val="ru-RU"/>
              </w:rPr>
              <w:t>обучающихся.</w:t>
            </w:r>
          </w:p>
          <w:p w:rsidR="00CB094D" w:rsidRPr="002A1E68" w:rsidRDefault="00CB094D" w:rsidP="002A1E68">
            <w:pPr>
              <w:pStyle w:val="TableParagraph"/>
              <w:tabs>
                <w:tab w:val="left" w:pos="341"/>
              </w:tabs>
              <w:spacing w:before="253"/>
              <w:ind w:right="94"/>
              <w:rPr>
                <w:sz w:val="24"/>
                <w:szCs w:val="24"/>
                <w:lang w:val="ru-RU"/>
              </w:rPr>
            </w:pPr>
            <w:r w:rsidRPr="002A1E68">
              <w:rPr>
                <w:sz w:val="24"/>
                <w:szCs w:val="24"/>
                <w:lang w:val="ru-RU"/>
              </w:rPr>
              <w:t>Организация индивидуальной работы с родителями обучающихся по изучению образовательных запросов и ожиданий.</w:t>
            </w:r>
          </w:p>
          <w:p w:rsidR="00CB094D" w:rsidRPr="002A1E68" w:rsidRDefault="00CB094D" w:rsidP="002A1E68">
            <w:pPr>
              <w:pStyle w:val="TableParagraph"/>
              <w:tabs>
                <w:tab w:val="left" w:pos="341"/>
                <w:tab w:val="left" w:pos="2457"/>
                <w:tab w:val="left" w:pos="5081"/>
              </w:tabs>
              <w:spacing w:before="260"/>
              <w:ind w:left="0" w:right="94"/>
              <w:rPr>
                <w:sz w:val="24"/>
                <w:szCs w:val="24"/>
                <w:lang w:val="ru-RU"/>
              </w:rPr>
            </w:pPr>
            <w:r w:rsidRPr="002A1E68">
              <w:rPr>
                <w:sz w:val="24"/>
                <w:szCs w:val="24"/>
                <w:lang w:val="ru-RU"/>
              </w:rPr>
              <w:t xml:space="preserve">  </w:t>
            </w:r>
            <w:r w:rsidRPr="002A1E68">
              <w:rPr>
                <w:spacing w:val="-2"/>
                <w:sz w:val="24"/>
                <w:szCs w:val="24"/>
                <w:lang w:val="ru-RU"/>
              </w:rPr>
              <w:t>Проведение</w:t>
            </w:r>
            <w:r w:rsidRPr="002A1E68">
              <w:rPr>
                <w:sz w:val="24"/>
                <w:szCs w:val="24"/>
                <w:lang w:val="ru-RU"/>
              </w:rPr>
              <w:t xml:space="preserve"> </w:t>
            </w:r>
            <w:r w:rsidRPr="002A1E68">
              <w:rPr>
                <w:spacing w:val="-2"/>
                <w:sz w:val="24"/>
                <w:szCs w:val="24"/>
                <w:lang w:val="ru-RU"/>
              </w:rPr>
              <w:t>разъяснительной</w:t>
            </w:r>
            <w:r w:rsidRPr="002A1E68">
              <w:rPr>
                <w:sz w:val="24"/>
                <w:szCs w:val="24"/>
                <w:lang w:val="ru-RU"/>
              </w:rPr>
              <w:t xml:space="preserve"> </w:t>
            </w:r>
            <w:r w:rsidRPr="002A1E68">
              <w:rPr>
                <w:spacing w:val="-2"/>
                <w:sz w:val="24"/>
                <w:szCs w:val="24"/>
                <w:lang w:val="ru-RU"/>
              </w:rPr>
              <w:t xml:space="preserve">работы </w:t>
            </w:r>
            <w:r w:rsidRPr="002A1E68">
              <w:rPr>
                <w:sz w:val="24"/>
                <w:szCs w:val="24"/>
                <w:lang w:val="ru-RU"/>
              </w:rPr>
              <w:t xml:space="preserve">(индивидуальной, групповой) с обучающимися, родителями (законными представителями) о важности и необходимости углубленного изучения предметов для развития способностей и профессионального </w:t>
            </w:r>
            <w:r w:rsidRPr="002A1E68">
              <w:rPr>
                <w:spacing w:val="-2"/>
                <w:sz w:val="24"/>
                <w:szCs w:val="24"/>
                <w:lang w:val="ru-RU"/>
              </w:rPr>
              <w:t>самоопределения.</w:t>
            </w:r>
          </w:p>
          <w:p w:rsidR="00CB094D" w:rsidRPr="002A1E68" w:rsidRDefault="00CB094D" w:rsidP="002A1E68">
            <w:pPr>
              <w:pStyle w:val="TableParagraph"/>
              <w:tabs>
                <w:tab w:val="left" w:pos="2322"/>
                <w:tab w:val="left" w:pos="4053"/>
              </w:tabs>
              <w:rPr>
                <w:sz w:val="24"/>
                <w:szCs w:val="24"/>
                <w:lang w:val="ru-RU"/>
              </w:rPr>
            </w:pPr>
            <w:r w:rsidRPr="002A1E68">
              <w:rPr>
                <w:sz w:val="24"/>
                <w:szCs w:val="24"/>
                <w:lang w:val="ru-RU"/>
              </w:rPr>
              <w:t>Организация выявления способностей, склонностей образовательных интересов и потребностей обучающихся.</w:t>
            </w:r>
          </w:p>
          <w:p w:rsidR="00CB094D" w:rsidRPr="002A1E68" w:rsidRDefault="00CB094D" w:rsidP="002A1E68">
            <w:pPr>
              <w:pStyle w:val="TableParagraph"/>
              <w:tabs>
                <w:tab w:val="left" w:pos="2322"/>
                <w:tab w:val="left" w:pos="4053"/>
              </w:tabs>
              <w:rPr>
                <w:sz w:val="24"/>
                <w:szCs w:val="24"/>
                <w:lang w:val="ru-RU"/>
              </w:rPr>
            </w:pPr>
            <w:r w:rsidRPr="002A1E68">
              <w:rPr>
                <w:sz w:val="24"/>
                <w:szCs w:val="24"/>
                <w:lang w:val="ru-RU"/>
              </w:rPr>
              <w:t>Организация выявления запросов и ожиданий родителей (законных представителей обучающихся.</w:t>
            </w:r>
          </w:p>
          <w:p w:rsidR="00CB094D" w:rsidRPr="002A1E68" w:rsidRDefault="00CB094D" w:rsidP="002A1E68">
            <w:pPr>
              <w:pStyle w:val="TableParagraph"/>
              <w:tabs>
                <w:tab w:val="left" w:pos="2322"/>
                <w:tab w:val="left" w:pos="4053"/>
              </w:tabs>
              <w:rPr>
                <w:sz w:val="24"/>
                <w:szCs w:val="24"/>
                <w:lang w:val="ru-RU"/>
              </w:rPr>
            </w:pPr>
            <w:r w:rsidRPr="002A1E68">
              <w:rPr>
                <w:sz w:val="24"/>
                <w:szCs w:val="24"/>
                <w:lang w:val="ru-RU"/>
              </w:rPr>
              <w:t>Создание рабочих групп педагогических работников для разработки программ курсов внеурочной деятельности/внесения корректировок в программы курсов внеурочной деятельности</w:t>
            </w:r>
          </w:p>
          <w:p w:rsidR="00CB094D" w:rsidRPr="002A1E68" w:rsidRDefault="00CB094D" w:rsidP="002A1E68">
            <w:pPr>
              <w:pStyle w:val="TableParagraph"/>
              <w:tabs>
                <w:tab w:val="left" w:pos="2322"/>
                <w:tab w:val="left" w:pos="4053"/>
              </w:tabs>
              <w:rPr>
                <w:sz w:val="24"/>
                <w:szCs w:val="24"/>
                <w:lang w:val="ru-RU"/>
              </w:rPr>
            </w:pPr>
            <w:r w:rsidRPr="002A1E68">
              <w:rPr>
                <w:sz w:val="24"/>
                <w:szCs w:val="24"/>
                <w:lang w:val="ru-RU"/>
              </w:rPr>
              <w:t>Создание системы работы с одаренными детьми, включающую выявление, поддержку и сопровождение, развитие интеллектуальной одаренности.</w:t>
            </w:r>
          </w:p>
          <w:p w:rsidR="00CB094D" w:rsidRPr="002A1E68" w:rsidRDefault="00CB094D" w:rsidP="002A1E68">
            <w:pPr>
              <w:pStyle w:val="TableParagraph"/>
              <w:tabs>
                <w:tab w:val="left" w:pos="2322"/>
                <w:tab w:val="left" w:pos="4053"/>
              </w:tabs>
              <w:rPr>
                <w:sz w:val="24"/>
                <w:szCs w:val="24"/>
                <w:lang w:val="ru-RU"/>
              </w:rPr>
            </w:pPr>
            <w:r w:rsidRPr="002A1E68">
              <w:rPr>
                <w:sz w:val="24"/>
                <w:szCs w:val="24"/>
                <w:lang w:val="ru-RU"/>
              </w:rPr>
              <w:t>Повышение мотивации и интереса обучающихся к участию в олимпиадном движении.</w:t>
            </w:r>
          </w:p>
          <w:p w:rsidR="00CB094D" w:rsidRPr="002A1E68" w:rsidRDefault="00CB094D" w:rsidP="002A1E68">
            <w:pPr>
              <w:pStyle w:val="TableParagraph"/>
              <w:tabs>
                <w:tab w:val="left" w:pos="2322"/>
                <w:tab w:val="left" w:pos="4053"/>
              </w:tabs>
              <w:rPr>
                <w:sz w:val="24"/>
                <w:szCs w:val="24"/>
                <w:lang w:val="ru-RU"/>
              </w:rPr>
            </w:pPr>
            <w:r w:rsidRPr="002A1E68">
              <w:rPr>
                <w:sz w:val="24"/>
                <w:szCs w:val="24"/>
                <w:lang w:val="ru-RU"/>
              </w:rPr>
              <w:t>Обеспечение разработки программ подготовки обучающихся к участию в олимпиадном движении на всех уровнях от школьного до всероссийского.</w:t>
            </w:r>
          </w:p>
          <w:p w:rsidR="00CB094D" w:rsidRPr="002A1E68" w:rsidRDefault="00CB094D" w:rsidP="002A1E68">
            <w:pPr>
              <w:pStyle w:val="TableParagraph"/>
              <w:tabs>
                <w:tab w:val="left" w:pos="2322"/>
                <w:tab w:val="left" w:pos="4053"/>
              </w:tabs>
              <w:rPr>
                <w:sz w:val="24"/>
                <w:szCs w:val="24"/>
                <w:lang w:val="ru-RU"/>
              </w:rPr>
            </w:pPr>
            <w:r w:rsidRPr="002A1E68">
              <w:rPr>
                <w:sz w:val="24"/>
                <w:szCs w:val="24"/>
                <w:lang w:val="ru-RU"/>
              </w:rPr>
              <w:t>Организация    систематической    подготовки</w:t>
            </w:r>
          </w:p>
          <w:p w:rsidR="00CB094D" w:rsidRPr="002A1E68" w:rsidRDefault="00CB094D" w:rsidP="002A1E68">
            <w:pPr>
              <w:pStyle w:val="TableParagraph"/>
              <w:tabs>
                <w:tab w:val="left" w:pos="2322"/>
                <w:tab w:val="left" w:pos="4053"/>
              </w:tabs>
              <w:rPr>
                <w:sz w:val="24"/>
                <w:szCs w:val="24"/>
                <w:lang w:val="ru-RU"/>
              </w:rPr>
            </w:pPr>
            <w:r w:rsidRPr="002A1E68">
              <w:rPr>
                <w:sz w:val="24"/>
                <w:szCs w:val="24"/>
                <w:lang w:val="ru-RU"/>
              </w:rPr>
              <w:t>обучающихся к участию в олимпиадном движении на всех уровнях от школьного до всероссийского</w:t>
            </w:r>
          </w:p>
        </w:tc>
        <w:tc>
          <w:tcPr>
            <w:tcW w:w="6098" w:type="dxa"/>
          </w:tcPr>
          <w:p w:rsidR="00CB094D" w:rsidRPr="002A1E68" w:rsidRDefault="00CB094D" w:rsidP="002A1E68">
            <w:pPr>
              <w:pStyle w:val="TableParagraph"/>
              <w:numPr>
                <w:ilvl w:val="0"/>
                <w:numId w:val="58"/>
              </w:numPr>
              <w:tabs>
                <w:tab w:val="left" w:pos="398"/>
              </w:tabs>
              <w:ind w:right="1134" w:firstLine="0"/>
              <w:rPr>
                <w:sz w:val="24"/>
                <w:szCs w:val="24"/>
                <w:lang w:val="ru-RU"/>
              </w:rPr>
            </w:pPr>
            <w:r w:rsidRPr="002A1E68">
              <w:rPr>
                <w:sz w:val="24"/>
                <w:szCs w:val="24"/>
                <w:lang w:val="ru-RU"/>
              </w:rPr>
              <w:t>Соблюдение показателей исполнения муниципального</w:t>
            </w:r>
            <w:r w:rsidRPr="002A1E68">
              <w:rPr>
                <w:spacing w:val="-8"/>
                <w:sz w:val="24"/>
                <w:szCs w:val="24"/>
                <w:lang w:val="ru-RU"/>
              </w:rPr>
              <w:t xml:space="preserve"> </w:t>
            </w:r>
            <w:r w:rsidRPr="002A1E68">
              <w:rPr>
                <w:sz w:val="24"/>
                <w:szCs w:val="24"/>
                <w:lang w:val="ru-RU"/>
              </w:rPr>
              <w:t>задания</w:t>
            </w:r>
            <w:r w:rsidRPr="002A1E68">
              <w:rPr>
                <w:spacing w:val="-8"/>
                <w:sz w:val="24"/>
                <w:szCs w:val="24"/>
                <w:lang w:val="ru-RU"/>
              </w:rPr>
              <w:t xml:space="preserve"> </w:t>
            </w:r>
            <w:r w:rsidRPr="002A1E68">
              <w:rPr>
                <w:sz w:val="24"/>
                <w:szCs w:val="24"/>
                <w:lang w:val="ru-RU"/>
              </w:rPr>
              <w:t>на</w:t>
            </w:r>
            <w:r w:rsidRPr="002A1E68">
              <w:rPr>
                <w:spacing w:val="-13"/>
                <w:sz w:val="24"/>
                <w:szCs w:val="24"/>
                <w:lang w:val="ru-RU"/>
              </w:rPr>
              <w:t xml:space="preserve"> </w:t>
            </w:r>
            <w:r w:rsidRPr="002A1E68">
              <w:rPr>
                <w:sz w:val="24"/>
                <w:szCs w:val="24"/>
                <w:lang w:val="ru-RU"/>
              </w:rPr>
              <w:t>оказания</w:t>
            </w:r>
            <w:r w:rsidRPr="002A1E68">
              <w:rPr>
                <w:spacing w:val="-12"/>
                <w:sz w:val="24"/>
                <w:szCs w:val="24"/>
                <w:lang w:val="ru-RU"/>
              </w:rPr>
              <w:t xml:space="preserve"> </w:t>
            </w:r>
            <w:r w:rsidRPr="002A1E68">
              <w:rPr>
                <w:sz w:val="24"/>
                <w:szCs w:val="24"/>
                <w:lang w:val="ru-RU"/>
              </w:rPr>
              <w:t>услуг</w:t>
            </w:r>
            <w:r w:rsidRPr="002A1E68">
              <w:rPr>
                <w:spacing w:val="-6"/>
                <w:sz w:val="24"/>
                <w:szCs w:val="24"/>
                <w:lang w:val="ru-RU"/>
              </w:rPr>
              <w:t xml:space="preserve"> </w:t>
            </w:r>
            <w:r w:rsidRPr="002A1E68">
              <w:rPr>
                <w:sz w:val="24"/>
                <w:szCs w:val="24"/>
                <w:lang w:val="ru-RU"/>
              </w:rPr>
              <w:t>в соответствии с перечнем на уровне 100%.</w:t>
            </w:r>
          </w:p>
          <w:p w:rsidR="00CB094D" w:rsidRPr="002A1E68" w:rsidRDefault="00CB094D" w:rsidP="002A1E68">
            <w:pPr>
              <w:pStyle w:val="TableParagraph"/>
              <w:numPr>
                <w:ilvl w:val="0"/>
                <w:numId w:val="58"/>
              </w:numPr>
              <w:tabs>
                <w:tab w:val="left" w:pos="398"/>
              </w:tabs>
              <w:ind w:right="1134" w:firstLine="0"/>
              <w:rPr>
                <w:sz w:val="24"/>
                <w:szCs w:val="24"/>
                <w:lang w:val="ru-RU"/>
              </w:rPr>
            </w:pPr>
            <w:r w:rsidRPr="002A1E68">
              <w:rPr>
                <w:sz w:val="24"/>
                <w:szCs w:val="24"/>
                <w:lang w:val="ru-RU"/>
              </w:rPr>
              <w:t>Разработаны ИУП, УП профилей на уровне среднего общего образования.</w:t>
            </w:r>
          </w:p>
          <w:p w:rsidR="00CB094D" w:rsidRPr="002A1E68" w:rsidRDefault="00CB094D" w:rsidP="002A1E68">
            <w:pPr>
              <w:pStyle w:val="TableParagraph"/>
              <w:numPr>
                <w:ilvl w:val="0"/>
                <w:numId w:val="58"/>
              </w:numPr>
              <w:tabs>
                <w:tab w:val="left" w:pos="396"/>
                <w:tab w:val="left" w:pos="398"/>
              </w:tabs>
              <w:ind w:left="398" w:right="888"/>
              <w:rPr>
                <w:sz w:val="24"/>
                <w:szCs w:val="24"/>
                <w:lang w:val="ru-RU"/>
              </w:rPr>
            </w:pPr>
            <w:r w:rsidRPr="002A1E68">
              <w:rPr>
                <w:sz w:val="24"/>
                <w:szCs w:val="24"/>
                <w:lang w:val="ru-RU"/>
              </w:rPr>
              <w:t>Наличие</w:t>
            </w:r>
            <w:r w:rsidRPr="002A1E68">
              <w:rPr>
                <w:spacing w:val="40"/>
                <w:sz w:val="24"/>
                <w:szCs w:val="24"/>
                <w:lang w:val="ru-RU"/>
              </w:rPr>
              <w:t xml:space="preserve"> </w:t>
            </w:r>
            <w:r w:rsidRPr="002A1E68">
              <w:rPr>
                <w:sz w:val="24"/>
                <w:szCs w:val="24"/>
                <w:lang w:val="ru-RU"/>
              </w:rPr>
              <w:t xml:space="preserve">призёров / </w:t>
            </w:r>
            <w:proofErr w:type="gramStart"/>
            <w:r w:rsidRPr="002A1E68">
              <w:rPr>
                <w:sz w:val="24"/>
                <w:szCs w:val="24"/>
                <w:lang w:val="ru-RU"/>
              </w:rPr>
              <w:t>победителей</w:t>
            </w:r>
            <w:proofErr w:type="gramEnd"/>
            <w:r w:rsidRPr="002A1E68">
              <w:rPr>
                <w:sz w:val="24"/>
                <w:szCs w:val="24"/>
                <w:lang w:val="ru-RU"/>
              </w:rPr>
              <w:t xml:space="preserve"> учащихся на муниципальном и региональном</w:t>
            </w:r>
            <w:r w:rsidRPr="002A1E68">
              <w:rPr>
                <w:spacing w:val="-11"/>
                <w:sz w:val="24"/>
                <w:szCs w:val="24"/>
                <w:lang w:val="ru-RU"/>
              </w:rPr>
              <w:t xml:space="preserve"> </w:t>
            </w:r>
            <w:r w:rsidRPr="002A1E68">
              <w:rPr>
                <w:sz w:val="24"/>
                <w:szCs w:val="24"/>
                <w:lang w:val="ru-RU"/>
              </w:rPr>
              <w:t>этапе</w:t>
            </w:r>
            <w:r w:rsidRPr="002A1E68">
              <w:rPr>
                <w:spacing w:val="-10"/>
                <w:sz w:val="24"/>
                <w:szCs w:val="24"/>
                <w:lang w:val="ru-RU"/>
              </w:rPr>
              <w:t xml:space="preserve"> </w:t>
            </w:r>
            <w:proofErr w:type="spellStart"/>
            <w:r w:rsidRPr="002A1E68">
              <w:rPr>
                <w:sz w:val="24"/>
                <w:szCs w:val="24"/>
                <w:lang w:val="ru-RU"/>
              </w:rPr>
              <w:t>ВсОШ</w:t>
            </w:r>
            <w:proofErr w:type="spellEnd"/>
            <w:r w:rsidRPr="002A1E68">
              <w:rPr>
                <w:sz w:val="24"/>
                <w:szCs w:val="24"/>
                <w:lang w:val="ru-RU"/>
              </w:rPr>
              <w:t>.</w:t>
            </w:r>
          </w:p>
          <w:p w:rsidR="00CB094D" w:rsidRPr="002A1E68" w:rsidRDefault="00CB094D" w:rsidP="002A1E68">
            <w:pPr>
              <w:pStyle w:val="TableParagraph"/>
              <w:numPr>
                <w:ilvl w:val="0"/>
                <w:numId w:val="58"/>
              </w:numPr>
              <w:tabs>
                <w:tab w:val="left" w:pos="397"/>
              </w:tabs>
              <w:ind w:left="397" w:hanging="181"/>
              <w:rPr>
                <w:sz w:val="24"/>
                <w:szCs w:val="24"/>
                <w:lang w:val="ru-RU"/>
              </w:rPr>
            </w:pPr>
            <w:r w:rsidRPr="002A1E68">
              <w:rPr>
                <w:spacing w:val="-2"/>
                <w:sz w:val="24"/>
                <w:szCs w:val="24"/>
                <w:lang w:val="ru-RU"/>
              </w:rPr>
              <w:t>Наличие участников на</w:t>
            </w:r>
            <w:r w:rsidRPr="002A1E68">
              <w:rPr>
                <w:spacing w:val="-9"/>
                <w:sz w:val="24"/>
                <w:szCs w:val="24"/>
                <w:lang w:val="ru-RU"/>
              </w:rPr>
              <w:t xml:space="preserve"> </w:t>
            </w:r>
            <w:r w:rsidRPr="002A1E68">
              <w:rPr>
                <w:spacing w:val="-2"/>
                <w:sz w:val="24"/>
                <w:szCs w:val="24"/>
                <w:lang w:val="ru-RU"/>
              </w:rPr>
              <w:t>заключительном</w:t>
            </w:r>
            <w:r w:rsidRPr="002A1E68">
              <w:rPr>
                <w:spacing w:val="8"/>
                <w:sz w:val="24"/>
                <w:szCs w:val="24"/>
                <w:lang w:val="ru-RU"/>
              </w:rPr>
              <w:t xml:space="preserve"> </w:t>
            </w:r>
            <w:r w:rsidRPr="002A1E68">
              <w:rPr>
                <w:spacing w:val="-2"/>
                <w:sz w:val="24"/>
                <w:szCs w:val="24"/>
                <w:lang w:val="ru-RU"/>
              </w:rPr>
              <w:t>этапе</w:t>
            </w:r>
            <w:r w:rsidRPr="002A1E68">
              <w:rPr>
                <w:spacing w:val="6"/>
                <w:sz w:val="24"/>
                <w:szCs w:val="24"/>
                <w:lang w:val="ru-RU"/>
              </w:rPr>
              <w:t xml:space="preserve"> </w:t>
            </w:r>
            <w:proofErr w:type="spellStart"/>
            <w:r w:rsidRPr="002A1E68">
              <w:rPr>
                <w:spacing w:val="-2"/>
                <w:sz w:val="24"/>
                <w:szCs w:val="24"/>
                <w:lang w:val="ru-RU"/>
              </w:rPr>
              <w:t>ВсОШ</w:t>
            </w:r>
            <w:proofErr w:type="spellEnd"/>
            <w:r w:rsidRPr="002A1E68">
              <w:rPr>
                <w:spacing w:val="-2"/>
                <w:sz w:val="24"/>
                <w:szCs w:val="24"/>
                <w:lang w:val="ru-RU"/>
              </w:rPr>
              <w:t>.</w:t>
            </w:r>
          </w:p>
        </w:tc>
      </w:tr>
    </w:tbl>
    <w:p w:rsidR="007C3589" w:rsidRPr="002A1E68" w:rsidRDefault="007C3589" w:rsidP="002A1E68">
      <w:pPr>
        <w:widowControl w:val="0"/>
        <w:spacing w:after="0" w:line="240" w:lineRule="auto"/>
        <w:ind w:firstLine="567"/>
        <w:rPr>
          <w:rFonts w:ascii="Times New Roman" w:hAnsi="Times New Roman" w:cs="Times New Roman"/>
          <w:b/>
          <w:bCs/>
          <w:sz w:val="24"/>
          <w:szCs w:val="24"/>
        </w:rPr>
        <w:sectPr w:rsidR="007C3589" w:rsidRPr="002A1E68" w:rsidSect="00360814">
          <w:pgSz w:w="16838" w:h="11906" w:orient="landscape"/>
          <w:pgMar w:top="567" w:right="851" w:bottom="1134" w:left="851" w:header="708" w:footer="708" w:gutter="0"/>
          <w:cols w:space="708"/>
          <w:titlePg/>
          <w:docGrid w:linePitch="36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8"/>
        <w:gridCol w:w="5920"/>
        <w:gridCol w:w="6098"/>
      </w:tblGrid>
      <w:tr w:rsidR="00C739CE" w:rsidRPr="002A1E68" w:rsidTr="002A1E68">
        <w:trPr>
          <w:trHeight w:val="6453"/>
        </w:trPr>
        <w:tc>
          <w:tcPr>
            <w:tcW w:w="3548" w:type="dxa"/>
          </w:tcPr>
          <w:p w:rsidR="00C739CE" w:rsidRPr="002A1E68" w:rsidRDefault="00C739CE" w:rsidP="002A1E68">
            <w:pPr>
              <w:pStyle w:val="TableParagraph"/>
              <w:rPr>
                <w:sz w:val="24"/>
                <w:szCs w:val="24"/>
              </w:rPr>
            </w:pPr>
            <w:r w:rsidRPr="002A1E68">
              <w:rPr>
                <w:spacing w:val="-2"/>
                <w:sz w:val="24"/>
                <w:szCs w:val="24"/>
              </w:rPr>
              <w:lastRenderedPageBreak/>
              <w:t>2.ЗДОРОВЬЕ</w:t>
            </w:r>
          </w:p>
          <w:p w:rsidR="00C739CE" w:rsidRPr="002A1E68" w:rsidRDefault="00C739CE" w:rsidP="002A1E68">
            <w:pPr>
              <w:pStyle w:val="TableParagraph"/>
              <w:numPr>
                <w:ilvl w:val="0"/>
                <w:numId w:val="62"/>
              </w:numPr>
              <w:tabs>
                <w:tab w:val="left" w:pos="277"/>
              </w:tabs>
              <w:ind w:right="180" w:firstLine="0"/>
              <w:rPr>
                <w:sz w:val="24"/>
                <w:szCs w:val="24"/>
                <w:lang w:val="ru-RU"/>
              </w:rPr>
            </w:pPr>
            <w:r w:rsidRPr="002A1E68">
              <w:rPr>
                <w:sz w:val="24"/>
                <w:szCs w:val="24"/>
                <w:lang w:val="ru-RU"/>
              </w:rPr>
              <w:t>Учитывать нормы непрерывной работы</w:t>
            </w:r>
            <w:r w:rsidRPr="002A1E68">
              <w:rPr>
                <w:spacing w:val="-4"/>
                <w:sz w:val="24"/>
                <w:szCs w:val="24"/>
                <w:lang w:val="ru-RU"/>
              </w:rPr>
              <w:t xml:space="preserve"> </w:t>
            </w:r>
            <w:r w:rsidRPr="002A1E68">
              <w:rPr>
                <w:sz w:val="24"/>
                <w:szCs w:val="24"/>
                <w:lang w:val="ru-RU"/>
              </w:rPr>
              <w:t>с</w:t>
            </w:r>
            <w:r w:rsidRPr="002A1E68">
              <w:rPr>
                <w:spacing w:val="-6"/>
                <w:sz w:val="24"/>
                <w:szCs w:val="24"/>
                <w:lang w:val="ru-RU"/>
              </w:rPr>
              <w:t xml:space="preserve"> </w:t>
            </w:r>
            <w:r w:rsidRPr="002A1E68">
              <w:rPr>
                <w:sz w:val="24"/>
                <w:szCs w:val="24"/>
                <w:lang w:val="ru-RU"/>
              </w:rPr>
              <w:t>ЭСО.</w:t>
            </w:r>
            <w:r w:rsidRPr="002A1E68">
              <w:rPr>
                <w:spacing w:val="-7"/>
                <w:sz w:val="24"/>
                <w:szCs w:val="24"/>
                <w:lang w:val="ru-RU"/>
              </w:rPr>
              <w:t xml:space="preserve"> </w:t>
            </w:r>
            <w:r w:rsidRPr="002A1E68">
              <w:rPr>
                <w:sz w:val="24"/>
                <w:szCs w:val="24"/>
                <w:lang w:val="ru-RU"/>
              </w:rPr>
              <w:t>Включать</w:t>
            </w:r>
            <w:r w:rsidRPr="002A1E68">
              <w:rPr>
                <w:spacing w:val="-4"/>
                <w:sz w:val="24"/>
                <w:szCs w:val="24"/>
                <w:lang w:val="ru-RU"/>
              </w:rPr>
              <w:t xml:space="preserve"> </w:t>
            </w:r>
            <w:r w:rsidRPr="002A1E68">
              <w:rPr>
                <w:sz w:val="24"/>
                <w:szCs w:val="24"/>
                <w:lang w:val="ru-RU"/>
              </w:rPr>
              <w:t xml:space="preserve">вопросы </w:t>
            </w:r>
            <w:proofErr w:type="spellStart"/>
            <w:r w:rsidRPr="002A1E68">
              <w:rPr>
                <w:sz w:val="24"/>
                <w:szCs w:val="24"/>
                <w:lang w:val="ru-RU"/>
              </w:rPr>
              <w:t>здоровьесбережения</w:t>
            </w:r>
            <w:proofErr w:type="spellEnd"/>
            <w:r w:rsidRPr="002A1E68">
              <w:rPr>
                <w:sz w:val="24"/>
                <w:szCs w:val="24"/>
                <w:lang w:val="ru-RU"/>
              </w:rPr>
              <w:t xml:space="preserve"> в образовательную программу. Наличие компетенций у заместителя директора по воспитанию по </w:t>
            </w:r>
            <w:r w:rsidRPr="002A1E68">
              <w:rPr>
                <w:spacing w:val="-2"/>
                <w:sz w:val="24"/>
                <w:szCs w:val="24"/>
                <w:lang w:val="ru-RU"/>
              </w:rPr>
              <w:t xml:space="preserve">администрированию деятельности </w:t>
            </w:r>
            <w:r w:rsidRPr="002A1E68">
              <w:rPr>
                <w:sz w:val="24"/>
                <w:szCs w:val="24"/>
                <w:lang w:val="ru-RU"/>
              </w:rPr>
              <w:t xml:space="preserve">в части реализации программы </w:t>
            </w:r>
            <w:proofErr w:type="spellStart"/>
            <w:r w:rsidRPr="002A1E68">
              <w:rPr>
                <w:spacing w:val="-2"/>
                <w:sz w:val="24"/>
                <w:szCs w:val="24"/>
                <w:lang w:val="ru-RU"/>
              </w:rPr>
              <w:t>здоровьесбережения</w:t>
            </w:r>
            <w:proofErr w:type="spellEnd"/>
            <w:r w:rsidRPr="002A1E68">
              <w:rPr>
                <w:spacing w:val="-2"/>
                <w:sz w:val="24"/>
                <w:szCs w:val="24"/>
                <w:lang w:val="ru-RU"/>
              </w:rPr>
              <w:t>.</w:t>
            </w:r>
          </w:p>
          <w:p w:rsidR="00C739CE" w:rsidRPr="002A1E68" w:rsidRDefault="00C739CE" w:rsidP="002A1E68">
            <w:pPr>
              <w:pStyle w:val="TableParagraph"/>
              <w:rPr>
                <w:sz w:val="24"/>
                <w:szCs w:val="24"/>
              </w:rPr>
            </w:pPr>
            <w:proofErr w:type="spellStart"/>
            <w:r w:rsidRPr="002A1E68">
              <w:rPr>
                <w:sz w:val="24"/>
                <w:szCs w:val="24"/>
              </w:rPr>
              <w:t>Наличие</w:t>
            </w:r>
            <w:proofErr w:type="spellEnd"/>
            <w:r w:rsidRPr="002A1E68">
              <w:rPr>
                <w:spacing w:val="28"/>
                <w:sz w:val="24"/>
                <w:szCs w:val="24"/>
              </w:rPr>
              <w:t xml:space="preserve"> </w:t>
            </w:r>
            <w:proofErr w:type="spellStart"/>
            <w:r w:rsidRPr="002A1E68">
              <w:rPr>
                <w:sz w:val="24"/>
                <w:szCs w:val="24"/>
              </w:rPr>
              <w:t>единой</w:t>
            </w:r>
            <w:proofErr w:type="spellEnd"/>
            <w:r w:rsidRPr="002A1E68">
              <w:rPr>
                <w:spacing w:val="-11"/>
                <w:sz w:val="24"/>
                <w:szCs w:val="24"/>
              </w:rPr>
              <w:t xml:space="preserve"> </w:t>
            </w:r>
            <w:proofErr w:type="spellStart"/>
            <w:r w:rsidRPr="002A1E68">
              <w:rPr>
                <w:sz w:val="24"/>
                <w:szCs w:val="24"/>
              </w:rPr>
              <w:t>программы</w:t>
            </w:r>
            <w:proofErr w:type="spellEnd"/>
            <w:r w:rsidRPr="002A1E68">
              <w:rPr>
                <w:sz w:val="24"/>
                <w:szCs w:val="24"/>
              </w:rPr>
              <w:t xml:space="preserve"> </w:t>
            </w:r>
            <w:proofErr w:type="spellStart"/>
            <w:r w:rsidRPr="002A1E68">
              <w:rPr>
                <w:spacing w:val="-2"/>
                <w:sz w:val="24"/>
                <w:szCs w:val="24"/>
              </w:rPr>
              <w:t>здоровьесбережения</w:t>
            </w:r>
            <w:proofErr w:type="spellEnd"/>
            <w:r w:rsidRPr="002A1E68">
              <w:rPr>
                <w:spacing w:val="-2"/>
                <w:sz w:val="24"/>
                <w:szCs w:val="24"/>
              </w:rPr>
              <w:t>.</w:t>
            </w:r>
          </w:p>
          <w:p w:rsidR="00C739CE" w:rsidRPr="002A1E68" w:rsidRDefault="00C739CE" w:rsidP="002A1E68">
            <w:pPr>
              <w:pStyle w:val="TableParagraph"/>
              <w:numPr>
                <w:ilvl w:val="0"/>
                <w:numId w:val="62"/>
              </w:numPr>
              <w:tabs>
                <w:tab w:val="left" w:pos="335"/>
              </w:tabs>
              <w:spacing w:before="4"/>
              <w:ind w:right="863" w:firstLine="0"/>
              <w:rPr>
                <w:sz w:val="24"/>
                <w:szCs w:val="24"/>
                <w:lang w:val="ru-RU"/>
              </w:rPr>
            </w:pPr>
            <w:r w:rsidRPr="002A1E68">
              <w:rPr>
                <w:sz w:val="24"/>
                <w:szCs w:val="24"/>
                <w:lang w:val="ru-RU"/>
              </w:rPr>
              <w:t>Наличие</w:t>
            </w:r>
            <w:r w:rsidRPr="002A1E68">
              <w:rPr>
                <w:spacing w:val="22"/>
                <w:sz w:val="24"/>
                <w:szCs w:val="24"/>
                <w:lang w:val="ru-RU"/>
              </w:rPr>
              <w:t xml:space="preserve"> </w:t>
            </w:r>
            <w:r w:rsidRPr="002A1E68">
              <w:rPr>
                <w:sz w:val="24"/>
                <w:szCs w:val="24"/>
                <w:lang w:val="ru-RU"/>
              </w:rPr>
              <w:t>сетевой</w:t>
            </w:r>
            <w:r w:rsidRPr="002A1E68">
              <w:rPr>
                <w:spacing w:val="-14"/>
                <w:sz w:val="24"/>
                <w:szCs w:val="24"/>
                <w:lang w:val="ru-RU"/>
              </w:rPr>
              <w:t xml:space="preserve"> </w:t>
            </w:r>
            <w:r w:rsidRPr="002A1E68">
              <w:rPr>
                <w:sz w:val="24"/>
                <w:szCs w:val="24"/>
                <w:lang w:val="ru-RU"/>
              </w:rPr>
              <w:t>формы реализации программы.</w:t>
            </w:r>
          </w:p>
          <w:p w:rsidR="00C739CE" w:rsidRPr="002A1E68" w:rsidRDefault="00C739CE" w:rsidP="002A1E68">
            <w:pPr>
              <w:pStyle w:val="TableParagraph"/>
              <w:numPr>
                <w:ilvl w:val="0"/>
                <w:numId w:val="62"/>
              </w:numPr>
              <w:tabs>
                <w:tab w:val="left" w:pos="277"/>
              </w:tabs>
              <w:spacing w:before="16"/>
              <w:ind w:right="589" w:firstLine="0"/>
              <w:rPr>
                <w:sz w:val="24"/>
                <w:szCs w:val="24"/>
                <w:lang w:val="ru-RU"/>
              </w:rPr>
            </w:pPr>
            <w:r w:rsidRPr="002A1E68">
              <w:rPr>
                <w:sz w:val="24"/>
                <w:szCs w:val="24"/>
                <w:lang w:val="ru-RU"/>
              </w:rPr>
              <w:t>Наличие</w:t>
            </w:r>
            <w:r w:rsidRPr="002A1E68">
              <w:rPr>
                <w:spacing w:val="-14"/>
                <w:sz w:val="24"/>
                <w:szCs w:val="24"/>
                <w:lang w:val="ru-RU"/>
              </w:rPr>
              <w:t xml:space="preserve"> </w:t>
            </w:r>
            <w:r w:rsidRPr="002A1E68">
              <w:rPr>
                <w:sz w:val="24"/>
                <w:szCs w:val="24"/>
                <w:lang w:val="ru-RU"/>
              </w:rPr>
              <w:t>системы</w:t>
            </w:r>
            <w:r w:rsidRPr="002A1E68">
              <w:rPr>
                <w:spacing w:val="-13"/>
                <w:sz w:val="24"/>
                <w:szCs w:val="24"/>
                <w:lang w:val="ru-RU"/>
              </w:rPr>
              <w:t xml:space="preserve"> </w:t>
            </w:r>
            <w:r w:rsidRPr="002A1E68">
              <w:rPr>
                <w:sz w:val="24"/>
                <w:szCs w:val="24"/>
                <w:lang w:val="ru-RU"/>
              </w:rPr>
              <w:t>работы</w:t>
            </w:r>
            <w:r w:rsidRPr="002A1E68">
              <w:rPr>
                <w:spacing w:val="-12"/>
                <w:sz w:val="24"/>
                <w:szCs w:val="24"/>
                <w:lang w:val="ru-RU"/>
              </w:rPr>
              <w:t xml:space="preserve"> </w:t>
            </w:r>
            <w:r w:rsidRPr="002A1E68">
              <w:rPr>
                <w:sz w:val="24"/>
                <w:szCs w:val="24"/>
                <w:lang w:val="ru-RU"/>
              </w:rPr>
              <w:t>по популяризации спорта; включенности массовой спортивной деятельности в образовательную программу.</w:t>
            </w:r>
          </w:p>
        </w:tc>
        <w:tc>
          <w:tcPr>
            <w:tcW w:w="5920" w:type="dxa"/>
          </w:tcPr>
          <w:p w:rsidR="00C739CE" w:rsidRPr="002A1E68" w:rsidRDefault="00C739CE" w:rsidP="002A1E68">
            <w:pPr>
              <w:pStyle w:val="TableParagraph"/>
              <w:numPr>
                <w:ilvl w:val="0"/>
                <w:numId w:val="61"/>
              </w:numPr>
              <w:tabs>
                <w:tab w:val="left" w:pos="394"/>
              </w:tabs>
              <w:ind w:right="461"/>
              <w:rPr>
                <w:sz w:val="24"/>
                <w:szCs w:val="24"/>
                <w:lang w:val="ru-RU"/>
              </w:rPr>
            </w:pPr>
            <w:r w:rsidRPr="002A1E68">
              <w:rPr>
                <w:sz w:val="24"/>
                <w:szCs w:val="24"/>
                <w:lang w:val="ru-RU"/>
              </w:rPr>
              <w:t>Организация</w:t>
            </w:r>
            <w:r w:rsidRPr="002A1E68">
              <w:rPr>
                <w:spacing w:val="-14"/>
                <w:sz w:val="24"/>
                <w:szCs w:val="24"/>
                <w:lang w:val="ru-RU"/>
              </w:rPr>
              <w:t xml:space="preserve"> </w:t>
            </w:r>
            <w:r w:rsidRPr="002A1E68">
              <w:rPr>
                <w:sz w:val="24"/>
                <w:szCs w:val="24"/>
                <w:lang w:val="ru-RU"/>
              </w:rPr>
              <w:t>ознакомления</w:t>
            </w:r>
            <w:r w:rsidRPr="002A1E68">
              <w:rPr>
                <w:spacing w:val="-10"/>
                <w:sz w:val="24"/>
                <w:szCs w:val="24"/>
                <w:lang w:val="ru-RU"/>
              </w:rPr>
              <w:t xml:space="preserve"> </w:t>
            </w:r>
            <w:proofErr w:type="spellStart"/>
            <w:r w:rsidRPr="002A1E68">
              <w:rPr>
                <w:sz w:val="24"/>
                <w:szCs w:val="24"/>
                <w:lang w:val="ru-RU"/>
              </w:rPr>
              <w:t>педколлектива</w:t>
            </w:r>
            <w:proofErr w:type="spellEnd"/>
            <w:r w:rsidRPr="002A1E68">
              <w:rPr>
                <w:spacing w:val="-7"/>
                <w:sz w:val="24"/>
                <w:szCs w:val="24"/>
                <w:lang w:val="ru-RU"/>
              </w:rPr>
              <w:t xml:space="preserve"> </w:t>
            </w:r>
            <w:r w:rsidRPr="002A1E68">
              <w:rPr>
                <w:sz w:val="24"/>
                <w:szCs w:val="24"/>
                <w:lang w:val="ru-RU"/>
              </w:rPr>
              <w:t>с</w:t>
            </w:r>
            <w:r w:rsidRPr="002A1E68">
              <w:rPr>
                <w:spacing w:val="-14"/>
                <w:sz w:val="24"/>
                <w:szCs w:val="24"/>
                <w:lang w:val="ru-RU"/>
              </w:rPr>
              <w:t xml:space="preserve"> </w:t>
            </w:r>
            <w:r w:rsidRPr="002A1E68">
              <w:rPr>
                <w:sz w:val="24"/>
                <w:szCs w:val="24"/>
                <w:lang w:val="ru-RU"/>
              </w:rPr>
              <w:t xml:space="preserve">нормами </w:t>
            </w:r>
            <w:proofErr w:type="spellStart"/>
            <w:r w:rsidRPr="002A1E68">
              <w:rPr>
                <w:spacing w:val="-2"/>
                <w:sz w:val="24"/>
                <w:szCs w:val="24"/>
                <w:lang w:val="ru-RU"/>
              </w:rPr>
              <w:t>СанПин</w:t>
            </w:r>
            <w:proofErr w:type="spellEnd"/>
            <w:r w:rsidRPr="002A1E68">
              <w:rPr>
                <w:spacing w:val="-2"/>
                <w:sz w:val="24"/>
                <w:szCs w:val="24"/>
                <w:lang w:val="ru-RU"/>
              </w:rPr>
              <w:t>.</w:t>
            </w:r>
          </w:p>
          <w:p w:rsidR="00C739CE" w:rsidRPr="002A1E68" w:rsidRDefault="00C739CE" w:rsidP="002A1E68">
            <w:pPr>
              <w:pStyle w:val="TableParagraph"/>
              <w:numPr>
                <w:ilvl w:val="0"/>
                <w:numId w:val="61"/>
              </w:numPr>
              <w:tabs>
                <w:tab w:val="left" w:pos="341"/>
              </w:tabs>
              <w:ind w:left="341" w:right="111"/>
              <w:rPr>
                <w:sz w:val="24"/>
                <w:szCs w:val="24"/>
                <w:lang w:val="ru-RU"/>
              </w:rPr>
            </w:pPr>
            <w:r w:rsidRPr="002A1E68">
              <w:rPr>
                <w:sz w:val="24"/>
                <w:szCs w:val="24"/>
                <w:lang w:val="ru-RU"/>
              </w:rPr>
              <w:t>Выделение</w:t>
            </w:r>
            <w:r w:rsidRPr="002A1E68">
              <w:rPr>
                <w:spacing w:val="-12"/>
                <w:sz w:val="24"/>
                <w:szCs w:val="24"/>
                <w:lang w:val="ru-RU"/>
              </w:rPr>
              <w:t xml:space="preserve"> </w:t>
            </w:r>
            <w:r w:rsidRPr="002A1E68">
              <w:rPr>
                <w:sz w:val="24"/>
                <w:szCs w:val="24"/>
                <w:lang w:val="ru-RU"/>
              </w:rPr>
              <w:t>в</w:t>
            </w:r>
            <w:r w:rsidRPr="002A1E68">
              <w:rPr>
                <w:spacing w:val="-5"/>
                <w:sz w:val="24"/>
                <w:szCs w:val="24"/>
                <w:lang w:val="ru-RU"/>
              </w:rPr>
              <w:t xml:space="preserve"> </w:t>
            </w:r>
            <w:r w:rsidRPr="002A1E68">
              <w:rPr>
                <w:sz w:val="24"/>
                <w:szCs w:val="24"/>
                <w:lang w:val="ru-RU"/>
              </w:rPr>
              <w:t>рабочих</w:t>
            </w:r>
            <w:r w:rsidRPr="002A1E68">
              <w:rPr>
                <w:spacing w:val="-6"/>
                <w:sz w:val="24"/>
                <w:szCs w:val="24"/>
                <w:lang w:val="ru-RU"/>
              </w:rPr>
              <w:t xml:space="preserve"> </w:t>
            </w:r>
            <w:r w:rsidRPr="002A1E68">
              <w:rPr>
                <w:sz w:val="24"/>
                <w:szCs w:val="24"/>
                <w:lang w:val="ru-RU"/>
              </w:rPr>
              <w:t>программах</w:t>
            </w:r>
            <w:r w:rsidRPr="002A1E68">
              <w:rPr>
                <w:spacing w:val="-10"/>
                <w:sz w:val="24"/>
                <w:szCs w:val="24"/>
                <w:lang w:val="ru-RU"/>
              </w:rPr>
              <w:t xml:space="preserve"> </w:t>
            </w:r>
            <w:r w:rsidRPr="002A1E68">
              <w:rPr>
                <w:sz w:val="24"/>
                <w:szCs w:val="24"/>
                <w:lang w:val="ru-RU"/>
              </w:rPr>
              <w:t>по</w:t>
            </w:r>
            <w:r w:rsidRPr="002A1E68">
              <w:rPr>
                <w:spacing w:val="-10"/>
                <w:sz w:val="24"/>
                <w:szCs w:val="24"/>
                <w:lang w:val="ru-RU"/>
              </w:rPr>
              <w:t xml:space="preserve"> </w:t>
            </w:r>
            <w:r w:rsidRPr="002A1E68">
              <w:rPr>
                <w:sz w:val="24"/>
                <w:szCs w:val="24"/>
                <w:lang w:val="ru-RU"/>
              </w:rPr>
              <w:t>предметам</w:t>
            </w:r>
            <w:r w:rsidRPr="002A1E68">
              <w:rPr>
                <w:spacing w:val="-7"/>
                <w:sz w:val="24"/>
                <w:szCs w:val="24"/>
                <w:lang w:val="ru-RU"/>
              </w:rPr>
              <w:t xml:space="preserve"> </w:t>
            </w:r>
            <w:r w:rsidRPr="002A1E68">
              <w:rPr>
                <w:sz w:val="24"/>
                <w:szCs w:val="24"/>
                <w:lang w:val="ru-RU"/>
              </w:rPr>
              <w:t xml:space="preserve">вопросов по </w:t>
            </w:r>
            <w:proofErr w:type="spellStart"/>
            <w:r w:rsidRPr="002A1E68">
              <w:rPr>
                <w:sz w:val="24"/>
                <w:szCs w:val="24"/>
                <w:lang w:val="ru-RU"/>
              </w:rPr>
              <w:t>здоровьесбережению</w:t>
            </w:r>
            <w:proofErr w:type="spellEnd"/>
            <w:r w:rsidRPr="002A1E68">
              <w:rPr>
                <w:sz w:val="24"/>
                <w:szCs w:val="24"/>
                <w:lang w:val="ru-RU"/>
              </w:rPr>
              <w:t xml:space="preserve">, паспортах класса - инструкций из </w:t>
            </w:r>
            <w:proofErr w:type="spellStart"/>
            <w:r w:rsidRPr="002A1E68">
              <w:rPr>
                <w:sz w:val="24"/>
                <w:szCs w:val="24"/>
                <w:lang w:val="ru-RU"/>
              </w:rPr>
              <w:t>СанПин</w:t>
            </w:r>
            <w:proofErr w:type="spellEnd"/>
            <w:r w:rsidRPr="002A1E68">
              <w:rPr>
                <w:sz w:val="24"/>
                <w:szCs w:val="24"/>
                <w:lang w:val="ru-RU"/>
              </w:rPr>
              <w:t>.</w:t>
            </w:r>
          </w:p>
          <w:p w:rsidR="00C739CE" w:rsidRPr="002A1E68" w:rsidRDefault="00C739CE" w:rsidP="002A1E68">
            <w:pPr>
              <w:pStyle w:val="TableParagraph"/>
              <w:numPr>
                <w:ilvl w:val="0"/>
                <w:numId w:val="61"/>
              </w:numPr>
              <w:tabs>
                <w:tab w:val="left" w:pos="341"/>
              </w:tabs>
              <w:ind w:left="341" w:right="604"/>
              <w:rPr>
                <w:sz w:val="24"/>
                <w:szCs w:val="24"/>
                <w:lang w:val="ru-RU"/>
              </w:rPr>
            </w:pPr>
            <w:r w:rsidRPr="002A1E68">
              <w:rPr>
                <w:sz w:val="24"/>
                <w:szCs w:val="24"/>
                <w:lang w:val="ru-RU"/>
              </w:rPr>
              <w:t>Обеспечение</w:t>
            </w:r>
            <w:r w:rsidRPr="002A1E68">
              <w:rPr>
                <w:spacing w:val="-14"/>
                <w:sz w:val="24"/>
                <w:szCs w:val="24"/>
                <w:lang w:val="ru-RU"/>
              </w:rPr>
              <w:t xml:space="preserve"> </w:t>
            </w:r>
            <w:r w:rsidRPr="002A1E68">
              <w:rPr>
                <w:sz w:val="24"/>
                <w:szCs w:val="24"/>
                <w:lang w:val="ru-RU"/>
              </w:rPr>
              <w:t>повышения</w:t>
            </w:r>
            <w:r w:rsidRPr="002A1E68">
              <w:rPr>
                <w:spacing w:val="-13"/>
                <w:sz w:val="24"/>
                <w:szCs w:val="24"/>
                <w:lang w:val="ru-RU"/>
              </w:rPr>
              <w:t xml:space="preserve"> </w:t>
            </w:r>
            <w:r w:rsidRPr="002A1E68">
              <w:rPr>
                <w:sz w:val="24"/>
                <w:szCs w:val="24"/>
                <w:lang w:val="ru-RU"/>
              </w:rPr>
              <w:t>квалификации</w:t>
            </w:r>
            <w:r w:rsidRPr="002A1E68">
              <w:rPr>
                <w:spacing w:val="-11"/>
                <w:sz w:val="24"/>
                <w:szCs w:val="24"/>
                <w:lang w:val="ru-RU"/>
              </w:rPr>
              <w:t xml:space="preserve"> </w:t>
            </w:r>
            <w:r w:rsidRPr="002A1E68">
              <w:rPr>
                <w:sz w:val="24"/>
                <w:szCs w:val="24"/>
                <w:lang w:val="ru-RU"/>
              </w:rPr>
              <w:t xml:space="preserve">заместителя директора по воспитанию по администрированию деятельности в части реализации программы </w:t>
            </w:r>
            <w:proofErr w:type="spellStart"/>
            <w:r w:rsidRPr="002A1E68">
              <w:rPr>
                <w:spacing w:val="-2"/>
                <w:sz w:val="24"/>
                <w:szCs w:val="24"/>
                <w:lang w:val="ru-RU"/>
              </w:rPr>
              <w:t>здоровьесбережения</w:t>
            </w:r>
            <w:proofErr w:type="spellEnd"/>
            <w:r w:rsidRPr="002A1E68">
              <w:rPr>
                <w:spacing w:val="-2"/>
                <w:sz w:val="24"/>
                <w:szCs w:val="24"/>
                <w:lang w:val="ru-RU"/>
              </w:rPr>
              <w:t>.</w:t>
            </w:r>
          </w:p>
          <w:p w:rsidR="00C739CE" w:rsidRPr="002A1E68" w:rsidRDefault="00C739CE" w:rsidP="002A1E68">
            <w:pPr>
              <w:pStyle w:val="TableParagraph"/>
              <w:numPr>
                <w:ilvl w:val="0"/>
                <w:numId w:val="61"/>
              </w:numPr>
              <w:tabs>
                <w:tab w:val="left" w:pos="341"/>
              </w:tabs>
              <w:ind w:left="341" w:right="491"/>
              <w:rPr>
                <w:sz w:val="24"/>
                <w:szCs w:val="24"/>
                <w:lang w:val="ru-RU"/>
              </w:rPr>
            </w:pPr>
            <w:r w:rsidRPr="002A1E68">
              <w:rPr>
                <w:sz w:val="24"/>
                <w:szCs w:val="24"/>
                <w:lang w:val="ru-RU"/>
              </w:rPr>
              <w:t>Разработка</w:t>
            </w:r>
            <w:r w:rsidRPr="002A1E68">
              <w:rPr>
                <w:spacing w:val="-9"/>
                <w:sz w:val="24"/>
                <w:szCs w:val="24"/>
                <w:lang w:val="ru-RU"/>
              </w:rPr>
              <w:t xml:space="preserve"> </w:t>
            </w:r>
            <w:r w:rsidRPr="002A1E68">
              <w:rPr>
                <w:sz w:val="24"/>
                <w:szCs w:val="24"/>
                <w:lang w:val="ru-RU"/>
              </w:rPr>
              <w:t>единой</w:t>
            </w:r>
            <w:r w:rsidRPr="002A1E68">
              <w:rPr>
                <w:spacing w:val="-11"/>
                <w:sz w:val="24"/>
                <w:szCs w:val="24"/>
                <w:lang w:val="ru-RU"/>
              </w:rPr>
              <w:t xml:space="preserve"> </w:t>
            </w:r>
            <w:r w:rsidRPr="002A1E68">
              <w:rPr>
                <w:sz w:val="24"/>
                <w:szCs w:val="24"/>
                <w:lang w:val="ru-RU"/>
              </w:rPr>
              <w:t>программы</w:t>
            </w:r>
            <w:r w:rsidRPr="002A1E68">
              <w:rPr>
                <w:spacing w:val="-11"/>
                <w:sz w:val="24"/>
                <w:szCs w:val="24"/>
                <w:lang w:val="ru-RU"/>
              </w:rPr>
              <w:t xml:space="preserve"> </w:t>
            </w:r>
            <w:proofErr w:type="spellStart"/>
            <w:r w:rsidRPr="002A1E68">
              <w:rPr>
                <w:sz w:val="24"/>
                <w:szCs w:val="24"/>
                <w:lang w:val="ru-RU"/>
              </w:rPr>
              <w:t>здоровьесбережения</w:t>
            </w:r>
            <w:proofErr w:type="spellEnd"/>
            <w:r w:rsidRPr="002A1E68">
              <w:rPr>
                <w:sz w:val="24"/>
                <w:szCs w:val="24"/>
                <w:lang w:val="ru-RU"/>
              </w:rPr>
              <w:t>,</w:t>
            </w:r>
            <w:r w:rsidRPr="002A1E68">
              <w:rPr>
                <w:spacing w:val="-10"/>
                <w:sz w:val="24"/>
                <w:szCs w:val="24"/>
                <w:lang w:val="ru-RU"/>
              </w:rPr>
              <w:t xml:space="preserve"> </w:t>
            </w:r>
            <w:r w:rsidRPr="002A1E68">
              <w:rPr>
                <w:sz w:val="24"/>
                <w:szCs w:val="24"/>
                <w:lang w:val="ru-RU"/>
              </w:rPr>
              <w:t xml:space="preserve">с включением необходимых разделов и учетом норм </w:t>
            </w:r>
            <w:r w:rsidRPr="002A1E68">
              <w:rPr>
                <w:spacing w:val="-2"/>
                <w:sz w:val="24"/>
                <w:szCs w:val="24"/>
                <w:lang w:val="ru-RU"/>
              </w:rPr>
              <w:t>СанПиН.</w:t>
            </w:r>
          </w:p>
          <w:p w:rsidR="00C739CE" w:rsidRPr="002A1E68" w:rsidRDefault="00C739CE" w:rsidP="002A1E68">
            <w:pPr>
              <w:pStyle w:val="TableParagraph"/>
              <w:numPr>
                <w:ilvl w:val="0"/>
                <w:numId w:val="61"/>
              </w:numPr>
              <w:tabs>
                <w:tab w:val="left" w:pos="341"/>
              </w:tabs>
              <w:spacing w:before="2"/>
              <w:ind w:left="341" w:right="458"/>
              <w:rPr>
                <w:sz w:val="24"/>
                <w:szCs w:val="24"/>
                <w:lang w:val="ru-RU"/>
              </w:rPr>
            </w:pPr>
            <w:r w:rsidRPr="002A1E68">
              <w:rPr>
                <w:sz w:val="24"/>
                <w:szCs w:val="24"/>
                <w:lang w:val="ru-RU"/>
              </w:rPr>
              <w:t>Определение сетевых партнеров (предприятия, организации) в ближайшем окружении или дистанционно,</w:t>
            </w:r>
            <w:r w:rsidRPr="002A1E68">
              <w:rPr>
                <w:spacing w:val="-7"/>
                <w:sz w:val="24"/>
                <w:szCs w:val="24"/>
                <w:lang w:val="ru-RU"/>
              </w:rPr>
              <w:t xml:space="preserve"> </w:t>
            </w:r>
            <w:r w:rsidRPr="002A1E68">
              <w:rPr>
                <w:sz w:val="24"/>
                <w:szCs w:val="24"/>
                <w:lang w:val="ru-RU"/>
              </w:rPr>
              <w:t>которые</w:t>
            </w:r>
            <w:r w:rsidRPr="002A1E68">
              <w:rPr>
                <w:spacing w:val="-14"/>
                <w:sz w:val="24"/>
                <w:szCs w:val="24"/>
                <w:lang w:val="ru-RU"/>
              </w:rPr>
              <w:t xml:space="preserve"> </w:t>
            </w:r>
            <w:r w:rsidRPr="002A1E68">
              <w:rPr>
                <w:sz w:val="24"/>
                <w:szCs w:val="24"/>
                <w:lang w:val="ru-RU"/>
              </w:rPr>
              <w:t>могли</w:t>
            </w:r>
            <w:r w:rsidRPr="002A1E68">
              <w:rPr>
                <w:spacing w:val="-7"/>
                <w:sz w:val="24"/>
                <w:szCs w:val="24"/>
                <w:lang w:val="ru-RU"/>
              </w:rPr>
              <w:t xml:space="preserve"> </w:t>
            </w:r>
            <w:r w:rsidRPr="002A1E68">
              <w:rPr>
                <w:sz w:val="24"/>
                <w:szCs w:val="24"/>
                <w:lang w:val="ru-RU"/>
              </w:rPr>
              <w:t>бы</w:t>
            </w:r>
            <w:r w:rsidRPr="002A1E68">
              <w:rPr>
                <w:spacing w:val="-9"/>
                <w:sz w:val="24"/>
                <w:szCs w:val="24"/>
                <w:lang w:val="ru-RU"/>
              </w:rPr>
              <w:t xml:space="preserve"> </w:t>
            </w:r>
            <w:r w:rsidRPr="002A1E68">
              <w:rPr>
                <w:sz w:val="24"/>
                <w:szCs w:val="24"/>
                <w:lang w:val="ru-RU"/>
              </w:rPr>
              <w:t>предоставить</w:t>
            </w:r>
            <w:r w:rsidRPr="002A1E68">
              <w:rPr>
                <w:spacing w:val="-10"/>
                <w:sz w:val="24"/>
                <w:szCs w:val="24"/>
                <w:lang w:val="ru-RU"/>
              </w:rPr>
              <w:t xml:space="preserve"> </w:t>
            </w:r>
            <w:r w:rsidRPr="002A1E68">
              <w:rPr>
                <w:sz w:val="24"/>
                <w:szCs w:val="24"/>
                <w:lang w:val="ru-RU"/>
              </w:rPr>
              <w:t>школе ресурсы (профессиональные кадры, материально- техническую базу, образовательные ресурсы).</w:t>
            </w:r>
          </w:p>
          <w:p w:rsidR="00C739CE" w:rsidRPr="002A1E68" w:rsidRDefault="00C739CE" w:rsidP="002A1E68">
            <w:pPr>
              <w:pStyle w:val="TableParagraph"/>
              <w:numPr>
                <w:ilvl w:val="0"/>
                <w:numId w:val="61"/>
              </w:numPr>
              <w:tabs>
                <w:tab w:val="left" w:pos="341"/>
              </w:tabs>
              <w:spacing w:before="1"/>
              <w:ind w:left="341" w:right="452"/>
              <w:rPr>
                <w:sz w:val="24"/>
                <w:szCs w:val="24"/>
                <w:lang w:val="ru-RU"/>
              </w:rPr>
            </w:pPr>
            <w:r w:rsidRPr="002A1E68">
              <w:rPr>
                <w:sz w:val="24"/>
                <w:szCs w:val="24"/>
                <w:lang w:val="ru-RU"/>
              </w:rPr>
              <w:t>Внесение коррекции в программе воспитания в разделе "Виды, формы и содержание воспитательной деятельности" в вариативном</w:t>
            </w:r>
            <w:r w:rsidRPr="002A1E68">
              <w:rPr>
                <w:spacing w:val="-13"/>
                <w:sz w:val="24"/>
                <w:szCs w:val="24"/>
                <w:lang w:val="ru-RU"/>
              </w:rPr>
              <w:t xml:space="preserve"> </w:t>
            </w:r>
            <w:proofErr w:type="spellStart"/>
            <w:r w:rsidRPr="002A1E68">
              <w:rPr>
                <w:sz w:val="24"/>
                <w:szCs w:val="24"/>
                <w:lang w:val="ru-RU"/>
              </w:rPr>
              <w:t>модуляе</w:t>
            </w:r>
            <w:proofErr w:type="spellEnd"/>
            <w:r w:rsidRPr="002A1E68">
              <w:rPr>
                <w:spacing w:val="-9"/>
                <w:sz w:val="24"/>
                <w:szCs w:val="24"/>
                <w:lang w:val="ru-RU"/>
              </w:rPr>
              <w:t xml:space="preserve"> </w:t>
            </w:r>
            <w:r w:rsidRPr="002A1E68">
              <w:rPr>
                <w:sz w:val="24"/>
                <w:szCs w:val="24"/>
                <w:lang w:val="ru-RU"/>
              </w:rPr>
              <w:t>"Школьные</w:t>
            </w:r>
            <w:r w:rsidRPr="002A1E68">
              <w:rPr>
                <w:spacing w:val="-14"/>
                <w:sz w:val="24"/>
                <w:szCs w:val="24"/>
                <w:lang w:val="ru-RU"/>
              </w:rPr>
              <w:t xml:space="preserve"> </w:t>
            </w:r>
            <w:r w:rsidRPr="002A1E68">
              <w:rPr>
                <w:sz w:val="24"/>
                <w:szCs w:val="24"/>
                <w:lang w:val="ru-RU"/>
              </w:rPr>
              <w:t>спортивные</w:t>
            </w:r>
            <w:r w:rsidRPr="002A1E68">
              <w:rPr>
                <w:spacing w:val="-13"/>
                <w:sz w:val="24"/>
                <w:szCs w:val="24"/>
                <w:lang w:val="ru-RU"/>
              </w:rPr>
              <w:t xml:space="preserve"> </w:t>
            </w:r>
            <w:r w:rsidRPr="002A1E68">
              <w:rPr>
                <w:sz w:val="24"/>
                <w:szCs w:val="24"/>
                <w:lang w:val="ru-RU"/>
              </w:rPr>
              <w:t>клубы", планирование мероприятий</w:t>
            </w:r>
          </w:p>
          <w:p w:rsidR="00C739CE" w:rsidRPr="002A1E68" w:rsidRDefault="00C739CE" w:rsidP="002A1E68">
            <w:pPr>
              <w:pStyle w:val="TableParagraph"/>
              <w:numPr>
                <w:ilvl w:val="0"/>
                <w:numId w:val="61"/>
              </w:numPr>
              <w:tabs>
                <w:tab w:val="left" w:pos="341"/>
              </w:tabs>
              <w:spacing w:before="1"/>
              <w:ind w:left="341" w:right="260"/>
              <w:rPr>
                <w:sz w:val="24"/>
                <w:szCs w:val="24"/>
                <w:lang w:val="ru-RU"/>
              </w:rPr>
            </w:pPr>
            <w:r w:rsidRPr="002A1E68">
              <w:rPr>
                <w:sz w:val="24"/>
                <w:szCs w:val="24"/>
                <w:lang w:val="ru-RU"/>
              </w:rPr>
              <w:t>Организация обновления содержания программы воспитания,</w:t>
            </w:r>
            <w:r w:rsidRPr="002A1E68">
              <w:rPr>
                <w:spacing w:val="-11"/>
                <w:sz w:val="24"/>
                <w:szCs w:val="24"/>
                <w:lang w:val="ru-RU"/>
              </w:rPr>
              <w:t xml:space="preserve"> </w:t>
            </w:r>
            <w:r w:rsidRPr="002A1E68">
              <w:rPr>
                <w:sz w:val="24"/>
                <w:szCs w:val="24"/>
                <w:lang w:val="ru-RU"/>
              </w:rPr>
              <w:t>включая</w:t>
            </w:r>
            <w:r w:rsidRPr="002A1E68">
              <w:rPr>
                <w:spacing w:val="-13"/>
                <w:sz w:val="24"/>
                <w:szCs w:val="24"/>
                <w:lang w:val="ru-RU"/>
              </w:rPr>
              <w:t xml:space="preserve"> </w:t>
            </w:r>
            <w:r w:rsidRPr="002A1E68">
              <w:rPr>
                <w:sz w:val="24"/>
                <w:szCs w:val="24"/>
                <w:lang w:val="ru-RU"/>
              </w:rPr>
              <w:t>календарный</w:t>
            </w:r>
            <w:r w:rsidRPr="002A1E68">
              <w:rPr>
                <w:spacing w:val="-11"/>
                <w:sz w:val="24"/>
                <w:szCs w:val="24"/>
                <w:lang w:val="ru-RU"/>
              </w:rPr>
              <w:t xml:space="preserve"> </w:t>
            </w:r>
            <w:r w:rsidRPr="002A1E68">
              <w:rPr>
                <w:sz w:val="24"/>
                <w:szCs w:val="24"/>
                <w:lang w:val="ru-RU"/>
              </w:rPr>
              <w:t>план</w:t>
            </w:r>
            <w:r w:rsidRPr="002A1E68">
              <w:rPr>
                <w:spacing w:val="-11"/>
                <w:sz w:val="24"/>
                <w:szCs w:val="24"/>
                <w:lang w:val="ru-RU"/>
              </w:rPr>
              <w:t xml:space="preserve"> </w:t>
            </w:r>
            <w:r w:rsidRPr="002A1E68">
              <w:rPr>
                <w:sz w:val="24"/>
                <w:szCs w:val="24"/>
                <w:lang w:val="ru-RU"/>
              </w:rPr>
              <w:t xml:space="preserve">воспитательной </w:t>
            </w:r>
            <w:r w:rsidRPr="002A1E68">
              <w:rPr>
                <w:spacing w:val="-2"/>
                <w:sz w:val="24"/>
                <w:szCs w:val="24"/>
                <w:lang w:val="ru-RU"/>
              </w:rPr>
              <w:t>работы.</w:t>
            </w:r>
          </w:p>
          <w:p w:rsidR="00C739CE" w:rsidRPr="002A1E68" w:rsidRDefault="00C739CE" w:rsidP="002A1E68">
            <w:pPr>
              <w:pStyle w:val="TableParagraph"/>
              <w:numPr>
                <w:ilvl w:val="0"/>
                <w:numId w:val="61"/>
              </w:numPr>
              <w:tabs>
                <w:tab w:val="left" w:pos="341"/>
              </w:tabs>
              <w:spacing w:before="1"/>
              <w:ind w:left="341" w:right="260"/>
              <w:rPr>
                <w:sz w:val="24"/>
                <w:szCs w:val="24"/>
                <w:lang w:val="ru-RU"/>
              </w:rPr>
            </w:pPr>
            <w:r w:rsidRPr="002A1E68">
              <w:rPr>
                <w:sz w:val="24"/>
                <w:szCs w:val="24"/>
                <w:lang w:val="ru-RU"/>
              </w:rPr>
              <w:t>Организация</w:t>
            </w:r>
            <w:r w:rsidRPr="002A1E68">
              <w:rPr>
                <w:spacing w:val="-13"/>
                <w:sz w:val="24"/>
                <w:szCs w:val="24"/>
                <w:lang w:val="ru-RU"/>
              </w:rPr>
              <w:t xml:space="preserve"> </w:t>
            </w:r>
            <w:r w:rsidRPr="002A1E68">
              <w:rPr>
                <w:sz w:val="24"/>
                <w:szCs w:val="24"/>
                <w:lang w:val="ru-RU"/>
              </w:rPr>
              <w:t>детско-взрослой</w:t>
            </w:r>
            <w:r w:rsidRPr="002A1E68">
              <w:rPr>
                <w:spacing w:val="-6"/>
                <w:sz w:val="24"/>
                <w:szCs w:val="24"/>
                <w:lang w:val="ru-RU"/>
              </w:rPr>
              <w:t xml:space="preserve"> </w:t>
            </w:r>
            <w:r w:rsidRPr="002A1E68">
              <w:rPr>
                <w:sz w:val="24"/>
                <w:szCs w:val="24"/>
                <w:lang w:val="ru-RU"/>
              </w:rPr>
              <w:t>событийной</w:t>
            </w:r>
            <w:r w:rsidRPr="002A1E68">
              <w:rPr>
                <w:spacing w:val="-6"/>
                <w:sz w:val="24"/>
                <w:szCs w:val="24"/>
                <w:lang w:val="ru-RU"/>
              </w:rPr>
              <w:t xml:space="preserve"> </w:t>
            </w:r>
            <w:r w:rsidRPr="002A1E68">
              <w:rPr>
                <w:spacing w:val="-2"/>
                <w:sz w:val="24"/>
                <w:szCs w:val="24"/>
                <w:lang w:val="ru-RU"/>
              </w:rPr>
              <w:t>общности.</w:t>
            </w:r>
          </w:p>
          <w:p w:rsidR="00C739CE" w:rsidRPr="002A1E68" w:rsidRDefault="00C739CE" w:rsidP="002A1E68">
            <w:pPr>
              <w:pStyle w:val="TableParagraph"/>
              <w:spacing w:before="20"/>
              <w:rPr>
                <w:sz w:val="24"/>
                <w:szCs w:val="24"/>
                <w:lang w:val="ru-RU"/>
              </w:rPr>
            </w:pPr>
          </w:p>
        </w:tc>
        <w:tc>
          <w:tcPr>
            <w:tcW w:w="6098" w:type="dxa"/>
          </w:tcPr>
          <w:p w:rsidR="00C739CE" w:rsidRPr="002A1E68" w:rsidRDefault="00C739CE" w:rsidP="002A1E68">
            <w:pPr>
              <w:pStyle w:val="TableParagraph"/>
              <w:rPr>
                <w:sz w:val="24"/>
                <w:szCs w:val="24"/>
                <w:lang w:val="ru-RU"/>
              </w:rPr>
            </w:pPr>
            <w:r w:rsidRPr="002A1E68">
              <w:rPr>
                <w:sz w:val="24"/>
                <w:szCs w:val="24"/>
                <w:lang w:val="ru-RU"/>
              </w:rPr>
              <w:t>Разработка</w:t>
            </w:r>
            <w:r w:rsidRPr="002A1E68">
              <w:rPr>
                <w:spacing w:val="40"/>
                <w:sz w:val="24"/>
                <w:szCs w:val="24"/>
                <w:lang w:val="ru-RU"/>
              </w:rPr>
              <w:t xml:space="preserve"> </w:t>
            </w:r>
            <w:r w:rsidRPr="002A1E68">
              <w:rPr>
                <w:sz w:val="24"/>
                <w:szCs w:val="24"/>
                <w:lang w:val="ru-RU"/>
              </w:rPr>
              <w:t>и</w:t>
            </w:r>
            <w:r w:rsidRPr="002A1E68">
              <w:rPr>
                <w:spacing w:val="-5"/>
                <w:sz w:val="24"/>
                <w:szCs w:val="24"/>
                <w:lang w:val="ru-RU"/>
              </w:rPr>
              <w:t xml:space="preserve"> </w:t>
            </w:r>
            <w:r w:rsidRPr="002A1E68">
              <w:rPr>
                <w:sz w:val="24"/>
                <w:szCs w:val="24"/>
                <w:lang w:val="ru-RU"/>
              </w:rPr>
              <w:t>реализация</w:t>
            </w:r>
            <w:r w:rsidRPr="002A1E68">
              <w:rPr>
                <w:spacing w:val="-4"/>
                <w:sz w:val="24"/>
                <w:szCs w:val="24"/>
                <w:lang w:val="ru-RU"/>
              </w:rPr>
              <w:t xml:space="preserve"> </w:t>
            </w:r>
            <w:r w:rsidRPr="002A1E68">
              <w:rPr>
                <w:sz w:val="24"/>
                <w:szCs w:val="24"/>
                <w:lang w:val="ru-RU"/>
              </w:rPr>
              <w:t>плана</w:t>
            </w:r>
            <w:r w:rsidRPr="002A1E68">
              <w:rPr>
                <w:spacing w:val="-11"/>
                <w:sz w:val="24"/>
                <w:szCs w:val="24"/>
                <w:lang w:val="ru-RU"/>
              </w:rPr>
              <w:t xml:space="preserve"> </w:t>
            </w:r>
            <w:r w:rsidRPr="002A1E68">
              <w:rPr>
                <w:sz w:val="24"/>
                <w:szCs w:val="24"/>
                <w:lang w:val="ru-RU"/>
              </w:rPr>
              <w:t xml:space="preserve">спортивно- оздоровительных </w:t>
            </w:r>
            <w:proofErr w:type="spellStart"/>
            <w:r w:rsidRPr="002A1E68">
              <w:rPr>
                <w:sz w:val="24"/>
                <w:szCs w:val="24"/>
                <w:lang w:val="ru-RU"/>
              </w:rPr>
              <w:t>меропритий</w:t>
            </w:r>
            <w:proofErr w:type="spellEnd"/>
          </w:p>
        </w:tc>
      </w:tr>
    </w:tbl>
    <w:p w:rsidR="00C739CE" w:rsidRPr="002A1E68" w:rsidRDefault="00C739CE" w:rsidP="002A1E68">
      <w:pPr>
        <w:widowControl w:val="0"/>
        <w:spacing w:after="0" w:line="240" w:lineRule="auto"/>
        <w:ind w:firstLine="567"/>
        <w:rPr>
          <w:rFonts w:ascii="Times New Roman" w:hAnsi="Times New Roman" w:cs="Times New Roman"/>
          <w:b/>
          <w:bCs/>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8"/>
        <w:gridCol w:w="5920"/>
        <w:gridCol w:w="6098"/>
      </w:tblGrid>
      <w:tr w:rsidR="00C739CE" w:rsidRPr="002A1E68" w:rsidTr="002A1E68">
        <w:trPr>
          <w:trHeight w:val="1612"/>
        </w:trPr>
        <w:tc>
          <w:tcPr>
            <w:tcW w:w="3548" w:type="dxa"/>
          </w:tcPr>
          <w:p w:rsidR="00C739CE" w:rsidRPr="002A1E68" w:rsidRDefault="00C739CE" w:rsidP="002A1E68">
            <w:pPr>
              <w:pStyle w:val="TableParagraph"/>
              <w:spacing w:before="63"/>
              <w:rPr>
                <w:sz w:val="24"/>
                <w:szCs w:val="24"/>
              </w:rPr>
            </w:pPr>
            <w:r w:rsidRPr="002A1E68">
              <w:rPr>
                <w:spacing w:val="-2"/>
                <w:sz w:val="24"/>
                <w:szCs w:val="24"/>
              </w:rPr>
              <w:t>3.ТВОРЧЕСТВО</w:t>
            </w:r>
          </w:p>
          <w:p w:rsidR="00C739CE" w:rsidRPr="002A1E68" w:rsidRDefault="00C739CE" w:rsidP="002A1E68">
            <w:pPr>
              <w:pStyle w:val="TableParagraph"/>
              <w:numPr>
                <w:ilvl w:val="0"/>
                <w:numId w:val="65"/>
              </w:numPr>
              <w:tabs>
                <w:tab w:val="left" w:pos="335"/>
              </w:tabs>
              <w:spacing w:before="2"/>
              <w:ind w:right="251" w:firstLine="0"/>
              <w:rPr>
                <w:sz w:val="24"/>
                <w:szCs w:val="24"/>
                <w:lang w:val="ru-RU"/>
              </w:rPr>
            </w:pPr>
            <w:r w:rsidRPr="002A1E68">
              <w:rPr>
                <w:sz w:val="24"/>
                <w:szCs w:val="24"/>
                <w:lang w:val="ru-RU"/>
              </w:rPr>
              <w:t>Изучение</w:t>
            </w:r>
            <w:r w:rsidRPr="002A1E68">
              <w:rPr>
                <w:spacing w:val="-14"/>
                <w:sz w:val="24"/>
                <w:szCs w:val="24"/>
                <w:lang w:val="ru-RU"/>
              </w:rPr>
              <w:t xml:space="preserve"> </w:t>
            </w:r>
            <w:r w:rsidRPr="002A1E68">
              <w:rPr>
                <w:sz w:val="24"/>
                <w:szCs w:val="24"/>
                <w:lang w:val="ru-RU"/>
              </w:rPr>
              <w:t>интересов</w:t>
            </w:r>
            <w:r w:rsidRPr="002A1E68">
              <w:rPr>
                <w:spacing w:val="-14"/>
                <w:sz w:val="24"/>
                <w:szCs w:val="24"/>
                <w:lang w:val="ru-RU"/>
              </w:rPr>
              <w:t xml:space="preserve"> </w:t>
            </w:r>
            <w:r w:rsidRPr="002A1E68">
              <w:rPr>
                <w:sz w:val="24"/>
                <w:szCs w:val="24"/>
                <w:lang w:val="ru-RU"/>
              </w:rPr>
              <w:t>и</w:t>
            </w:r>
            <w:r w:rsidRPr="002A1E68">
              <w:rPr>
                <w:spacing w:val="-14"/>
                <w:sz w:val="24"/>
                <w:szCs w:val="24"/>
                <w:lang w:val="ru-RU"/>
              </w:rPr>
              <w:t xml:space="preserve"> </w:t>
            </w:r>
            <w:proofErr w:type="gramStart"/>
            <w:r w:rsidRPr="002A1E68">
              <w:rPr>
                <w:sz w:val="24"/>
                <w:szCs w:val="24"/>
                <w:lang w:val="ru-RU"/>
              </w:rPr>
              <w:t>запросов</w:t>
            </w:r>
            <w:proofErr w:type="gramEnd"/>
            <w:r w:rsidRPr="002A1E68">
              <w:rPr>
                <w:sz w:val="24"/>
                <w:szCs w:val="24"/>
                <w:lang w:val="ru-RU"/>
              </w:rPr>
              <w:t xml:space="preserve"> обучающихся и их родителей (законных представителей).</w:t>
            </w:r>
          </w:p>
          <w:p w:rsidR="00C739CE" w:rsidRPr="002A1E68" w:rsidRDefault="00C739CE" w:rsidP="002A1E68">
            <w:pPr>
              <w:pStyle w:val="TableParagraph"/>
              <w:numPr>
                <w:ilvl w:val="0"/>
                <w:numId w:val="65"/>
              </w:numPr>
              <w:tabs>
                <w:tab w:val="left" w:pos="277"/>
              </w:tabs>
              <w:ind w:right="775" w:firstLine="0"/>
              <w:rPr>
                <w:sz w:val="24"/>
                <w:szCs w:val="24"/>
              </w:rPr>
            </w:pPr>
            <w:proofErr w:type="spellStart"/>
            <w:r w:rsidRPr="002A1E68">
              <w:rPr>
                <w:spacing w:val="-2"/>
                <w:sz w:val="24"/>
                <w:szCs w:val="24"/>
              </w:rPr>
              <w:t>Материально-техническое</w:t>
            </w:r>
            <w:proofErr w:type="spellEnd"/>
            <w:r w:rsidRPr="002A1E68">
              <w:rPr>
                <w:spacing w:val="-2"/>
                <w:sz w:val="24"/>
                <w:szCs w:val="24"/>
              </w:rPr>
              <w:t xml:space="preserve"> </w:t>
            </w:r>
            <w:proofErr w:type="spellStart"/>
            <w:r w:rsidRPr="002A1E68">
              <w:rPr>
                <w:sz w:val="24"/>
                <w:szCs w:val="24"/>
              </w:rPr>
              <w:t>оснащение</w:t>
            </w:r>
            <w:proofErr w:type="spellEnd"/>
            <w:r w:rsidRPr="002A1E68">
              <w:rPr>
                <w:spacing w:val="-14"/>
                <w:sz w:val="24"/>
                <w:szCs w:val="24"/>
              </w:rPr>
              <w:t xml:space="preserve"> </w:t>
            </w:r>
            <w:proofErr w:type="spellStart"/>
            <w:r w:rsidRPr="002A1E68">
              <w:rPr>
                <w:sz w:val="24"/>
                <w:szCs w:val="24"/>
              </w:rPr>
              <w:t>образовательной</w:t>
            </w:r>
            <w:proofErr w:type="spellEnd"/>
          </w:p>
        </w:tc>
        <w:tc>
          <w:tcPr>
            <w:tcW w:w="5920" w:type="dxa"/>
          </w:tcPr>
          <w:p w:rsidR="00C739CE" w:rsidRPr="002A1E68" w:rsidRDefault="00C739CE" w:rsidP="002A1E68">
            <w:pPr>
              <w:pStyle w:val="TableParagraph"/>
              <w:numPr>
                <w:ilvl w:val="0"/>
                <w:numId w:val="64"/>
              </w:numPr>
              <w:tabs>
                <w:tab w:val="left" w:pos="341"/>
                <w:tab w:val="left" w:pos="821"/>
              </w:tabs>
              <w:ind w:right="150" w:hanging="202"/>
              <w:rPr>
                <w:sz w:val="24"/>
                <w:szCs w:val="24"/>
                <w:lang w:val="ru-RU"/>
              </w:rPr>
            </w:pPr>
            <w:r w:rsidRPr="002A1E68">
              <w:rPr>
                <w:sz w:val="24"/>
                <w:szCs w:val="24"/>
                <w:lang w:val="ru-RU"/>
              </w:rPr>
              <w:tab/>
              <w:t>Организация</w:t>
            </w:r>
            <w:r w:rsidRPr="002A1E68">
              <w:rPr>
                <w:spacing w:val="-14"/>
                <w:sz w:val="24"/>
                <w:szCs w:val="24"/>
                <w:lang w:val="ru-RU"/>
              </w:rPr>
              <w:t xml:space="preserve"> </w:t>
            </w:r>
            <w:r w:rsidRPr="002A1E68">
              <w:rPr>
                <w:sz w:val="24"/>
                <w:szCs w:val="24"/>
                <w:lang w:val="ru-RU"/>
              </w:rPr>
              <w:t>мониторинга</w:t>
            </w:r>
            <w:r w:rsidRPr="002A1E68">
              <w:rPr>
                <w:spacing w:val="-14"/>
                <w:sz w:val="24"/>
                <w:szCs w:val="24"/>
                <w:lang w:val="ru-RU"/>
              </w:rPr>
              <w:t xml:space="preserve"> </w:t>
            </w:r>
            <w:r w:rsidRPr="002A1E68">
              <w:rPr>
                <w:sz w:val="24"/>
                <w:szCs w:val="24"/>
                <w:lang w:val="ru-RU"/>
              </w:rPr>
              <w:t>интересов,</w:t>
            </w:r>
            <w:r w:rsidRPr="002A1E68">
              <w:rPr>
                <w:spacing w:val="-14"/>
                <w:sz w:val="24"/>
                <w:szCs w:val="24"/>
                <w:lang w:val="ru-RU"/>
              </w:rPr>
              <w:t xml:space="preserve"> </w:t>
            </w:r>
            <w:r w:rsidRPr="002A1E68">
              <w:rPr>
                <w:sz w:val="24"/>
                <w:szCs w:val="24"/>
                <w:lang w:val="ru-RU"/>
              </w:rPr>
              <w:t xml:space="preserve">потребностей, индивидуальных возможностей и склонностей </w:t>
            </w:r>
            <w:r w:rsidRPr="002A1E68">
              <w:rPr>
                <w:spacing w:val="-2"/>
                <w:sz w:val="24"/>
                <w:szCs w:val="24"/>
                <w:lang w:val="ru-RU"/>
              </w:rPr>
              <w:t>обучающихся.</w:t>
            </w:r>
          </w:p>
          <w:p w:rsidR="00C739CE" w:rsidRPr="002A1E68" w:rsidRDefault="00C739CE" w:rsidP="002A1E68">
            <w:pPr>
              <w:pStyle w:val="TableParagraph"/>
              <w:numPr>
                <w:ilvl w:val="0"/>
                <w:numId w:val="64"/>
              </w:numPr>
              <w:tabs>
                <w:tab w:val="left" w:pos="341"/>
              </w:tabs>
              <w:ind w:right="185" w:hanging="202"/>
              <w:rPr>
                <w:sz w:val="24"/>
                <w:szCs w:val="24"/>
                <w:lang w:val="ru-RU"/>
              </w:rPr>
            </w:pPr>
            <w:r w:rsidRPr="002A1E68">
              <w:rPr>
                <w:sz w:val="24"/>
                <w:szCs w:val="24"/>
                <w:lang w:val="ru-RU"/>
              </w:rPr>
              <w:t>Проведение мониторинга условий/ресурсов (материальных,</w:t>
            </w:r>
            <w:r w:rsidRPr="002A1E68">
              <w:rPr>
                <w:spacing w:val="-14"/>
                <w:sz w:val="24"/>
                <w:szCs w:val="24"/>
                <w:lang w:val="ru-RU"/>
              </w:rPr>
              <w:t xml:space="preserve"> </w:t>
            </w:r>
            <w:r w:rsidRPr="002A1E68">
              <w:rPr>
                <w:sz w:val="24"/>
                <w:szCs w:val="24"/>
                <w:lang w:val="ru-RU"/>
              </w:rPr>
              <w:t>информационно-технических,</w:t>
            </w:r>
            <w:r w:rsidRPr="002A1E68">
              <w:rPr>
                <w:spacing w:val="-14"/>
                <w:sz w:val="24"/>
                <w:szCs w:val="24"/>
                <w:lang w:val="ru-RU"/>
              </w:rPr>
              <w:t xml:space="preserve"> </w:t>
            </w:r>
            <w:r w:rsidRPr="002A1E68">
              <w:rPr>
                <w:sz w:val="24"/>
                <w:szCs w:val="24"/>
                <w:lang w:val="ru-RU"/>
              </w:rPr>
              <w:t>кадровых) для организации дополнительного образования</w:t>
            </w:r>
          </w:p>
        </w:tc>
        <w:tc>
          <w:tcPr>
            <w:tcW w:w="6098" w:type="dxa"/>
          </w:tcPr>
          <w:p w:rsidR="00C739CE" w:rsidRPr="002A1E68" w:rsidRDefault="00C739CE" w:rsidP="002A1E68">
            <w:pPr>
              <w:pStyle w:val="TableParagraph"/>
              <w:tabs>
                <w:tab w:val="left" w:pos="1767"/>
              </w:tabs>
              <w:rPr>
                <w:sz w:val="24"/>
                <w:szCs w:val="24"/>
                <w:lang w:val="ru-RU"/>
              </w:rPr>
            </w:pPr>
            <w:r w:rsidRPr="002A1E68">
              <w:rPr>
                <w:spacing w:val="-2"/>
                <w:sz w:val="24"/>
                <w:szCs w:val="24"/>
                <w:lang w:val="ru-RU"/>
              </w:rPr>
              <w:t>Разработан</w:t>
            </w:r>
            <w:r w:rsidRPr="002A1E68">
              <w:rPr>
                <w:sz w:val="24"/>
                <w:szCs w:val="24"/>
                <w:lang w:val="ru-RU"/>
              </w:rPr>
              <w:t xml:space="preserve"> и</w:t>
            </w:r>
            <w:r w:rsidRPr="002A1E68">
              <w:rPr>
                <w:spacing w:val="-20"/>
                <w:sz w:val="24"/>
                <w:szCs w:val="24"/>
                <w:lang w:val="ru-RU"/>
              </w:rPr>
              <w:t xml:space="preserve"> </w:t>
            </w:r>
            <w:r w:rsidRPr="002A1E68">
              <w:rPr>
                <w:spacing w:val="-2"/>
                <w:sz w:val="24"/>
                <w:szCs w:val="24"/>
                <w:lang w:val="ru-RU"/>
              </w:rPr>
              <w:t>реализуется</w:t>
            </w:r>
            <w:r w:rsidRPr="002A1E68">
              <w:rPr>
                <w:sz w:val="24"/>
                <w:szCs w:val="24"/>
                <w:lang w:val="ru-RU"/>
              </w:rPr>
              <w:t xml:space="preserve"> план работы по развитию</w:t>
            </w:r>
            <w:r w:rsidRPr="002A1E68">
              <w:rPr>
                <w:sz w:val="24"/>
                <w:szCs w:val="24"/>
                <w:lang w:val="ru-RU"/>
              </w:rPr>
              <w:tab/>
            </w:r>
            <w:r w:rsidRPr="002A1E68">
              <w:rPr>
                <w:spacing w:val="-4"/>
                <w:sz w:val="24"/>
                <w:szCs w:val="24"/>
                <w:lang w:val="ru-RU"/>
              </w:rPr>
              <w:t xml:space="preserve">творческих </w:t>
            </w:r>
            <w:r w:rsidRPr="002A1E68">
              <w:rPr>
                <w:spacing w:val="-2"/>
                <w:sz w:val="24"/>
                <w:szCs w:val="24"/>
                <w:lang w:val="ru-RU"/>
              </w:rPr>
              <w:t>способностей обучающихся.</w:t>
            </w:r>
          </w:p>
          <w:p w:rsidR="00C739CE" w:rsidRPr="002A1E68" w:rsidRDefault="00C739CE" w:rsidP="002A1E68">
            <w:pPr>
              <w:pStyle w:val="TableParagraph"/>
              <w:tabs>
                <w:tab w:val="left" w:pos="1167"/>
              </w:tabs>
              <w:spacing w:before="161"/>
              <w:ind w:right="483"/>
              <w:rPr>
                <w:sz w:val="24"/>
                <w:szCs w:val="24"/>
                <w:lang w:val="ru-RU"/>
              </w:rPr>
            </w:pPr>
            <w:r w:rsidRPr="002A1E68">
              <w:rPr>
                <w:spacing w:val="-4"/>
                <w:sz w:val="24"/>
                <w:szCs w:val="24"/>
                <w:lang w:val="ru-RU"/>
              </w:rPr>
              <w:t>Доля</w:t>
            </w:r>
            <w:r w:rsidRPr="002A1E68">
              <w:rPr>
                <w:sz w:val="24"/>
                <w:szCs w:val="24"/>
                <w:lang w:val="ru-RU"/>
              </w:rPr>
              <w:t xml:space="preserve"> учащихся, занимающихся</w:t>
            </w:r>
            <w:r w:rsidRPr="002A1E68">
              <w:rPr>
                <w:spacing w:val="40"/>
                <w:sz w:val="24"/>
                <w:szCs w:val="24"/>
                <w:lang w:val="ru-RU"/>
              </w:rPr>
              <w:t xml:space="preserve"> </w:t>
            </w:r>
            <w:r w:rsidRPr="002A1E68">
              <w:rPr>
                <w:sz w:val="24"/>
                <w:szCs w:val="24"/>
                <w:lang w:val="ru-RU"/>
              </w:rPr>
              <w:t>в кружках дополнительного</w:t>
            </w:r>
            <w:r w:rsidRPr="002A1E68">
              <w:rPr>
                <w:spacing w:val="-14"/>
                <w:sz w:val="24"/>
                <w:szCs w:val="24"/>
                <w:lang w:val="ru-RU"/>
              </w:rPr>
              <w:t xml:space="preserve"> </w:t>
            </w:r>
            <w:r w:rsidRPr="002A1E68">
              <w:rPr>
                <w:sz w:val="24"/>
                <w:szCs w:val="24"/>
                <w:lang w:val="ru-RU"/>
              </w:rPr>
              <w:t>образования</w:t>
            </w:r>
            <w:r w:rsidRPr="002A1E68">
              <w:rPr>
                <w:spacing w:val="-14"/>
                <w:sz w:val="24"/>
                <w:szCs w:val="24"/>
                <w:lang w:val="ru-RU"/>
              </w:rPr>
              <w:t xml:space="preserve"> </w:t>
            </w:r>
            <w:r w:rsidRPr="002A1E68">
              <w:rPr>
                <w:sz w:val="24"/>
                <w:szCs w:val="24"/>
                <w:lang w:val="ru-RU"/>
              </w:rPr>
              <w:t>творческой</w:t>
            </w:r>
            <w:r w:rsidRPr="002A1E68">
              <w:rPr>
                <w:spacing w:val="-14"/>
                <w:sz w:val="24"/>
                <w:szCs w:val="24"/>
                <w:lang w:val="ru-RU"/>
              </w:rPr>
              <w:t xml:space="preserve"> </w:t>
            </w:r>
            <w:r w:rsidRPr="002A1E68">
              <w:rPr>
                <w:sz w:val="24"/>
                <w:szCs w:val="24"/>
                <w:lang w:val="ru-RU"/>
              </w:rPr>
              <w:t>направленности 100%.</w:t>
            </w:r>
          </w:p>
        </w:tc>
      </w:tr>
    </w:tbl>
    <w:p w:rsidR="00C739CE" w:rsidRPr="002A1E68" w:rsidRDefault="00C739CE" w:rsidP="002A1E68">
      <w:pPr>
        <w:spacing w:line="240" w:lineRule="auto"/>
        <w:rPr>
          <w:sz w:val="24"/>
          <w:szCs w:val="24"/>
        </w:rPr>
        <w:sectPr w:rsidR="00C739CE" w:rsidRPr="002A1E68">
          <w:footerReference w:type="default" r:id="rId12"/>
          <w:pgSz w:w="16840" w:h="11910" w:orient="landscape"/>
          <w:pgMar w:top="640" w:right="620" w:bottom="280" w:left="400" w:header="0" w:footer="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8"/>
        <w:gridCol w:w="5920"/>
        <w:gridCol w:w="6098"/>
      </w:tblGrid>
      <w:tr w:rsidR="00C739CE" w:rsidRPr="002A1E68" w:rsidTr="002A1E68">
        <w:trPr>
          <w:trHeight w:val="2616"/>
        </w:trPr>
        <w:tc>
          <w:tcPr>
            <w:tcW w:w="3548" w:type="dxa"/>
          </w:tcPr>
          <w:p w:rsidR="00C739CE" w:rsidRPr="002A1E68" w:rsidRDefault="00C739CE" w:rsidP="002A1E68">
            <w:pPr>
              <w:pStyle w:val="TableParagraph"/>
              <w:ind w:right="520"/>
              <w:rPr>
                <w:sz w:val="24"/>
                <w:szCs w:val="24"/>
                <w:lang w:val="ru-RU"/>
              </w:rPr>
            </w:pPr>
            <w:r w:rsidRPr="002A1E68">
              <w:rPr>
                <w:sz w:val="24"/>
                <w:szCs w:val="24"/>
                <w:lang w:val="ru-RU"/>
              </w:rPr>
              <w:t>организации для реализации дополнительного</w:t>
            </w:r>
            <w:r w:rsidRPr="002A1E68">
              <w:rPr>
                <w:spacing w:val="-14"/>
                <w:sz w:val="24"/>
                <w:szCs w:val="24"/>
                <w:lang w:val="ru-RU"/>
              </w:rPr>
              <w:t xml:space="preserve"> </w:t>
            </w:r>
            <w:r w:rsidRPr="002A1E68">
              <w:rPr>
                <w:sz w:val="24"/>
                <w:szCs w:val="24"/>
                <w:lang w:val="ru-RU"/>
              </w:rPr>
              <w:t>образования.</w:t>
            </w:r>
          </w:p>
          <w:p w:rsidR="00C739CE" w:rsidRPr="002A1E68" w:rsidRDefault="00C739CE" w:rsidP="002A1E68">
            <w:pPr>
              <w:pStyle w:val="TableParagraph"/>
              <w:spacing w:before="68"/>
              <w:rPr>
                <w:sz w:val="24"/>
                <w:szCs w:val="24"/>
                <w:lang w:val="ru-RU"/>
              </w:rPr>
            </w:pPr>
            <w:r w:rsidRPr="002A1E68">
              <w:rPr>
                <w:rFonts w:ascii="Calibri" w:hAnsi="Calibri"/>
                <w:sz w:val="24"/>
                <w:szCs w:val="24"/>
                <w:lang w:val="ru-RU"/>
              </w:rPr>
              <w:t xml:space="preserve">3. </w:t>
            </w:r>
            <w:r w:rsidRPr="002A1E68">
              <w:rPr>
                <w:sz w:val="24"/>
                <w:szCs w:val="24"/>
                <w:lang w:val="ru-RU"/>
              </w:rPr>
              <w:t>Изучение образовательных потребностей</w:t>
            </w:r>
            <w:r w:rsidRPr="002A1E68">
              <w:rPr>
                <w:spacing w:val="-14"/>
                <w:sz w:val="24"/>
                <w:szCs w:val="24"/>
                <w:lang w:val="ru-RU"/>
              </w:rPr>
              <w:t xml:space="preserve"> </w:t>
            </w:r>
            <w:r w:rsidRPr="002A1E68">
              <w:rPr>
                <w:sz w:val="24"/>
                <w:szCs w:val="24"/>
                <w:lang w:val="ru-RU"/>
              </w:rPr>
              <w:t>и</w:t>
            </w:r>
            <w:r w:rsidRPr="002A1E68">
              <w:rPr>
                <w:spacing w:val="-14"/>
                <w:sz w:val="24"/>
                <w:szCs w:val="24"/>
                <w:lang w:val="ru-RU"/>
              </w:rPr>
              <w:t xml:space="preserve"> </w:t>
            </w:r>
            <w:r w:rsidRPr="002A1E68">
              <w:rPr>
                <w:sz w:val="24"/>
                <w:szCs w:val="24"/>
                <w:lang w:val="ru-RU"/>
              </w:rPr>
              <w:t>индивидуальных возможностей обучающихся, интересов семьи и общества</w:t>
            </w:r>
          </w:p>
        </w:tc>
        <w:tc>
          <w:tcPr>
            <w:tcW w:w="5920" w:type="dxa"/>
          </w:tcPr>
          <w:p w:rsidR="00C739CE" w:rsidRPr="002A1E68" w:rsidRDefault="00C739CE" w:rsidP="002A1E68">
            <w:pPr>
              <w:pStyle w:val="TableParagraph"/>
              <w:ind w:left="341"/>
              <w:rPr>
                <w:sz w:val="24"/>
                <w:szCs w:val="24"/>
              </w:rPr>
            </w:pPr>
            <w:proofErr w:type="spellStart"/>
            <w:r w:rsidRPr="002A1E68">
              <w:rPr>
                <w:spacing w:val="-2"/>
                <w:sz w:val="24"/>
                <w:szCs w:val="24"/>
              </w:rPr>
              <w:t>обучающихся</w:t>
            </w:r>
            <w:proofErr w:type="spellEnd"/>
            <w:r w:rsidRPr="002A1E68">
              <w:rPr>
                <w:spacing w:val="-2"/>
                <w:sz w:val="24"/>
                <w:szCs w:val="24"/>
              </w:rPr>
              <w:t>.</w:t>
            </w:r>
          </w:p>
          <w:p w:rsidR="00C739CE" w:rsidRPr="002A1E68" w:rsidRDefault="00C739CE" w:rsidP="002A1E68">
            <w:pPr>
              <w:pStyle w:val="TableParagraph"/>
              <w:numPr>
                <w:ilvl w:val="0"/>
                <w:numId w:val="63"/>
              </w:numPr>
              <w:tabs>
                <w:tab w:val="left" w:pos="341"/>
              </w:tabs>
              <w:ind w:right="306"/>
              <w:rPr>
                <w:sz w:val="24"/>
                <w:szCs w:val="24"/>
                <w:lang w:val="ru-RU"/>
              </w:rPr>
            </w:pPr>
            <w:r w:rsidRPr="002A1E68">
              <w:rPr>
                <w:sz w:val="24"/>
                <w:szCs w:val="24"/>
                <w:lang w:val="ru-RU"/>
              </w:rPr>
              <w:t>Материально-техническое</w:t>
            </w:r>
            <w:r w:rsidRPr="002A1E68">
              <w:rPr>
                <w:spacing w:val="-14"/>
                <w:sz w:val="24"/>
                <w:szCs w:val="24"/>
                <w:lang w:val="ru-RU"/>
              </w:rPr>
              <w:t xml:space="preserve"> </w:t>
            </w:r>
            <w:r w:rsidRPr="002A1E68">
              <w:rPr>
                <w:sz w:val="24"/>
                <w:szCs w:val="24"/>
                <w:lang w:val="ru-RU"/>
              </w:rPr>
              <w:t>обновление</w:t>
            </w:r>
            <w:r w:rsidRPr="002A1E68">
              <w:rPr>
                <w:spacing w:val="-14"/>
                <w:sz w:val="24"/>
                <w:szCs w:val="24"/>
                <w:lang w:val="ru-RU"/>
              </w:rPr>
              <w:t xml:space="preserve"> </w:t>
            </w:r>
            <w:r w:rsidRPr="002A1E68">
              <w:rPr>
                <w:sz w:val="24"/>
                <w:szCs w:val="24"/>
                <w:lang w:val="ru-RU"/>
              </w:rPr>
              <w:t>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реализации дополнительного образования.</w:t>
            </w:r>
          </w:p>
          <w:p w:rsidR="00C739CE" w:rsidRPr="002A1E68" w:rsidRDefault="00C739CE" w:rsidP="002A1E68">
            <w:pPr>
              <w:pStyle w:val="TableParagraph"/>
              <w:spacing w:before="71"/>
              <w:rPr>
                <w:sz w:val="24"/>
                <w:szCs w:val="24"/>
                <w:lang w:val="ru-RU"/>
              </w:rPr>
            </w:pPr>
            <w:r w:rsidRPr="002A1E68">
              <w:rPr>
                <w:sz w:val="24"/>
                <w:szCs w:val="24"/>
                <w:lang w:val="ru-RU"/>
              </w:rPr>
              <w:t>Проведение</w:t>
            </w:r>
            <w:r w:rsidRPr="002A1E68">
              <w:rPr>
                <w:spacing w:val="-14"/>
                <w:sz w:val="24"/>
                <w:szCs w:val="24"/>
                <w:lang w:val="ru-RU"/>
              </w:rPr>
              <w:t xml:space="preserve"> </w:t>
            </w:r>
            <w:r w:rsidRPr="002A1E68">
              <w:rPr>
                <w:sz w:val="24"/>
                <w:szCs w:val="24"/>
                <w:lang w:val="ru-RU"/>
              </w:rPr>
              <w:t>мониторинга</w:t>
            </w:r>
            <w:r w:rsidRPr="002A1E68">
              <w:rPr>
                <w:spacing w:val="-8"/>
                <w:sz w:val="24"/>
                <w:szCs w:val="24"/>
                <w:lang w:val="ru-RU"/>
              </w:rPr>
              <w:t xml:space="preserve"> </w:t>
            </w:r>
            <w:r w:rsidRPr="002A1E68">
              <w:rPr>
                <w:sz w:val="24"/>
                <w:szCs w:val="24"/>
                <w:lang w:val="ru-RU"/>
              </w:rPr>
              <w:t>образовательных</w:t>
            </w:r>
            <w:r w:rsidRPr="002A1E68">
              <w:rPr>
                <w:spacing w:val="-9"/>
                <w:sz w:val="24"/>
                <w:szCs w:val="24"/>
                <w:lang w:val="ru-RU"/>
              </w:rPr>
              <w:t xml:space="preserve"> </w:t>
            </w:r>
            <w:r w:rsidRPr="002A1E68">
              <w:rPr>
                <w:spacing w:val="-2"/>
                <w:sz w:val="24"/>
                <w:szCs w:val="24"/>
                <w:lang w:val="ru-RU"/>
              </w:rPr>
              <w:t>потребностей</w:t>
            </w:r>
          </w:p>
          <w:p w:rsidR="00C739CE" w:rsidRPr="002A1E68" w:rsidRDefault="00C739CE" w:rsidP="002A1E68">
            <w:pPr>
              <w:pStyle w:val="TableParagraph"/>
              <w:rPr>
                <w:sz w:val="24"/>
                <w:szCs w:val="24"/>
                <w:lang w:val="ru-RU"/>
              </w:rPr>
            </w:pPr>
            <w:r w:rsidRPr="002A1E68">
              <w:rPr>
                <w:sz w:val="24"/>
                <w:szCs w:val="24"/>
                <w:lang w:val="ru-RU"/>
              </w:rPr>
              <w:t>обучающихся</w:t>
            </w:r>
            <w:r w:rsidRPr="002A1E68">
              <w:rPr>
                <w:spacing w:val="-6"/>
                <w:sz w:val="24"/>
                <w:szCs w:val="24"/>
                <w:lang w:val="ru-RU"/>
              </w:rPr>
              <w:t xml:space="preserve"> </w:t>
            </w:r>
            <w:r w:rsidRPr="002A1E68">
              <w:rPr>
                <w:sz w:val="24"/>
                <w:szCs w:val="24"/>
                <w:lang w:val="ru-RU"/>
              </w:rPr>
              <w:t>в</w:t>
            </w:r>
            <w:r w:rsidRPr="002A1E68">
              <w:rPr>
                <w:spacing w:val="-5"/>
                <w:sz w:val="24"/>
                <w:szCs w:val="24"/>
                <w:lang w:val="ru-RU"/>
              </w:rPr>
              <w:t xml:space="preserve"> </w:t>
            </w:r>
            <w:r w:rsidRPr="002A1E68">
              <w:rPr>
                <w:sz w:val="24"/>
                <w:szCs w:val="24"/>
                <w:lang w:val="ru-RU"/>
              </w:rPr>
              <w:t>обучении</w:t>
            </w:r>
            <w:r w:rsidRPr="002A1E68">
              <w:rPr>
                <w:spacing w:val="-5"/>
                <w:sz w:val="24"/>
                <w:szCs w:val="24"/>
                <w:lang w:val="ru-RU"/>
              </w:rPr>
              <w:t xml:space="preserve"> </w:t>
            </w:r>
            <w:r w:rsidRPr="002A1E68">
              <w:rPr>
                <w:sz w:val="24"/>
                <w:szCs w:val="24"/>
                <w:lang w:val="ru-RU"/>
              </w:rPr>
              <w:t>по</w:t>
            </w:r>
            <w:r w:rsidRPr="002A1E68">
              <w:rPr>
                <w:spacing w:val="-14"/>
                <w:sz w:val="24"/>
                <w:szCs w:val="24"/>
                <w:lang w:val="ru-RU"/>
              </w:rPr>
              <w:t xml:space="preserve"> </w:t>
            </w:r>
            <w:r w:rsidRPr="002A1E68">
              <w:rPr>
                <w:sz w:val="24"/>
                <w:szCs w:val="24"/>
                <w:lang w:val="ru-RU"/>
              </w:rPr>
              <w:t>программам</w:t>
            </w:r>
            <w:r w:rsidRPr="002A1E68">
              <w:rPr>
                <w:spacing w:val="-10"/>
                <w:sz w:val="24"/>
                <w:szCs w:val="24"/>
                <w:lang w:val="ru-RU"/>
              </w:rPr>
              <w:t xml:space="preserve"> </w:t>
            </w:r>
            <w:r w:rsidRPr="002A1E68">
              <w:rPr>
                <w:sz w:val="24"/>
                <w:szCs w:val="24"/>
                <w:lang w:val="ru-RU"/>
              </w:rPr>
              <w:t>дополнительного образования, в том числе кружков, секций и др.</w:t>
            </w:r>
          </w:p>
        </w:tc>
        <w:tc>
          <w:tcPr>
            <w:tcW w:w="6098" w:type="dxa"/>
          </w:tcPr>
          <w:p w:rsidR="00C739CE" w:rsidRPr="002A1E68" w:rsidRDefault="00C739CE" w:rsidP="002A1E68">
            <w:pPr>
              <w:pStyle w:val="TableParagraph"/>
              <w:rPr>
                <w:sz w:val="24"/>
                <w:szCs w:val="24"/>
              </w:rPr>
            </w:pPr>
          </w:p>
        </w:tc>
      </w:tr>
    </w:tbl>
    <w:p w:rsidR="00C739CE" w:rsidRPr="002A1E68" w:rsidRDefault="00C739CE" w:rsidP="002A1E68">
      <w:pPr>
        <w:widowControl w:val="0"/>
        <w:spacing w:after="0" w:line="240" w:lineRule="auto"/>
        <w:ind w:firstLine="567"/>
        <w:rPr>
          <w:rFonts w:ascii="Times New Roman" w:hAnsi="Times New Roman" w:cs="Times New Roman"/>
          <w:b/>
          <w:bCs/>
          <w:sz w:val="24"/>
          <w:szCs w:val="24"/>
        </w:rPr>
      </w:pPr>
    </w:p>
    <w:tbl>
      <w:tblPr>
        <w:tblStyle w:val="TableNormal"/>
        <w:tblW w:w="1556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8"/>
        <w:gridCol w:w="5920"/>
        <w:gridCol w:w="6098"/>
      </w:tblGrid>
      <w:tr w:rsidR="00275572" w:rsidRPr="002A1E68" w:rsidTr="002A1E68">
        <w:trPr>
          <w:trHeight w:val="3441"/>
        </w:trPr>
        <w:tc>
          <w:tcPr>
            <w:tcW w:w="3548" w:type="dxa"/>
          </w:tcPr>
          <w:p w:rsidR="00275572" w:rsidRPr="002A1E68" w:rsidRDefault="00275572" w:rsidP="002A1E68">
            <w:pPr>
              <w:pStyle w:val="TableParagraph"/>
              <w:rPr>
                <w:sz w:val="24"/>
                <w:szCs w:val="24"/>
              </w:rPr>
            </w:pPr>
            <w:r w:rsidRPr="002A1E68">
              <w:rPr>
                <w:spacing w:val="-2"/>
                <w:sz w:val="24"/>
                <w:szCs w:val="24"/>
              </w:rPr>
              <w:t>4.ВОСПИТАНИЕ</w:t>
            </w:r>
          </w:p>
          <w:p w:rsidR="00275572" w:rsidRPr="002A1E68" w:rsidRDefault="00275572" w:rsidP="002A1E68">
            <w:pPr>
              <w:pStyle w:val="TableParagraph"/>
              <w:numPr>
                <w:ilvl w:val="0"/>
                <w:numId w:val="68"/>
              </w:numPr>
              <w:tabs>
                <w:tab w:val="left" w:pos="277"/>
              </w:tabs>
              <w:spacing w:before="16"/>
              <w:ind w:right="112" w:firstLine="0"/>
              <w:rPr>
                <w:sz w:val="24"/>
                <w:szCs w:val="24"/>
                <w:lang w:val="ru-RU"/>
              </w:rPr>
            </w:pPr>
            <w:r w:rsidRPr="002A1E68">
              <w:rPr>
                <w:sz w:val="24"/>
                <w:szCs w:val="24"/>
                <w:lang w:val="ru-RU"/>
              </w:rPr>
              <w:t>Организовать</w:t>
            </w:r>
            <w:r w:rsidRPr="002A1E68">
              <w:rPr>
                <w:spacing w:val="-14"/>
                <w:sz w:val="24"/>
                <w:szCs w:val="24"/>
                <w:lang w:val="ru-RU"/>
              </w:rPr>
              <w:t xml:space="preserve"> </w:t>
            </w:r>
            <w:r w:rsidRPr="002A1E68">
              <w:rPr>
                <w:sz w:val="24"/>
                <w:szCs w:val="24"/>
                <w:lang w:val="ru-RU"/>
              </w:rPr>
              <w:t xml:space="preserve">административный контроль деятельности классных </w:t>
            </w:r>
            <w:r w:rsidRPr="002A1E68">
              <w:rPr>
                <w:spacing w:val="-2"/>
                <w:sz w:val="24"/>
                <w:szCs w:val="24"/>
                <w:lang w:val="ru-RU"/>
              </w:rPr>
              <w:t>руководителей</w:t>
            </w:r>
          </w:p>
          <w:p w:rsidR="00275572" w:rsidRPr="002A1E68" w:rsidRDefault="00275572" w:rsidP="002A1E68">
            <w:pPr>
              <w:pStyle w:val="TableParagraph"/>
              <w:numPr>
                <w:ilvl w:val="0"/>
                <w:numId w:val="68"/>
              </w:numPr>
              <w:tabs>
                <w:tab w:val="left" w:pos="277"/>
              </w:tabs>
              <w:ind w:left="277" w:hanging="167"/>
              <w:rPr>
                <w:sz w:val="24"/>
                <w:szCs w:val="24"/>
              </w:rPr>
            </w:pPr>
            <w:proofErr w:type="spellStart"/>
            <w:r w:rsidRPr="002A1E68">
              <w:rPr>
                <w:spacing w:val="-2"/>
                <w:sz w:val="24"/>
                <w:szCs w:val="24"/>
              </w:rPr>
              <w:t>Обеспечить</w:t>
            </w:r>
            <w:proofErr w:type="spellEnd"/>
            <w:r w:rsidRPr="002A1E68">
              <w:rPr>
                <w:spacing w:val="6"/>
                <w:sz w:val="24"/>
                <w:szCs w:val="24"/>
              </w:rPr>
              <w:t xml:space="preserve"> </w:t>
            </w:r>
            <w:proofErr w:type="spellStart"/>
            <w:r w:rsidRPr="002A1E68">
              <w:rPr>
                <w:spacing w:val="-2"/>
                <w:sz w:val="24"/>
                <w:szCs w:val="24"/>
              </w:rPr>
              <w:t>открытость</w:t>
            </w:r>
            <w:proofErr w:type="spellEnd"/>
            <w:r w:rsidRPr="002A1E68">
              <w:rPr>
                <w:spacing w:val="-2"/>
                <w:sz w:val="24"/>
                <w:szCs w:val="24"/>
              </w:rPr>
              <w:t>,</w:t>
            </w:r>
          </w:p>
          <w:p w:rsidR="00275572" w:rsidRPr="002A1E68" w:rsidRDefault="00275572" w:rsidP="002A1E68">
            <w:pPr>
              <w:pStyle w:val="TableParagraph"/>
              <w:spacing w:before="1"/>
              <w:rPr>
                <w:sz w:val="24"/>
                <w:szCs w:val="24"/>
              </w:rPr>
            </w:pPr>
            <w:proofErr w:type="spellStart"/>
            <w:r w:rsidRPr="002A1E68">
              <w:rPr>
                <w:sz w:val="24"/>
                <w:szCs w:val="24"/>
              </w:rPr>
              <w:t>системность</w:t>
            </w:r>
            <w:proofErr w:type="spellEnd"/>
            <w:r w:rsidRPr="002A1E68">
              <w:rPr>
                <w:spacing w:val="-3"/>
                <w:sz w:val="24"/>
                <w:szCs w:val="24"/>
              </w:rPr>
              <w:t xml:space="preserve"> </w:t>
            </w:r>
            <w:r w:rsidRPr="002A1E68">
              <w:rPr>
                <w:sz w:val="24"/>
                <w:szCs w:val="24"/>
              </w:rPr>
              <w:t>в</w:t>
            </w:r>
            <w:r w:rsidRPr="002A1E68">
              <w:rPr>
                <w:spacing w:val="-2"/>
                <w:sz w:val="24"/>
                <w:szCs w:val="24"/>
              </w:rPr>
              <w:t xml:space="preserve"> </w:t>
            </w:r>
            <w:proofErr w:type="spellStart"/>
            <w:r w:rsidRPr="002A1E68">
              <w:rPr>
                <w:sz w:val="24"/>
                <w:szCs w:val="24"/>
              </w:rPr>
              <w:t>работе</w:t>
            </w:r>
            <w:proofErr w:type="spellEnd"/>
            <w:r w:rsidRPr="002A1E68">
              <w:rPr>
                <w:spacing w:val="-9"/>
                <w:sz w:val="24"/>
                <w:szCs w:val="24"/>
              </w:rPr>
              <w:t xml:space="preserve"> </w:t>
            </w:r>
            <w:r w:rsidRPr="002A1E68">
              <w:rPr>
                <w:spacing w:val="-10"/>
                <w:sz w:val="24"/>
                <w:szCs w:val="24"/>
              </w:rPr>
              <w:t>с</w:t>
            </w:r>
          </w:p>
          <w:p w:rsidR="00275572" w:rsidRPr="002A1E68" w:rsidRDefault="00275572" w:rsidP="002A1E68">
            <w:pPr>
              <w:pStyle w:val="TableParagraph"/>
              <w:rPr>
                <w:sz w:val="24"/>
                <w:szCs w:val="24"/>
                <w:lang w:val="ru-RU"/>
              </w:rPr>
            </w:pPr>
            <w:r w:rsidRPr="002A1E68">
              <w:rPr>
                <w:spacing w:val="-2"/>
                <w:sz w:val="24"/>
                <w:szCs w:val="24"/>
                <w:lang w:val="ru-RU"/>
              </w:rPr>
              <w:t>родителями.</w:t>
            </w:r>
          </w:p>
          <w:p w:rsidR="00275572" w:rsidRPr="002A1E68" w:rsidRDefault="00275572" w:rsidP="002A1E68">
            <w:pPr>
              <w:pStyle w:val="TableParagraph"/>
              <w:spacing w:before="40"/>
              <w:ind w:right="190"/>
              <w:rPr>
                <w:sz w:val="24"/>
                <w:szCs w:val="24"/>
                <w:lang w:val="ru-RU"/>
              </w:rPr>
            </w:pPr>
            <w:r w:rsidRPr="002A1E68">
              <w:rPr>
                <w:sz w:val="24"/>
                <w:szCs w:val="24"/>
                <w:lang w:val="ru-RU"/>
              </w:rPr>
              <w:t xml:space="preserve">3.Сформировать систему работы административной команды с </w:t>
            </w:r>
            <w:r w:rsidRPr="002A1E68">
              <w:rPr>
                <w:spacing w:val="-2"/>
                <w:sz w:val="24"/>
                <w:szCs w:val="24"/>
                <w:lang w:val="ru-RU"/>
              </w:rPr>
              <w:t>кадрами.</w:t>
            </w:r>
          </w:p>
        </w:tc>
        <w:tc>
          <w:tcPr>
            <w:tcW w:w="5920" w:type="dxa"/>
          </w:tcPr>
          <w:p w:rsidR="00275572" w:rsidRPr="002A1E68" w:rsidRDefault="00275572" w:rsidP="002A1E68">
            <w:pPr>
              <w:pStyle w:val="TableParagraph"/>
              <w:spacing w:before="34"/>
              <w:rPr>
                <w:b/>
                <w:sz w:val="24"/>
                <w:szCs w:val="24"/>
                <w:lang w:val="ru-RU"/>
              </w:rPr>
            </w:pPr>
          </w:p>
          <w:p w:rsidR="00275572" w:rsidRPr="002A1E68" w:rsidRDefault="00275572" w:rsidP="002A1E68">
            <w:pPr>
              <w:pStyle w:val="TableParagraph"/>
              <w:numPr>
                <w:ilvl w:val="0"/>
                <w:numId w:val="67"/>
              </w:numPr>
              <w:tabs>
                <w:tab w:val="left" w:pos="819"/>
              </w:tabs>
              <w:ind w:right="575" w:firstLine="220"/>
              <w:rPr>
                <w:sz w:val="24"/>
                <w:szCs w:val="24"/>
                <w:lang w:val="ru-RU"/>
              </w:rPr>
            </w:pPr>
            <w:r w:rsidRPr="002A1E68">
              <w:rPr>
                <w:sz w:val="24"/>
                <w:szCs w:val="24"/>
                <w:lang w:val="ru-RU"/>
              </w:rPr>
              <w:t>Внесение</w:t>
            </w:r>
            <w:r w:rsidRPr="002A1E68">
              <w:rPr>
                <w:spacing w:val="-13"/>
                <w:sz w:val="24"/>
                <w:szCs w:val="24"/>
                <w:lang w:val="ru-RU"/>
              </w:rPr>
              <w:t xml:space="preserve"> </w:t>
            </w:r>
            <w:r w:rsidRPr="002A1E68">
              <w:rPr>
                <w:sz w:val="24"/>
                <w:szCs w:val="24"/>
                <w:lang w:val="ru-RU"/>
              </w:rPr>
              <w:t>изменений</w:t>
            </w:r>
            <w:r w:rsidRPr="002A1E68">
              <w:rPr>
                <w:spacing w:val="-10"/>
                <w:sz w:val="24"/>
                <w:szCs w:val="24"/>
                <w:lang w:val="ru-RU"/>
              </w:rPr>
              <w:t xml:space="preserve"> </w:t>
            </w:r>
            <w:r w:rsidRPr="002A1E68">
              <w:rPr>
                <w:sz w:val="24"/>
                <w:szCs w:val="24"/>
                <w:lang w:val="ru-RU"/>
              </w:rPr>
              <w:t>в</w:t>
            </w:r>
            <w:r w:rsidRPr="002A1E68">
              <w:rPr>
                <w:spacing w:val="-10"/>
                <w:sz w:val="24"/>
                <w:szCs w:val="24"/>
                <w:lang w:val="ru-RU"/>
              </w:rPr>
              <w:t xml:space="preserve"> </w:t>
            </w:r>
            <w:r w:rsidRPr="002A1E68">
              <w:rPr>
                <w:sz w:val="24"/>
                <w:szCs w:val="24"/>
                <w:lang w:val="ru-RU"/>
              </w:rPr>
              <w:t>план</w:t>
            </w:r>
            <w:r w:rsidRPr="002A1E68">
              <w:rPr>
                <w:spacing w:val="-10"/>
                <w:sz w:val="24"/>
                <w:szCs w:val="24"/>
                <w:lang w:val="ru-RU"/>
              </w:rPr>
              <w:t xml:space="preserve"> </w:t>
            </w:r>
            <w:r w:rsidRPr="002A1E68">
              <w:rPr>
                <w:sz w:val="24"/>
                <w:szCs w:val="24"/>
                <w:lang w:val="ru-RU"/>
              </w:rPr>
              <w:t>административного контроля, учитывающие контроль деятельности классных руководителей.</w:t>
            </w:r>
          </w:p>
          <w:p w:rsidR="00275572" w:rsidRPr="002A1E68" w:rsidRDefault="00275572" w:rsidP="002A1E68">
            <w:pPr>
              <w:pStyle w:val="TableParagraph"/>
              <w:numPr>
                <w:ilvl w:val="0"/>
                <w:numId w:val="67"/>
              </w:numPr>
              <w:tabs>
                <w:tab w:val="left" w:pos="819"/>
              </w:tabs>
              <w:ind w:right="185" w:firstLine="220"/>
              <w:rPr>
                <w:sz w:val="24"/>
                <w:szCs w:val="24"/>
                <w:lang w:val="ru-RU"/>
              </w:rPr>
            </w:pPr>
            <w:r w:rsidRPr="002A1E68">
              <w:rPr>
                <w:sz w:val="24"/>
                <w:szCs w:val="24"/>
                <w:lang w:val="ru-RU"/>
              </w:rPr>
              <w:t>Обеспечение разработки и внедрения системы совместных</w:t>
            </w:r>
            <w:r w:rsidRPr="002A1E68">
              <w:rPr>
                <w:spacing w:val="-8"/>
                <w:sz w:val="24"/>
                <w:szCs w:val="24"/>
                <w:lang w:val="ru-RU"/>
              </w:rPr>
              <w:t xml:space="preserve"> </w:t>
            </w:r>
            <w:r w:rsidRPr="002A1E68">
              <w:rPr>
                <w:sz w:val="24"/>
                <w:szCs w:val="24"/>
                <w:lang w:val="ru-RU"/>
              </w:rPr>
              <w:t>мероприятий</w:t>
            </w:r>
            <w:r w:rsidRPr="002A1E68">
              <w:rPr>
                <w:spacing w:val="-7"/>
                <w:sz w:val="24"/>
                <w:szCs w:val="24"/>
                <w:lang w:val="ru-RU"/>
              </w:rPr>
              <w:t xml:space="preserve"> </w:t>
            </w:r>
            <w:r w:rsidRPr="002A1E68">
              <w:rPr>
                <w:sz w:val="24"/>
                <w:szCs w:val="24"/>
                <w:lang w:val="ru-RU"/>
              </w:rPr>
              <w:t>с</w:t>
            </w:r>
            <w:r w:rsidRPr="002A1E68">
              <w:rPr>
                <w:spacing w:val="-9"/>
                <w:sz w:val="24"/>
                <w:szCs w:val="24"/>
                <w:lang w:val="ru-RU"/>
              </w:rPr>
              <w:t xml:space="preserve"> </w:t>
            </w:r>
            <w:r w:rsidRPr="002A1E68">
              <w:rPr>
                <w:sz w:val="24"/>
                <w:szCs w:val="24"/>
                <w:lang w:val="ru-RU"/>
              </w:rPr>
              <w:t>родителями</w:t>
            </w:r>
            <w:r w:rsidRPr="002A1E68">
              <w:rPr>
                <w:spacing w:val="-7"/>
                <w:sz w:val="24"/>
                <w:szCs w:val="24"/>
                <w:lang w:val="ru-RU"/>
              </w:rPr>
              <w:t xml:space="preserve"> </w:t>
            </w:r>
            <w:r w:rsidRPr="002A1E68">
              <w:rPr>
                <w:sz w:val="24"/>
                <w:szCs w:val="24"/>
                <w:lang w:val="ru-RU"/>
              </w:rPr>
              <w:t>для</w:t>
            </w:r>
            <w:r w:rsidRPr="002A1E68">
              <w:rPr>
                <w:spacing w:val="40"/>
                <w:sz w:val="24"/>
                <w:szCs w:val="24"/>
                <w:lang w:val="ru-RU"/>
              </w:rPr>
              <w:t xml:space="preserve"> </w:t>
            </w:r>
            <w:r w:rsidRPr="002A1E68">
              <w:rPr>
                <w:sz w:val="24"/>
                <w:szCs w:val="24"/>
                <w:lang w:val="ru-RU"/>
              </w:rPr>
              <w:t>достижения</w:t>
            </w:r>
          </w:p>
          <w:p w:rsidR="00275572" w:rsidRPr="002A1E68" w:rsidRDefault="00275572" w:rsidP="002A1E68">
            <w:pPr>
              <w:pStyle w:val="TableParagraph"/>
              <w:ind w:left="394"/>
              <w:rPr>
                <w:sz w:val="24"/>
                <w:szCs w:val="24"/>
              </w:rPr>
            </w:pPr>
            <w:proofErr w:type="spellStart"/>
            <w:r w:rsidRPr="002A1E68">
              <w:rPr>
                <w:sz w:val="24"/>
                <w:szCs w:val="24"/>
              </w:rPr>
              <w:t>большей</w:t>
            </w:r>
            <w:proofErr w:type="spellEnd"/>
            <w:r w:rsidRPr="002A1E68">
              <w:rPr>
                <w:spacing w:val="-5"/>
                <w:sz w:val="24"/>
                <w:szCs w:val="24"/>
              </w:rPr>
              <w:t xml:space="preserve"> </w:t>
            </w:r>
            <w:proofErr w:type="spellStart"/>
            <w:r w:rsidRPr="002A1E68">
              <w:rPr>
                <w:sz w:val="24"/>
                <w:szCs w:val="24"/>
              </w:rPr>
              <w:t>открытости</w:t>
            </w:r>
            <w:proofErr w:type="spellEnd"/>
            <w:r w:rsidRPr="002A1E68">
              <w:rPr>
                <w:spacing w:val="-8"/>
                <w:sz w:val="24"/>
                <w:szCs w:val="24"/>
              </w:rPr>
              <w:t xml:space="preserve"> </w:t>
            </w:r>
            <w:proofErr w:type="spellStart"/>
            <w:r w:rsidRPr="002A1E68">
              <w:rPr>
                <w:spacing w:val="-2"/>
                <w:sz w:val="24"/>
                <w:szCs w:val="24"/>
              </w:rPr>
              <w:t>школы</w:t>
            </w:r>
            <w:proofErr w:type="spellEnd"/>
            <w:r w:rsidRPr="002A1E68">
              <w:rPr>
                <w:spacing w:val="-2"/>
                <w:sz w:val="24"/>
                <w:szCs w:val="24"/>
              </w:rPr>
              <w:t>.</w:t>
            </w:r>
          </w:p>
          <w:p w:rsidR="00275572" w:rsidRPr="002A1E68" w:rsidRDefault="00275572" w:rsidP="002A1E68">
            <w:pPr>
              <w:pStyle w:val="TableParagraph"/>
              <w:numPr>
                <w:ilvl w:val="0"/>
                <w:numId w:val="66"/>
              </w:numPr>
              <w:tabs>
                <w:tab w:val="left" w:pos="819"/>
              </w:tabs>
              <w:ind w:right="211" w:firstLine="220"/>
              <w:rPr>
                <w:sz w:val="24"/>
                <w:szCs w:val="24"/>
                <w:lang w:val="ru-RU"/>
              </w:rPr>
            </w:pPr>
            <w:r w:rsidRPr="002A1E68">
              <w:rPr>
                <w:sz w:val="24"/>
                <w:szCs w:val="24"/>
                <w:lang w:val="ru-RU"/>
              </w:rPr>
              <w:t>Организация</w:t>
            </w:r>
            <w:r w:rsidRPr="002A1E68">
              <w:rPr>
                <w:spacing w:val="-13"/>
                <w:sz w:val="24"/>
                <w:szCs w:val="24"/>
                <w:lang w:val="ru-RU"/>
              </w:rPr>
              <w:t xml:space="preserve"> </w:t>
            </w:r>
            <w:r w:rsidRPr="002A1E68">
              <w:rPr>
                <w:sz w:val="24"/>
                <w:szCs w:val="24"/>
                <w:lang w:val="ru-RU"/>
              </w:rPr>
              <w:t>работы</w:t>
            </w:r>
            <w:r w:rsidRPr="002A1E68">
              <w:rPr>
                <w:spacing w:val="-8"/>
                <w:sz w:val="24"/>
                <w:szCs w:val="24"/>
                <w:lang w:val="ru-RU"/>
              </w:rPr>
              <w:t xml:space="preserve"> </w:t>
            </w:r>
            <w:r w:rsidRPr="002A1E68">
              <w:rPr>
                <w:sz w:val="24"/>
                <w:szCs w:val="24"/>
                <w:lang w:val="ru-RU"/>
              </w:rPr>
              <w:t>по</w:t>
            </w:r>
            <w:r w:rsidRPr="002A1E68">
              <w:rPr>
                <w:spacing w:val="-12"/>
                <w:sz w:val="24"/>
                <w:szCs w:val="24"/>
                <w:lang w:val="ru-RU"/>
              </w:rPr>
              <w:t xml:space="preserve"> </w:t>
            </w:r>
            <w:r w:rsidRPr="002A1E68">
              <w:rPr>
                <w:sz w:val="24"/>
                <w:szCs w:val="24"/>
                <w:lang w:val="ru-RU"/>
              </w:rPr>
              <w:t>привлечению</w:t>
            </w:r>
            <w:r w:rsidRPr="002A1E68">
              <w:rPr>
                <w:spacing w:val="-10"/>
                <w:sz w:val="24"/>
                <w:szCs w:val="24"/>
                <w:lang w:val="ru-RU"/>
              </w:rPr>
              <w:t xml:space="preserve"> </w:t>
            </w:r>
            <w:r w:rsidRPr="002A1E68">
              <w:rPr>
                <w:sz w:val="24"/>
                <w:szCs w:val="24"/>
                <w:lang w:val="ru-RU"/>
              </w:rPr>
              <w:t xml:space="preserve">специалистов других организаций (образовательных, социальных и </w:t>
            </w:r>
            <w:r w:rsidRPr="002A1E68">
              <w:rPr>
                <w:spacing w:val="-2"/>
                <w:sz w:val="24"/>
                <w:szCs w:val="24"/>
                <w:lang w:val="ru-RU"/>
              </w:rPr>
              <w:t>др.).</w:t>
            </w:r>
          </w:p>
        </w:tc>
        <w:tc>
          <w:tcPr>
            <w:tcW w:w="6098" w:type="dxa"/>
          </w:tcPr>
          <w:p w:rsidR="00275572" w:rsidRPr="002A1E68" w:rsidRDefault="00275572" w:rsidP="002A1E68">
            <w:pPr>
              <w:pStyle w:val="TableParagraph"/>
              <w:spacing w:before="8"/>
              <w:rPr>
                <w:b/>
                <w:sz w:val="24"/>
                <w:szCs w:val="24"/>
                <w:lang w:val="ru-RU"/>
              </w:rPr>
            </w:pPr>
          </w:p>
          <w:p w:rsidR="00275572" w:rsidRPr="002A1E68" w:rsidRDefault="00275572" w:rsidP="002A1E68">
            <w:pPr>
              <w:pStyle w:val="TableParagraph"/>
              <w:rPr>
                <w:sz w:val="24"/>
                <w:szCs w:val="24"/>
                <w:lang w:val="ru-RU"/>
              </w:rPr>
            </w:pPr>
            <w:r w:rsidRPr="002A1E68">
              <w:rPr>
                <w:sz w:val="24"/>
                <w:szCs w:val="24"/>
                <w:lang w:val="ru-RU"/>
              </w:rPr>
              <w:t>Организация</w:t>
            </w:r>
            <w:r w:rsidRPr="002A1E68">
              <w:rPr>
                <w:spacing w:val="76"/>
                <w:sz w:val="24"/>
                <w:szCs w:val="24"/>
                <w:lang w:val="ru-RU"/>
              </w:rPr>
              <w:t xml:space="preserve"> </w:t>
            </w:r>
            <w:r w:rsidRPr="002A1E68">
              <w:rPr>
                <w:sz w:val="24"/>
                <w:szCs w:val="24"/>
                <w:lang w:val="ru-RU"/>
              </w:rPr>
              <w:t>педагогического</w:t>
            </w:r>
            <w:r w:rsidRPr="002A1E68">
              <w:rPr>
                <w:spacing w:val="79"/>
                <w:sz w:val="24"/>
                <w:szCs w:val="24"/>
                <w:lang w:val="ru-RU"/>
              </w:rPr>
              <w:t xml:space="preserve"> </w:t>
            </w:r>
            <w:r w:rsidRPr="002A1E68">
              <w:rPr>
                <w:sz w:val="24"/>
                <w:szCs w:val="24"/>
                <w:lang w:val="ru-RU"/>
              </w:rPr>
              <w:t>совета</w:t>
            </w:r>
            <w:r w:rsidRPr="002A1E68">
              <w:rPr>
                <w:spacing w:val="79"/>
                <w:sz w:val="24"/>
                <w:szCs w:val="24"/>
                <w:lang w:val="ru-RU"/>
              </w:rPr>
              <w:t xml:space="preserve"> </w:t>
            </w:r>
            <w:r w:rsidRPr="002A1E68">
              <w:rPr>
                <w:sz w:val="24"/>
                <w:szCs w:val="24"/>
                <w:lang w:val="ru-RU"/>
              </w:rPr>
              <w:t>на</w:t>
            </w:r>
            <w:r w:rsidRPr="002A1E68">
              <w:rPr>
                <w:spacing w:val="74"/>
                <w:sz w:val="24"/>
                <w:szCs w:val="24"/>
                <w:lang w:val="ru-RU"/>
              </w:rPr>
              <w:t xml:space="preserve"> </w:t>
            </w:r>
            <w:r w:rsidRPr="002A1E68">
              <w:rPr>
                <w:spacing w:val="-4"/>
                <w:sz w:val="24"/>
                <w:szCs w:val="24"/>
                <w:lang w:val="ru-RU"/>
              </w:rPr>
              <w:t>тему</w:t>
            </w:r>
          </w:p>
          <w:p w:rsidR="00275572" w:rsidRPr="002A1E68" w:rsidRDefault="00275572" w:rsidP="002A1E68">
            <w:pPr>
              <w:pStyle w:val="TableParagraph"/>
              <w:spacing w:before="3"/>
              <w:rPr>
                <w:sz w:val="24"/>
                <w:szCs w:val="24"/>
                <w:lang w:val="ru-RU"/>
              </w:rPr>
            </w:pPr>
            <w:r w:rsidRPr="002A1E68">
              <w:rPr>
                <w:sz w:val="24"/>
                <w:szCs w:val="24"/>
                <w:lang w:val="ru-RU"/>
              </w:rPr>
              <w:t>«Реализация</w:t>
            </w:r>
            <w:r w:rsidRPr="002A1E68">
              <w:rPr>
                <w:spacing w:val="36"/>
                <w:sz w:val="24"/>
                <w:szCs w:val="24"/>
                <w:lang w:val="ru-RU"/>
              </w:rPr>
              <w:t xml:space="preserve"> </w:t>
            </w:r>
            <w:r w:rsidRPr="002A1E68">
              <w:rPr>
                <w:sz w:val="24"/>
                <w:szCs w:val="24"/>
                <w:lang w:val="ru-RU"/>
              </w:rPr>
              <w:t>программы</w:t>
            </w:r>
            <w:r w:rsidRPr="002A1E68">
              <w:rPr>
                <w:spacing w:val="38"/>
                <w:sz w:val="24"/>
                <w:szCs w:val="24"/>
                <w:lang w:val="ru-RU"/>
              </w:rPr>
              <w:t xml:space="preserve"> </w:t>
            </w:r>
            <w:r w:rsidRPr="002A1E68">
              <w:rPr>
                <w:sz w:val="24"/>
                <w:szCs w:val="24"/>
                <w:lang w:val="ru-RU"/>
              </w:rPr>
              <w:t>воспитания</w:t>
            </w:r>
            <w:r w:rsidRPr="002A1E68">
              <w:rPr>
                <w:spacing w:val="36"/>
                <w:sz w:val="24"/>
                <w:szCs w:val="24"/>
                <w:lang w:val="ru-RU"/>
              </w:rPr>
              <w:t xml:space="preserve"> </w:t>
            </w:r>
            <w:r w:rsidRPr="002A1E68">
              <w:rPr>
                <w:sz w:val="24"/>
                <w:szCs w:val="24"/>
                <w:lang w:val="ru-RU"/>
              </w:rPr>
              <w:t>через</w:t>
            </w:r>
            <w:r w:rsidRPr="002A1E68">
              <w:rPr>
                <w:spacing w:val="37"/>
                <w:sz w:val="24"/>
                <w:szCs w:val="24"/>
                <w:lang w:val="ru-RU"/>
              </w:rPr>
              <w:t xml:space="preserve"> </w:t>
            </w:r>
            <w:r w:rsidRPr="002A1E68">
              <w:rPr>
                <w:spacing w:val="-2"/>
                <w:sz w:val="24"/>
                <w:szCs w:val="24"/>
                <w:lang w:val="ru-RU"/>
              </w:rPr>
              <w:t>проект</w:t>
            </w:r>
          </w:p>
          <w:p w:rsidR="00275572" w:rsidRPr="002A1E68" w:rsidRDefault="00275572" w:rsidP="002A1E68">
            <w:pPr>
              <w:pStyle w:val="TableParagraph"/>
              <w:spacing w:before="2"/>
              <w:rPr>
                <w:sz w:val="24"/>
                <w:szCs w:val="24"/>
                <w:lang w:val="ru-RU"/>
              </w:rPr>
            </w:pPr>
            <w:r w:rsidRPr="002A1E68">
              <w:rPr>
                <w:sz w:val="24"/>
                <w:szCs w:val="24"/>
                <w:lang w:val="ru-RU"/>
              </w:rPr>
              <w:t>«Семья и школа – от диалога к партнерству»»</w:t>
            </w:r>
            <w:r w:rsidRPr="002A1E68">
              <w:rPr>
                <w:spacing w:val="35"/>
                <w:sz w:val="24"/>
                <w:szCs w:val="24"/>
                <w:lang w:val="ru-RU"/>
              </w:rPr>
              <w:t xml:space="preserve"> </w:t>
            </w:r>
            <w:r w:rsidRPr="002A1E68">
              <w:rPr>
                <w:sz w:val="24"/>
                <w:szCs w:val="24"/>
                <w:lang w:val="ru-RU"/>
              </w:rPr>
              <w:t>на школьном</w:t>
            </w:r>
            <w:r w:rsidRPr="002A1E68">
              <w:rPr>
                <w:spacing w:val="-1"/>
                <w:sz w:val="24"/>
                <w:szCs w:val="24"/>
                <w:lang w:val="ru-RU"/>
              </w:rPr>
              <w:t xml:space="preserve"> </w:t>
            </w:r>
            <w:r w:rsidRPr="002A1E68">
              <w:rPr>
                <w:spacing w:val="-2"/>
                <w:sz w:val="24"/>
                <w:szCs w:val="24"/>
                <w:lang w:val="ru-RU"/>
              </w:rPr>
              <w:t>уровне.</w:t>
            </w:r>
          </w:p>
        </w:tc>
      </w:tr>
    </w:tbl>
    <w:p w:rsidR="00C739CE" w:rsidRPr="002A1E68" w:rsidRDefault="00C739CE" w:rsidP="002A1E68">
      <w:pPr>
        <w:widowControl w:val="0"/>
        <w:spacing w:after="0" w:line="240" w:lineRule="auto"/>
        <w:ind w:firstLine="567"/>
        <w:rPr>
          <w:rFonts w:ascii="Times New Roman" w:hAnsi="Times New Roman" w:cs="Times New Roman"/>
          <w:b/>
          <w:bCs/>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8"/>
        <w:gridCol w:w="5920"/>
        <w:gridCol w:w="6098"/>
      </w:tblGrid>
      <w:tr w:rsidR="0029644E" w:rsidRPr="002A1E68" w:rsidTr="002A1E68">
        <w:trPr>
          <w:trHeight w:val="6472"/>
        </w:trPr>
        <w:tc>
          <w:tcPr>
            <w:tcW w:w="3548" w:type="dxa"/>
          </w:tcPr>
          <w:p w:rsidR="0029644E" w:rsidRPr="002A1E68" w:rsidRDefault="0029644E" w:rsidP="002A1E68">
            <w:pPr>
              <w:pStyle w:val="TableParagraph"/>
              <w:spacing w:before="63"/>
              <w:rPr>
                <w:sz w:val="24"/>
                <w:szCs w:val="24"/>
              </w:rPr>
            </w:pPr>
            <w:r w:rsidRPr="002A1E68">
              <w:rPr>
                <w:sz w:val="24"/>
                <w:szCs w:val="24"/>
              </w:rPr>
              <w:t>5</w:t>
            </w:r>
            <w:r w:rsidRPr="002A1E68">
              <w:rPr>
                <w:spacing w:val="2"/>
                <w:sz w:val="24"/>
                <w:szCs w:val="24"/>
              </w:rPr>
              <w:t xml:space="preserve"> </w:t>
            </w:r>
            <w:r w:rsidRPr="002A1E68">
              <w:rPr>
                <w:spacing w:val="-2"/>
                <w:sz w:val="24"/>
                <w:szCs w:val="24"/>
              </w:rPr>
              <w:t>ПРОФОРИЕНТАЦИЯ</w:t>
            </w:r>
          </w:p>
          <w:p w:rsidR="0029644E" w:rsidRPr="002A1E68" w:rsidRDefault="0029644E" w:rsidP="002A1E68">
            <w:pPr>
              <w:pStyle w:val="TableParagraph"/>
              <w:numPr>
                <w:ilvl w:val="0"/>
                <w:numId w:val="71"/>
              </w:numPr>
              <w:tabs>
                <w:tab w:val="left" w:pos="277"/>
              </w:tabs>
              <w:spacing w:before="17"/>
              <w:ind w:right="572" w:firstLine="0"/>
              <w:rPr>
                <w:sz w:val="24"/>
                <w:szCs w:val="24"/>
                <w:lang w:val="ru-RU"/>
              </w:rPr>
            </w:pPr>
            <w:r w:rsidRPr="002A1E68">
              <w:rPr>
                <w:sz w:val="24"/>
                <w:szCs w:val="24"/>
                <w:lang w:val="ru-RU"/>
              </w:rPr>
              <w:t>Организация</w:t>
            </w:r>
            <w:r w:rsidRPr="002A1E68">
              <w:rPr>
                <w:spacing w:val="-14"/>
                <w:sz w:val="24"/>
                <w:szCs w:val="24"/>
                <w:lang w:val="ru-RU"/>
              </w:rPr>
              <w:t xml:space="preserve"> </w:t>
            </w:r>
            <w:r w:rsidRPr="002A1E68">
              <w:rPr>
                <w:sz w:val="24"/>
                <w:szCs w:val="24"/>
                <w:lang w:val="ru-RU"/>
              </w:rPr>
              <w:t>сетевой</w:t>
            </w:r>
            <w:r w:rsidRPr="002A1E68">
              <w:rPr>
                <w:spacing w:val="-14"/>
                <w:sz w:val="24"/>
                <w:szCs w:val="24"/>
                <w:lang w:val="ru-RU"/>
              </w:rPr>
              <w:t xml:space="preserve"> </w:t>
            </w:r>
            <w:r w:rsidRPr="002A1E68">
              <w:rPr>
                <w:sz w:val="24"/>
                <w:szCs w:val="24"/>
                <w:lang w:val="ru-RU"/>
              </w:rPr>
              <w:t xml:space="preserve">формы реализации образовательной </w:t>
            </w:r>
            <w:r w:rsidRPr="002A1E68">
              <w:rPr>
                <w:spacing w:val="-2"/>
                <w:sz w:val="24"/>
                <w:szCs w:val="24"/>
                <w:lang w:val="ru-RU"/>
              </w:rPr>
              <w:t>программы «Ранняя профориентация».</w:t>
            </w:r>
          </w:p>
          <w:p w:rsidR="0029644E" w:rsidRPr="002A1E68" w:rsidRDefault="0029644E" w:rsidP="002A1E68">
            <w:pPr>
              <w:pStyle w:val="TableParagraph"/>
              <w:numPr>
                <w:ilvl w:val="0"/>
                <w:numId w:val="71"/>
              </w:numPr>
              <w:tabs>
                <w:tab w:val="left" w:pos="334"/>
              </w:tabs>
              <w:spacing w:before="52"/>
              <w:ind w:right="422" w:firstLine="0"/>
              <w:rPr>
                <w:sz w:val="24"/>
                <w:szCs w:val="24"/>
                <w:lang w:val="ru-RU"/>
              </w:rPr>
            </w:pPr>
            <w:r w:rsidRPr="002A1E68">
              <w:rPr>
                <w:sz w:val="24"/>
                <w:szCs w:val="24"/>
                <w:lang w:val="ru-RU"/>
              </w:rPr>
              <w:t>Подготовка к участию в чемпионатах по профессиональному</w:t>
            </w:r>
            <w:r w:rsidRPr="002A1E68">
              <w:rPr>
                <w:spacing w:val="-14"/>
                <w:sz w:val="24"/>
                <w:szCs w:val="24"/>
                <w:lang w:val="ru-RU"/>
              </w:rPr>
              <w:t xml:space="preserve"> </w:t>
            </w:r>
            <w:r w:rsidRPr="002A1E68">
              <w:rPr>
                <w:sz w:val="24"/>
                <w:szCs w:val="24"/>
                <w:lang w:val="ru-RU"/>
              </w:rPr>
              <w:t>мастерству</w:t>
            </w:r>
          </w:p>
        </w:tc>
        <w:tc>
          <w:tcPr>
            <w:tcW w:w="5920" w:type="dxa"/>
          </w:tcPr>
          <w:p w:rsidR="0029644E" w:rsidRPr="002A1E68" w:rsidRDefault="0029644E" w:rsidP="002A1E68">
            <w:pPr>
              <w:pStyle w:val="TableParagraph"/>
              <w:numPr>
                <w:ilvl w:val="0"/>
                <w:numId w:val="70"/>
              </w:numPr>
              <w:tabs>
                <w:tab w:val="left" w:pos="446"/>
              </w:tabs>
              <w:ind w:right="398"/>
              <w:rPr>
                <w:sz w:val="24"/>
                <w:szCs w:val="24"/>
                <w:lang w:val="ru-RU"/>
              </w:rPr>
            </w:pPr>
            <w:r w:rsidRPr="002A1E68">
              <w:rPr>
                <w:sz w:val="24"/>
                <w:szCs w:val="24"/>
                <w:lang w:val="ru-RU"/>
              </w:rPr>
              <w:t>В рамках реализации программы по воспитанию организация</w:t>
            </w:r>
            <w:r w:rsidRPr="002A1E68">
              <w:rPr>
                <w:spacing w:val="35"/>
                <w:sz w:val="24"/>
                <w:szCs w:val="24"/>
                <w:lang w:val="ru-RU"/>
              </w:rPr>
              <w:t xml:space="preserve"> </w:t>
            </w:r>
            <w:r w:rsidRPr="002A1E68">
              <w:rPr>
                <w:sz w:val="24"/>
                <w:szCs w:val="24"/>
                <w:lang w:val="ru-RU"/>
              </w:rPr>
              <w:t>встреч</w:t>
            </w:r>
            <w:r w:rsidRPr="002A1E68">
              <w:rPr>
                <w:spacing w:val="-7"/>
                <w:sz w:val="24"/>
                <w:szCs w:val="24"/>
                <w:lang w:val="ru-RU"/>
              </w:rPr>
              <w:t xml:space="preserve"> </w:t>
            </w:r>
            <w:r w:rsidRPr="002A1E68">
              <w:rPr>
                <w:sz w:val="24"/>
                <w:szCs w:val="24"/>
                <w:lang w:val="ru-RU"/>
              </w:rPr>
              <w:t>обучающихся</w:t>
            </w:r>
            <w:r w:rsidRPr="002A1E68">
              <w:rPr>
                <w:spacing w:val="-7"/>
                <w:sz w:val="24"/>
                <w:szCs w:val="24"/>
                <w:lang w:val="ru-RU"/>
              </w:rPr>
              <w:t xml:space="preserve"> </w:t>
            </w:r>
            <w:r w:rsidRPr="002A1E68">
              <w:rPr>
                <w:sz w:val="24"/>
                <w:szCs w:val="24"/>
                <w:lang w:val="ru-RU"/>
              </w:rPr>
              <w:t>с</w:t>
            </w:r>
            <w:r w:rsidRPr="002A1E68">
              <w:rPr>
                <w:spacing w:val="-8"/>
                <w:sz w:val="24"/>
                <w:szCs w:val="24"/>
                <w:lang w:val="ru-RU"/>
              </w:rPr>
              <w:t xml:space="preserve"> </w:t>
            </w:r>
            <w:r w:rsidRPr="002A1E68">
              <w:rPr>
                <w:sz w:val="24"/>
                <w:szCs w:val="24"/>
                <w:lang w:val="ru-RU"/>
              </w:rPr>
              <w:t>представителями рабочих профессий и служащих; посещение обучающимися и родителями дней открытых дверей образовательных организаций высшего, среднего профессионального образования</w:t>
            </w:r>
          </w:p>
          <w:p w:rsidR="0029644E" w:rsidRPr="002A1E68" w:rsidRDefault="0029644E" w:rsidP="002A1E68">
            <w:pPr>
              <w:pStyle w:val="TableParagraph"/>
              <w:numPr>
                <w:ilvl w:val="0"/>
                <w:numId w:val="69"/>
              </w:numPr>
              <w:tabs>
                <w:tab w:val="left" w:pos="340"/>
              </w:tabs>
              <w:ind w:left="340" w:hanging="201"/>
              <w:rPr>
                <w:rFonts w:ascii="Symbol" w:hAnsi="Symbol"/>
                <w:sz w:val="24"/>
                <w:szCs w:val="24"/>
                <w:lang w:val="ru-RU"/>
              </w:rPr>
            </w:pPr>
            <w:r w:rsidRPr="002A1E68">
              <w:rPr>
                <w:sz w:val="24"/>
                <w:szCs w:val="24"/>
                <w:lang w:val="ru-RU"/>
              </w:rPr>
              <w:t>Обеспечение</w:t>
            </w:r>
            <w:r w:rsidRPr="002A1E68">
              <w:rPr>
                <w:spacing w:val="-13"/>
                <w:sz w:val="24"/>
                <w:szCs w:val="24"/>
                <w:lang w:val="ru-RU"/>
              </w:rPr>
              <w:t xml:space="preserve"> </w:t>
            </w:r>
            <w:r w:rsidRPr="002A1E68">
              <w:rPr>
                <w:sz w:val="24"/>
                <w:szCs w:val="24"/>
                <w:lang w:val="ru-RU"/>
              </w:rPr>
              <w:t>условий</w:t>
            </w:r>
            <w:r w:rsidRPr="002A1E68">
              <w:rPr>
                <w:spacing w:val="-5"/>
                <w:sz w:val="24"/>
                <w:szCs w:val="24"/>
                <w:lang w:val="ru-RU"/>
              </w:rPr>
              <w:t xml:space="preserve"> </w:t>
            </w:r>
            <w:r w:rsidRPr="002A1E68">
              <w:rPr>
                <w:sz w:val="24"/>
                <w:szCs w:val="24"/>
                <w:lang w:val="ru-RU"/>
              </w:rPr>
              <w:t>для</w:t>
            </w:r>
            <w:r w:rsidRPr="002A1E68">
              <w:rPr>
                <w:spacing w:val="-7"/>
                <w:sz w:val="24"/>
                <w:szCs w:val="24"/>
                <w:lang w:val="ru-RU"/>
              </w:rPr>
              <w:t xml:space="preserve"> </w:t>
            </w:r>
            <w:r w:rsidRPr="002A1E68">
              <w:rPr>
                <w:sz w:val="24"/>
                <w:szCs w:val="24"/>
                <w:lang w:val="ru-RU"/>
              </w:rPr>
              <w:t>подготовки</w:t>
            </w:r>
            <w:r w:rsidRPr="002A1E68">
              <w:rPr>
                <w:spacing w:val="-5"/>
                <w:sz w:val="24"/>
                <w:szCs w:val="24"/>
                <w:lang w:val="ru-RU"/>
              </w:rPr>
              <w:t xml:space="preserve"> </w:t>
            </w:r>
            <w:r w:rsidRPr="002A1E68">
              <w:rPr>
                <w:sz w:val="24"/>
                <w:szCs w:val="24"/>
                <w:lang w:val="ru-RU"/>
              </w:rPr>
              <w:t>обучающихся</w:t>
            </w:r>
            <w:r w:rsidRPr="002A1E68">
              <w:rPr>
                <w:spacing w:val="-7"/>
                <w:sz w:val="24"/>
                <w:szCs w:val="24"/>
                <w:lang w:val="ru-RU"/>
              </w:rPr>
              <w:t xml:space="preserve"> </w:t>
            </w:r>
            <w:r w:rsidRPr="002A1E68">
              <w:rPr>
                <w:spacing w:val="-10"/>
                <w:sz w:val="24"/>
                <w:szCs w:val="24"/>
                <w:lang w:val="ru-RU"/>
              </w:rPr>
              <w:t>к</w:t>
            </w:r>
          </w:p>
          <w:p w:rsidR="0029644E" w:rsidRPr="002A1E68" w:rsidRDefault="0029644E" w:rsidP="002A1E68">
            <w:pPr>
              <w:pStyle w:val="TableParagraph"/>
              <w:spacing w:before="15"/>
              <w:ind w:left="341" w:right="105"/>
              <w:rPr>
                <w:sz w:val="24"/>
                <w:szCs w:val="24"/>
                <w:lang w:val="ru-RU"/>
              </w:rPr>
            </w:pPr>
            <w:r w:rsidRPr="002A1E68">
              <w:rPr>
                <w:sz w:val="24"/>
                <w:szCs w:val="24"/>
                <w:lang w:val="ru-RU"/>
              </w:rPr>
              <w:t>участию в чемпионатах по профессиональному мастерству: 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кадровое обеспечение (организация обучения педагогических работников, привлечение квалифицированных специалистов из других организаций,</w:t>
            </w:r>
            <w:r w:rsidRPr="002A1E68">
              <w:rPr>
                <w:spacing w:val="-9"/>
                <w:sz w:val="24"/>
                <w:szCs w:val="24"/>
                <w:lang w:val="ru-RU"/>
              </w:rPr>
              <w:t xml:space="preserve"> </w:t>
            </w:r>
            <w:r w:rsidRPr="002A1E68">
              <w:rPr>
                <w:sz w:val="24"/>
                <w:szCs w:val="24"/>
                <w:lang w:val="ru-RU"/>
              </w:rPr>
              <w:t>предприятий);</w:t>
            </w:r>
            <w:r w:rsidRPr="002A1E68">
              <w:rPr>
                <w:spacing w:val="-10"/>
                <w:sz w:val="24"/>
                <w:szCs w:val="24"/>
                <w:lang w:val="ru-RU"/>
              </w:rPr>
              <w:t xml:space="preserve"> </w:t>
            </w:r>
            <w:r w:rsidRPr="002A1E68">
              <w:rPr>
                <w:sz w:val="24"/>
                <w:szCs w:val="24"/>
                <w:lang w:val="ru-RU"/>
              </w:rPr>
              <w:t>поиск</w:t>
            </w:r>
            <w:r w:rsidRPr="002A1E68">
              <w:rPr>
                <w:spacing w:val="-9"/>
                <w:sz w:val="24"/>
                <w:szCs w:val="24"/>
                <w:lang w:val="ru-RU"/>
              </w:rPr>
              <w:t xml:space="preserve"> </w:t>
            </w:r>
            <w:r w:rsidRPr="002A1E68">
              <w:rPr>
                <w:sz w:val="24"/>
                <w:szCs w:val="24"/>
                <w:lang w:val="ru-RU"/>
              </w:rPr>
              <w:t>финансовых</w:t>
            </w:r>
            <w:r w:rsidRPr="002A1E68">
              <w:rPr>
                <w:spacing w:val="-7"/>
                <w:sz w:val="24"/>
                <w:szCs w:val="24"/>
                <w:lang w:val="ru-RU"/>
              </w:rPr>
              <w:t xml:space="preserve"> </w:t>
            </w:r>
            <w:r w:rsidRPr="002A1E68">
              <w:rPr>
                <w:sz w:val="24"/>
                <w:szCs w:val="24"/>
                <w:lang w:val="ru-RU"/>
              </w:rPr>
              <w:t>средств (участие</w:t>
            </w:r>
            <w:r w:rsidRPr="002A1E68">
              <w:rPr>
                <w:spacing w:val="-11"/>
                <w:sz w:val="24"/>
                <w:szCs w:val="24"/>
                <w:lang w:val="ru-RU"/>
              </w:rPr>
              <w:t xml:space="preserve"> </w:t>
            </w:r>
            <w:r w:rsidRPr="002A1E68">
              <w:rPr>
                <w:sz w:val="24"/>
                <w:szCs w:val="24"/>
                <w:lang w:val="ru-RU"/>
              </w:rPr>
              <w:t>в</w:t>
            </w:r>
            <w:r w:rsidRPr="002A1E68">
              <w:rPr>
                <w:spacing w:val="-3"/>
                <w:sz w:val="24"/>
                <w:szCs w:val="24"/>
                <w:lang w:val="ru-RU"/>
              </w:rPr>
              <w:t xml:space="preserve"> </w:t>
            </w:r>
            <w:r w:rsidRPr="002A1E68">
              <w:rPr>
                <w:sz w:val="24"/>
                <w:szCs w:val="24"/>
                <w:lang w:val="ru-RU"/>
              </w:rPr>
              <w:t>грантах,</w:t>
            </w:r>
            <w:r w:rsidRPr="002A1E68">
              <w:rPr>
                <w:spacing w:val="-7"/>
                <w:sz w:val="24"/>
                <w:szCs w:val="24"/>
                <w:lang w:val="ru-RU"/>
              </w:rPr>
              <w:t xml:space="preserve"> </w:t>
            </w:r>
            <w:r w:rsidRPr="002A1E68">
              <w:rPr>
                <w:sz w:val="24"/>
                <w:szCs w:val="24"/>
                <w:lang w:val="ru-RU"/>
              </w:rPr>
              <w:t>конкурсах,</w:t>
            </w:r>
            <w:r w:rsidRPr="002A1E68">
              <w:rPr>
                <w:spacing w:val="-3"/>
                <w:sz w:val="24"/>
                <w:szCs w:val="24"/>
                <w:lang w:val="ru-RU"/>
              </w:rPr>
              <w:t xml:space="preserve"> </w:t>
            </w:r>
            <w:r w:rsidRPr="002A1E68">
              <w:rPr>
                <w:sz w:val="24"/>
                <w:szCs w:val="24"/>
                <w:lang w:val="ru-RU"/>
              </w:rPr>
              <w:t>обращение</w:t>
            </w:r>
            <w:r w:rsidRPr="002A1E68">
              <w:rPr>
                <w:spacing w:val="-11"/>
                <w:sz w:val="24"/>
                <w:szCs w:val="24"/>
                <w:lang w:val="ru-RU"/>
              </w:rPr>
              <w:t xml:space="preserve"> </w:t>
            </w:r>
            <w:r w:rsidRPr="002A1E68">
              <w:rPr>
                <w:sz w:val="24"/>
                <w:szCs w:val="24"/>
                <w:lang w:val="ru-RU"/>
              </w:rPr>
              <w:t>к</w:t>
            </w:r>
            <w:r w:rsidRPr="002A1E68">
              <w:rPr>
                <w:spacing w:val="-6"/>
                <w:sz w:val="24"/>
                <w:szCs w:val="24"/>
                <w:lang w:val="ru-RU"/>
              </w:rPr>
              <w:t xml:space="preserve"> </w:t>
            </w:r>
            <w:r w:rsidRPr="002A1E68">
              <w:rPr>
                <w:sz w:val="24"/>
                <w:szCs w:val="24"/>
                <w:lang w:val="ru-RU"/>
              </w:rPr>
              <w:t xml:space="preserve">спонсорам) для организации поездок из отдаленных сел к месту проведения чемпионатов по профессиональному </w:t>
            </w:r>
            <w:r w:rsidRPr="002A1E68">
              <w:rPr>
                <w:spacing w:val="-2"/>
                <w:sz w:val="24"/>
                <w:szCs w:val="24"/>
                <w:lang w:val="ru-RU"/>
              </w:rPr>
              <w:t>мастерству.</w:t>
            </w:r>
          </w:p>
          <w:p w:rsidR="0029644E" w:rsidRPr="002A1E68" w:rsidRDefault="0029644E" w:rsidP="002A1E68">
            <w:pPr>
              <w:pStyle w:val="TableParagraph"/>
              <w:numPr>
                <w:ilvl w:val="0"/>
                <w:numId w:val="69"/>
              </w:numPr>
              <w:tabs>
                <w:tab w:val="left" w:pos="340"/>
              </w:tabs>
              <w:spacing w:before="161"/>
              <w:ind w:left="340" w:hanging="201"/>
              <w:rPr>
                <w:rFonts w:ascii="Symbol" w:hAnsi="Symbol"/>
                <w:sz w:val="24"/>
                <w:szCs w:val="24"/>
                <w:lang w:val="ru-RU"/>
              </w:rPr>
            </w:pPr>
            <w:r w:rsidRPr="002A1E68">
              <w:rPr>
                <w:sz w:val="24"/>
                <w:szCs w:val="24"/>
                <w:lang w:val="ru-RU"/>
              </w:rPr>
              <w:t>Повышение</w:t>
            </w:r>
            <w:r w:rsidRPr="002A1E68">
              <w:rPr>
                <w:spacing w:val="-12"/>
                <w:sz w:val="24"/>
                <w:szCs w:val="24"/>
                <w:lang w:val="ru-RU"/>
              </w:rPr>
              <w:t xml:space="preserve"> </w:t>
            </w:r>
            <w:r w:rsidRPr="002A1E68">
              <w:rPr>
                <w:sz w:val="24"/>
                <w:szCs w:val="24"/>
                <w:lang w:val="ru-RU"/>
              </w:rPr>
              <w:t>мотивации</w:t>
            </w:r>
            <w:r w:rsidRPr="002A1E68">
              <w:rPr>
                <w:spacing w:val="-7"/>
                <w:sz w:val="24"/>
                <w:szCs w:val="24"/>
                <w:lang w:val="ru-RU"/>
              </w:rPr>
              <w:t xml:space="preserve"> </w:t>
            </w:r>
            <w:r w:rsidRPr="002A1E68">
              <w:rPr>
                <w:sz w:val="24"/>
                <w:szCs w:val="24"/>
                <w:lang w:val="ru-RU"/>
              </w:rPr>
              <w:t>обучающихся</w:t>
            </w:r>
            <w:r w:rsidRPr="002A1E68">
              <w:rPr>
                <w:spacing w:val="-4"/>
                <w:sz w:val="24"/>
                <w:szCs w:val="24"/>
                <w:lang w:val="ru-RU"/>
              </w:rPr>
              <w:t xml:space="preserve"> </w:t>
            </w:r>
            <w:r w:rsidRPr="002A1E68">
              <w:rPr>
                <w:sz w:val="24"/>
                <w:szCs w:val="24"/>
                <w:lang w:val="ru-RU"/>
              </w:rPr>
              <w:t>к</w:t>
            </w:r>
            <w:r w:rsidRPr="002A1E68">
              <w:rPr>
                <w:spacing w:val="-5"/>
                <w:sz w:val="24"/>
                <w:szCs w:val="24"/>
                <w:lang w:val="ru-RU"/>
              </w:rPr>
              <w:t xml:space="preserve"> </w:t>
            </w:r>
            <w:r w:rsidRPr="002A1E68">
              <w:rPr>
                <w:sz w:val="24"/>
                <w:szCs w:val="24"/>
                <w:lang w:val="ru-RU"/>
              </w:rPr>
              <w:t>участию</w:t>
            </w:r>
            <w:r w:rsidRPr="002A1E68">
              <w:rPr>
                <w:spacing w:val="-5"/>
                <w:sz w:val="24"/>
                <w:szCs w:val="24"/>
                <w:lang w:val="ru-RU"/>
              </w:rPr>
              <w:t xml:space="preserve"> </w:t>
            </w:r>
            <w:r w:rsidRPr="002A1E68">
              <w:rPr>
                <w:spacing w:val="-10"/>
                <w:sz w:val="24"/>
                <w:szCs w:val="24"/>
                <w:lang w:val="ru-RU"/>
              </w:rPr>
              <w:t>в</w:t>
            </w:r>
          </w:p>
          <w:p w:rsidR="0029644E" w:rsidRPr="002A1E68" w:rsidRDefault="0029644E" w:rsidP="002A1E68">
            <w:pPr>
              <w:pStyle w:val="TableParagraph"/>
              <w:ind w:left="341"/>
              <w:rPr>
                <w:sz w:val="24"/>
                <w:szCs w:val="24"/>
                <w:lang w:val="ru-RU"/>
              </w:rPr>
            </w:pPr>
            <w:proofErr w:type="spellStart"/>
            <w:r w:rsidRPr="002A1E68">
              <w:rPr>
                <w:sz w:val="24"/>
                <w:szCs w:val="24"/>
              </w:rPr>
              <w:t>чемпионатах</w:t>
            </w:r>
            <w:proofErr w:type="spellEnd"/>
            <w:r w:rsidRPr="002A1E68">
              <w:rPr>
                <w:spacing w:val="-11"/>
                <w:sz w:val="24"/>
                <w:szCs w:val="24"/>
              </w:rPr>
              <w:t xml:space="preserve"> </w:t>
            </w:r>
            <w:proofErr w:type="spellStart"/>
            <w:r w:rsidRPr="002A1E68">
              <w:rPr>
                <w:sz w:val="24"/>
                <w:szCs w:val="24"/>
              </w:rPr>
              <w:t>по</w:t>
            </w:r>
            <w:proofErr w:type="spellEnd"/>
            <w:r w:rsidRPr="002A1E68">
              <w:rPr>
                <w:spacing w:val="-11"/>
                <w:sz w:val="24"/>
                <w:szCs w:val="24"/>
              </w:rPr>
              <w:t xml:space="preserve"> </w:t>
            </w:r>
            <w:proofErr w:type="spellStart"/>
            <w:r w:rsidRPr="002A1E68">
              <w:rPr>
                <w:sz w:val="24"/>
                <w:szCs w:val="24"/>
              </w:rPr>
              <w:t>профессиональному</w:t>
            </w:r>
            <w:proofErr w:type="spellEnd"/>
            <w:r w:rsidRPr="002A1E68">
              <w:rPr>
                <w:spacing w:val="-10"/>
                <w:sz w:val="24"/>
                <w:szCs w:val="24"/>
              </w:rPr>
              <w:t xml:space="preserve"> </w:t>
            </w:r>
            <w:proofErr w:type="spellStart"/>
            <w:r w:rsidRPr="002A1E68">
              <w:rPr>
                <w:spacing w:val="-2"/>
                <w:sz w:val="24"/>
                <w:szCs w:val="24"/>
              </w:rPr>
              <w:t>мастерству</w:t>
            </w:r>
            <w:proofErr w:type="spellEnd"/>
            <w:r w:rsidRPr="002A1E68">
              <w:rPr>
                <w:spacing w:val="-2"/>
                <w:sz w:val="24"/>
                <w:szCs w:val="24"/>
                <w:lang w:val="ru-RU"/>
              </w:rPr>
              <w:t>.</w:t>
            </w:r>
          </w:p>
        </w:tc>
        <w:tc>
          <w:tcPr>
            <w:tcW w:w="6098" w:type="dxa"/>
          </w:tcPr>
          <w:p w:rsidR="0029644E" w:rsidRPr="002A1E68" w:rsidRDefault="0029644E" w:rsidP="002A1E68">
            <w:pPr>
              <w:pStyle w:val="TableParagraph"/>
              <w:spacing w:before="63"/>
              <w:rPr>
                <w:sz w:val="24"/>
                <w:szCs w:val="24"/>
                <w:lang w:val="ru-RU"/>
              </w:rPr>
            </w:pPr>
            <w:r w:rsidRPr="002A1E68">
              <w:rPr>
                <w:sz w:val="24"/>
                <w:szCs w:val="24"/>
                <w:lang w:val="ru-RU"/>
              </w:rPr>
              <w:t>100%</w:t>
            </w:r>
            <w:r w:rsidRPr="002A1E68">
              <w:rPr>
                <w:spacing w:val="-3"/>
                <w:sz w:val="24"/>
                <w:szCs w:val="24"/>
                <w:lang w:val="ru-RU"/>
              </w:rPr>
              <w:t xml:space="preserve"> </w:t>
            </w:r>
            <w:r w:rsidRPr="002A1E68">
              <w:rPr>
                <w:sz w:val="24"/>
                <w:szCs w:val="24"/>
                <w:lang w:val="ru-RU"/>
              </w:rPr>
              <w:t>поступление</w:t>
            </w:r>
            <w:r w:rsidRPr="002A1E68">
              <w:rPr>
                <w:spacing w:val="-3"/>
                <w:sz w:val="24"/>
                <w:szCs w:val="24"/>
                <w:lang w:val="ru-RU"/>
              </w:rPr>
              <w:t xml:space="preserve"> </w:t>
            </w:r>
            <w:r w:rsidRPr="002A1E68">
              <w:rPr>
                <w:sz w:val="24"/>
                <w:szCs w:val="24"/>
                <w:lang w:val="ru-RU"/>
              </w:rPr>
              <w:t>обучающихся</w:t>
            </w:r>
            <w:r w:rsidRPr="002A1E68">
              <w:rPr>
                <w:spacing w:val="-1"/>
                <w:sz w:val="24"/>
                <w:szCs w:val="24"/>
                <w:lang w:val="ru-RU"/>
              </w:rPr>
              <w:t xml:space="preserve"> </w:t>
            </w:r>
            <w:r w:rsidRPr="002A1E68">
              <w:rPr>
                <w:sz w:val="24"/>
                <w:szCs w:val="24"/>
                <w:lang w:val="ru-RU"/>
              </w:rPr>
              <w:t>в</w:t>
            </w:r>
            <w:r w:rsidRPr="002A1E68">
              <w:rPr>
                <w:spacing w:val="-1"/>
                <w:sz w:val="24"/>
                <w:szCs w:val="24"/>
                <w:lang w:val="ru-RU"/>
              </w:rPr>
              <w:t xml:space="preserve"> </w:t>
            </w:r>
            <w:r w:rsidRPr="002A1E68">
              <w:rPr>
                <w:sz w:val="24"/>
                <w:szCs w:val="24"/>
                <w:lang w:val="ru-RU"/>
              </w:rPr>
              <w:t>СПО</w:t>
            </w:r>
            <w:r w:rsidRPr="002A1E68">
              <w:rPr>
                <w:spacing w:val="-2"/>
                <w:sz w:val="24"/>
                <w:szCs w:val="24"/>
                <w:lang w:val="ru-RU"/>
              </w:rPr>
              <w:t xml:space="preserve"> </w:t>
            </w:r>
            <w:r w:rsidRPr="002A1E68">
              <w:rPr>
                <w:sz w:val="24"/>
                <w:szCs w:val="24"/>
                <w:lang w:val="ru-RU"/>
              </w:rPr>
              <w:t>и</w:t>
            </w:r>
            <w:r w:rsidRPr="002A1E68">
              <w:rPr>
                <w:spacing w:val="-5"/>
                <w:sz w:val="24"/>
                <w:szCs w:val="24"/>
                <w:lang w:val="ru-RU"/>
              </w:rPr>
              <w:t xml:space="preserve"> </w:t>
            </w:r>
            <w:r w:rsidRPr="002A1E68">
              <w:rPr>
                <w:spacing w:val="-4"/>
                <w:sz w:val="24"/>
                <w:szCs w:val="24"/>
                <w:lang w:val="ru-RU"/>
              </w:rPr>
              <w:t>ВУЗы</w:t>
            </w:r>
          </w:p>
        </w:tc>
      </w:tr>
    </w:tbl>
    <w:p w:rsidR="00C739CE" w:rsidRPr="002A1E68" w:rsidRDefault="00C739CE" w:rsidP="002A1E68">
      <w:pPr>
        <w:widowControl w:val="0"/>
        <w:spacing w:after="0" w:line="240" w:lineRule="auto"/>
        <w:ind w:firstLine="567"/>
        <w:rPr>
          <w:rFonts w:ascii="Times New Roman" w:hAnsi="Times New Roman" w:cs="Times New Roman"/>
          <w:b/>
          <w:bCs/>
          <w:sz w:val="24"/>
          <w:szCs w:val="24"/>
        </w:rPr>
      </w:pPr>
    </w:p>
    <w:tbl>
      <w:tblPr>
        <w:tblStyle w:val="TableNormal"/>
        <w:tblW w:w="1556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8"/>
        <w:gridCol w:w="5920"/>
        <w:gridCol w:w="6098"/>
      </w:tblGrid>
      <w:tr w:rsidR="00423A81" w:rsidRPr="002A1E68" w:rsidTr="005B779A">
        <w:trPr>
          <w:trHeight w:val="912"/>
        </w:trPr>
        <w:tc>
          <w:tcPr>
            <w:tcW w:w="3548" w:type="dxa"/>
          </w:tcPr>
          <w:p w:rsidR="00423A81" w:rsidRPr="002A1E68" w:rsidRDefault="00423A81" w:rsidP="002A1E68">
            <w:pPr>
              <w:pStyle w:val="TableParagraph"/>
              <w:spacing w:before="63"/>
              <w:rPr>
                <w:sz w:val="24"/>
                <w:szCs w:val="24"/>
              </w:rPr>
            </w:pPr>
            <w:r w:rsidRPr="002A1E68">
              <w:rPr>
                <w:spacing w:val="-2"/>
                <w:sz w:val="24"/>
                <w:szCs w:val="24"/>
              </w:rPr>
              <w:t>6.УЧИТЕЛЬ.ШКОЛЬНАЯ КОМАНДА</w:t>
            </w:r>
          </w:p>
        </w:tc>
        <w:tc>
          <w:tcPr>
            <w:tcW w:w="5920" w:type="dxa"/>
          </w:tcPr>
          <w:p w:rsidR="00423A81" w:rsidRPr="002A1E68" w:rsidRDefault="00423A81" w:rsidP="002A1E68">
            <w:pPr>
              <w:pStyle w:val="TableParagraph"/>
              <w:numPr>
                <w:ilvl w:val="0"/>
                <w:numId w:val="72"/>
              </w:numPr>
              <w:tabs>
                <w:tab w:val="left" w:pos="340"/>
              </w:tabs>
              <w:ind w:left="340" w:hanging="201"/>
              <w:rPr>
                <w:sz w:val="24"/>
                <w:szCs w:val="24"/>
              </w:rPr>
            </w:pPr>
            <w:proofErr w:type="spellStart"/>
            <w:r w:rsidRPr="002A1E68">
              <w:rPr>
                <w:sz w:val="24"/>
                <w:szCs w:val="24"/>
              </w:rPr>
              <w:t>Проведение</w:t>
            </w:r>
            <w:proofErr w:type="spellEnd"/>
            <w:r w:rsidRPr="002A1E68">
              <w:rPr>
                <w:spacing w:val="-8"/>
                <w:sz w:val="24"/>
                <w:szCs w:val="24"/>
              </w:rPr>
              <w:t xml:space="preserve"> </w:t>
            </w:r>
            <w:proofErr w:type="spellStart"/>
            <w:r w:rsidRPr="002A1E68">
              <w:rPr>
                <w:sz w:val="24"/>
                <w:szCs w:val="24"/>
              </w:rPr>
              <w:t>мониторинга</w:t>
            </w:r>
            <w:proofErr w:type="spellEnd"/>
            <w:r w:rsidRPr="002A1E68">
              <w:rPr>
                <w:spacing w:val="-12"/>
                <w:sz w:val="24"/>
                <w:szCs w:val="24"/>
              </w:rPr>
              <w:t xml:space="preserve"> </w:t>
            </w:r>
            <w:proofErr w:type="spellStart"/>
            <w:r w:rsidRPr="002A1E68">
              <w:rPr>
                <w:sz w:val="24"/>
                <w:szCs w:val="24"/>
              </w:rPr>
              <w:t>обучения</w:t>
            </w:r>
            <w:proofErr w:type="spellEnd"/>
            <w:r w:rsidRPr="002A1E68">
              <w:rPr>
                <w:spacing w:val="-1"/>
                <w:sz w:val="24"/>
                <w:szCs w:val="24"/>
              </w:rPr>
              <w:t xml:space="preserve"> </w:t>
            </w:r>
            <w:proofErr w:type="spellStart"/>
            <w:r w:rsidRPr="002A1E68">
              <w:rPr>
                <w:spacing w:val="-2"/>
                <w:sz w:val="24"/>
                <w:szCs w:val="24"/>
              </w:rPr>
              <w:t>педагогических</w:t>
            </w:r>
            <w:proofErr w:type="spellEnd"/>
          </w:p>
          <w:p w:rsidR="00423A81" w:rsidRPr="002A1E68" w:rsidRDefault="00423A81" w:rsidP="002A1E68">
            <w:pPr>
              <w:pStyle w:val="TableParagraph"/>
              <w:spacing w:before="7"/>
              <w:ind w:left="341"/>
              <w:rPr>
                <w:sz w:val="24"/>
                <w:szCs w:val="24"/>
                <w:lang w:val="ru-RU"/>
              </w:rPr>
            </w:pPr>
            <w:r w:rsidRPr="002A1E68">
              <w:rPr>
                <w:sz w:val="24"/>
                <w:szCs w:val="24"/>
                <w:lang w:val="ru-RU"/>
              </w:rPr>
              <w:t>работников</w:t>
            </w:r>
            <w:r w:rsidRPr="002A1E68">
              <w:rPr>
                <w:spacing w:val="-14"/>
                <w:sz w:val="24"/>
                <w:szCs w:val="24"/>
                <w:lang w:val="ru-RU"/>
              </w:rPr>
              <w:t xml:space="preserve"> </w:t>
            </w:r>
            <w:r w:rsidRPr="002A1E68">
              <w:rPr>
                <w:sz w:val="24"/>
                <w:szCs w:val="24"/>
                <w:lang w:val="ru-RU"/>
              </w:rPr>
              <w:t>общеобразовательной</w:t>
            </w:r>
            <w:r w:rsidRPr="002A1E68">
              <w:rPr>
                <w:spacing w:val="-15"/>
                <w:sz w:val="24"/>
                <w:szCs w:val="24"/>
                <w:lang w:val="ru-RU"/>
              </w:rPr>
              <w:t xml:space="preserve"> </w:t>
            </w:r>
            <w:r w:rsidRPr="002A1E68">
              <w:rPr>
                <w:sz w:val="24"/>
                <w:szCs w:val="24"/>
                <w:lang w:val="ru-RU"/>
              </w:rPr>
              <w:t>организации</w:t>
            </w:r>
            <w:r w:rsidRPr="002A1E68">
              <w:rPr>
                <w:spacing w:val="-15"/>
                <w:sz w:val="24"/>
                <w:szCs w:val="24"/>
                <w:lang w:val="ru-RU"/>
              </w:rPr>
              <w:t xml:space="preserve"> </w:t>
            </w:r>
            <w:r w:rsidRPr="002A1E68">
              <w:rPr>
                <w:sz w:val="24"/>
                <w:szCs w:val="24"/>
                <w:lang w:val="ru-RU"/>
              </w:rPr>
              <w:t>по программам повышения квалификации в сфере</w:t>
            </w:r>
          </w:p>
        </w:tc>
        <w:tc>
          <w:tcPr>
            <w:tcW w:w="6098" w:type="dxa"/>
          </w:tcPr>
          <w:tbl>
            <w:tblPr>
              <w:tblW w:w="0" w:type="auto"/>
              <w:tblBorders>
                <w:top w:val="nil"/>
                <w:left w:val="nil"/>
                <w:bottom w:val="nil"/>
                <w:right w:val="nil"/>
              </w:tblBorders>
              <w:tblLayout w:type="fixed"/>
              <w:tblLook w:val="0000" w:firstRow="0" w:lastRow="0" w:firstColumn="0" w:lastColumn="0" w:noHBand="0" w:noVBand="0"/>
            </w:tblPr>
            <w:tblGrid>
              <w:gridCol w:w="6019"/>
            </w:tblGrid>
            <w:tr w:rsidR="00423A81" w:rsidRPr="00423A81" w:rsidTr="00423A81">
              <w:tblPrEx>
                <w:tblCellMar>
                  <w:top w:w="0" w:type="dxa"/>
                  <w:bottom w:w="0" w:type="dxa"/>
                </w:tblCellMar>
              </w:tblPrEx>
              <w:trPr>
                <w:trHeight w:val="689"/>
              </w:trPr>
              <w:tc>
                <w:tcPr>
                  <w:tcW w:w="6019" w:type="dxa"/>
                </w:tcPr>
                <w:p w:rsidR="00423A81" w:rsidRPr="00423A81" w:rsidRDefault="00423A81" w:rsidP="002A1E68">
                  <w:pPr>
                    <w:autoSpaceDE w:val="0"/>
                    <w:autoSpaceDN w:val="0"/>
                    <w:adjustRightInd w:val="0"/>
                    <w:spacing w:after="0" w:line="240" w:lineRule="auto"/>
                    <w:rPr>
                      <w:rFonts w:ascii="Times New Roman" w:hAnsi="Times New Roman" w:cs="Times New Roman"/>
                      <w:color w:val="000000"/>
                      <w:sz w:val="24"/>
                      <w:szCs w:val="24"/>
                    </w:rPr>
                  </w:pPr>
                  <w:r w:rsidRPr="00423A81">
                    <w:rPr>
                      <w:rFonts w:ascii="Times New Roman" w:hAnsi="Times New Roman" w:cs="Times New Roman"/>
                      <w:color w:val="000000"/>
                      <w:sz w:val="24"/>
                      <w:szCs w:val="24"/>
                    </w:rPr>
                    <w:t xml:space="preserve">1.100% педагогов повысили квалификацию не реже, чем 1 раз в 3 года. </w:t>
                  </w:r>
                </w:p>
                <w:p w:rsidR="00423A81" w:rsidRPr="00423A81" w:rsidRDefault="00423A81" w:rsidP="002A1E68">
                  <w:pPr>
                    <w:autoSpaceDE w:val="0"/>
                    <w:autoSpaceDN w:val="0"/>
                    <w:adjustRightInd w:val="0"/>
                    <w:spacing w:after="0" w:line="240" w:lineRule="auto"/>
                    <w:rPr>
                      <w:rFonts w:ascii="Times New Roman" w:hAnsi="Times New Roman" w:cs="Times New Roman"/>
                      <w:color w:val="000000"/>
                      <w:sz w:val="24"/>
                      <w:szCs w:val="24"/>
                    </w:rPr>
                  </w:pPr>
                  <w:r w:rsidRPr="00423A81">
                    <w:rPr>
                      <w:rFonts w:ascii="Times New Roman" w:hAnsi="Times New Roman" w:cs="Times New Roman"/>
                      <w:color w:val="000000"/>
                      <w:sz w:val="24"/>
                      <w:szCs w:val="24"/>
                    </w:rPr>
                    <w:t>2.Отсутствие педагогов с недопустимым уровнем по результата</w:t>
                  </w:r>
                  <w:r w:rsidRPr="002A1E68">
                    <w:rPr>
                      <w:rFonts w:ascii="Times New Roman" w:hAnsi="Times New Roman" w:cs="Times New Roman"/>
                      <w:color w:val="000000"/>
                      <w:sz w:val="24"/>
                      <w:szCs w:val="24"/>
                    </w:rPr>
                    <w:t>м диагностики профессиональных дефицитов</w:t>
                  </w:r>
                  <w:r w:rsidRPr="00423A81">
                    <w:rPr>
                      <w:rFonts w:ascii="Times New Roman" w:hAnsi="Times New Roman" w:cs="Times New Roman"/>
                      <w:color w:val="000000"/>
                      <w:sz w:val="24"/>
                      <w:szCs w:val="24"/>
                    </w:rPr>
                    <w:t xml:space="preserve"> </w:t>
                  </w:r>
                  <w:r w:rsidRPr="002A1E68">
                    <w:rPr>
                      <w:rFonts w:ascii="Times New Roman" w:hAnsi="Times New Roman" w:cs="Times New Roman"/>
                      <w:color w:val="000000"/>
                      <w:sz w:val="24"/>
                      <w:szCs w:val="24"/>
                    </w:rPr>
                    <w:t>.</w:t>
                  </w:r>
                </w:p>
              </w:tc>
            </w:tr>
          </w:tbl>
          <w:p w:rsidR="00423A81" w:rsidRPr="002A1E68" w:rsidRDefault="00423A81" w:rsidP="002A1E68">
            <w:pPr>
              <w:pStyle w:val="TableParagraph"/>
              <w:rPr>
                <w:sz w:val="24"/>
                <w:szCs w:val="24"/>
                <w:lang w:val="ru-RU"/>
              </w:rPr>
            </w:pPr>
          </w:p>
        </w:tc>
      </w:tr>
      <w:tr w:rsidR="00423A81" w:rsidRPr="002A1E68" w:rsidTr="005B779A">
        <w:trPr>
          <w:trHeight w:val="2645"/>
        </w:trPr>
        <w:tc>
          <w:tcPr>
            <w:tcW w:w="3548" w:type="dxa"/>
          </w:tcPr>
          <w:p w:rsidR="00423A81" w:rsidRPr="002A1E68" w:rsidRDefault="00423A81" w:rsidP="002A1E68">
            <w:pPr>
              <w:pStyle w:val="TableParagraph"/>
              <w:spacing w:before="63"/>
              <w:rPr>
                <w:sz w:val="24"/>
                <w:szCs w:val="24"/>
                <w:lang w:val="ru-RU"/>
              </w:rPr>
            </w:pPr>
            <w:r w:rsidRPr="002A1E68">
              <w:rPr>
                <w:sz w:val="24"/>
                <w:szCs w:val="24"/>
                <w:lang w:val="ru-RU"/>
              </w:rPr>
              <w:t>Высокая</w:t>
            </w:r>
            <w:r w:rsidRPr="002A1E68">
              <w:rPr>
                <w:spacing w:val="40"/>
                <w:sz w:val="24"/>
                <w:szCs w:val="24"/>
                <w:lang w:val="ru-RU"/>
              </w:rPr>
              <w:t xml:space="preserve"> </w:t>
            </w:r>
            <w:r w:rsidRPr="002A1E68">
              <w:rPr>
                <w:sz w:val="24"/>
                <w:szCs w:val="24"/>
                <w:lang w:val="ru-RU"/>
              </w:rPr>
              <w:t>доля педагогических работников и управленческих кадров, прошедших обучение по программам повышения квалификации</w:t>
            </w:r>
            <w:r w:rsidRPr="002A1E68">
              <w:rPr>
                <w:spacing w:val="-14"/>
                <w:sz w:val="24"/>
                <w:szCs w:val="24"/>
                <w:lang w:val="ru-RU"/>
              </w:rPr>
              <w:t xml:space="preserve"> </w:t>
            </w:r>
            <w:r w:rsidRPr="002A1E68">
              <w:rPr>
                <w:sz w:val="24"/>
                <w:szCs w:val="24"/>
                <w:lang w:val="ru-RU"/>
              </w:rPr>
              <w:t>в</w:t>
            </w:r>
            <w:r w:rsidRPr="002A1E68">
              <w:rPr>
                <w:spacing w:val="-10"/>
                <w:sz w:val="24"/>
                <w:szCs w:val="24"/>
                <w:lang w:val="ru-RU"/>
              </w:rPr>
              <w:t xml:space="preserve"> </w:t>
            </w:r>
            <w:r w:rsidRPr="002A1E68">
              <w:rPr>
                <w:sz w:val="24"/>
                <w:szCs w:val="24"/>
                <w:lang w:val="ru-RU"/>
              </w:rPr>
              <w:t>сфере</w:t>
            </w:r>
            <w:r w:rsidRPr="002A1E68">
              <w:rPr>
                <w:spacing w:val="-14"/>
                <w:sz w:val="24"/>
                <w:szCs w:val="24"/>
                <w:lang w:val="ru-RU"/>
              </w:rPr>
              <w:t xml:space="preserve"> образования и </w:t>
            </w:r>
            <w:r w:rsidRPr="002A1E68">
              <w:rPr>
                <w:sz w:val="24"/>
                <w:szCs w:val="24"/>
                <w:lang w:val="ru-RU"/>
              </w:rPr>
              <w:t>воспитания (за три последних года).</w:t>
            </w:r>
          </w:p>
        </w:tc>
        <w:tc>
          <w:tcPr>
            <w:tcW w:w="5920" w:type="dxa"/>
          </w:tcPr>
          <w:p w:rsidR="00423A81" w:rsidRPr="002A1E68" w:rsidRDefault="00423A81" w:rsidP="002A1E68">
            <w:pPr>
              <w:pStyle w:val="TableParagraph"/>
              <w:ind w:left="341"/>
              <w:rPr>
                <w:sz w:val="24"/>
                <w:szCs w:val="24"/>
                <w:lang w:val="ru-RU"/>
              </w:rPr>
            </w:pPr>
            <w:r w:rsidRPr="002A1E68">
              <w:rPr>
                <w:sz w:val="24"/>
                <w:szCs w:val="24"/>
                <w:lang w:val="ru-RU"/>
              </w:rPr>
              <w:t>образования и воспитания, размещенным в Федеральном реестре дополнительных профессиональных программ педагогического</w:t>
            </w:r>
            <w:r w:rsidRPr="002A1E68">
              <w:rPr>
                <w:spacing w:val="-9"/>
                <w:sz w:val="24"/>
                <w:szCs w:val="24"/>
                <w:lang w:val="ru-RU"/>
              </w:rPr>
              <w:t xml:space="preserve"> </w:t>
            </w:r>
            <w:r w:rsidRPr="002A1E68">
              <w:rPr>
                <w:sz w:val="24"/>
                <w:szCs w:val="24"/>
                <w:lang w:val="ru-RU"/>
              </w:rPr>
              <w:t>образования</w:t>
            </w:r>
            <w:r w:rsidRPr="002A1E68">
              <w:rPr>
                <w:spacing w:val="-9"/>
                <w:sz w:val="24"/>
                <w:szCs w:val="24"/>
                <w:lang w:val="ru-RU"/>
              </w:rPr>
              <w:t xml:space="preserve"> </w:t>
            </w:r>
            <w:r w:rsidRPr="002A1E68">
              <w:rPr>
                <w:sz w:val="24"/>
                <w:szCs w:val="24"/>
                <w:lang w:val="ru-RU"/>
              </w:rPr>
              <w:t>за</w:t>
            </w:r>
            <w:r w:rsidRPr="002A1E68">
              <w:rPr>
                <w:spacing w:val="-6"/>
                <w:sz w:val="24"/>
                <w:szCs w:val="24"/>
                <w:lang w:val="ru-RU"/>
              </w:rPr>
              <w:t xml:space="preserve"> </w:t>
            </w:r>
            <w:r w:rsidRPr="002A1E68">
              <w:rPr>
                <w:sz w:val="24"/>
                <w:szCs w:val="24"/>
                <w:lang w:val="ru-RU"/>
              </w:rPr>
              <w:t>три</w:t>
            </w:r>
            <w:r w:rsidRPr="002A1E68">
              <w:rPr>
                <w:spacing w:val="-4"/>
                <w:sz w:val="24"/>
                <w:szCs w:val="24"/>
                <w:lang w:val="ru-RU"/>
              </w:rPr>
              <w:t xml:space="preserve"> </w:t>
            </w:r>
            <w:r w:rsidRPr="002A1E68">
              <w:rPr>
                <w:sz w:val="24"/>
                <w:szCs w:val="24"/>
                <w:lang w:val="ru-RU"/>
              </w:rPr>
              <w:t>последних</w:t>
            </w:r>
            <w:r w:rsidRPr="002A1E68">
              <w:rPr>
                <w:spacing w:val="-14"/>
                <w:sz w:val="24"/>
                <w:szCs w:val="24"/>
                <w:lang w:val="ru-RU"/>
              </w:rPr>
              <w:t xml:space="preserve"> </w:t>
            </w:r>
            <w:r w:rsidRPr="002A1E68">
              <w:rPr>
                <w:sz w:val="24"/>
                <w:szCs w:val="24"/>
                <w:lang w:val="ru-RU"/>
              </w:rPr>
              <w:t>года.</w:t>
            </w:r>
          </w:p>
          <w:p w:rsidR="00423A81" w:rsidRPr="002A1E68" w:rsidRDefault="00423A81" w:rsidP="002A1E68">
            <w:pPr>
              <w:pStyle w:val="TableParagraph"/>
              <w:numPr>
                <w:ilvl w:val="0"/>
                <w:numId w:val="73"/>
              </w:numPr>
              <w:rPr>
                <w:sz w:val="24"/>
                <w:szCs w:val="24"/>
                <w:lang w:val="ru-RU"/>
              </w:rPr>
            </w:pPr>
            <w:r w:rsidRPr="002A1E68">
              <w:rPr>
                <w:sz w:val="24"/>
                <w:szCs w:val="24"/>
                <w:lang w:val="ru-RU"/>
              </w:rPr>
              <w:t>Прохождение педагогами диагностики профессиональных дефицитов.</w:t>
            </w:r>
          </w:p>
          <w:p w:rsidR="00423A81" w:rsidRPr="002A1E68" w:rsidRDefault="00423A81" w:rsidP="002A1E68">
            <w:pPr>
              <w:pStyle w:val="TableParagraph"/>
              <w:spacing w:before="5"/>
              <w:ind w:left="341"/>
              <w:rPr>
                <w:sz w:val="24"/>
                <w:szCs w:val="24"/>
                <w:lang w:val="ru-RU"/>
              </w:rPr>
            </w:pPr>
          </w:p>
        </w:tc>
        <w:tc>
          <w:tcPr>
            <w:tcW w:w="6098" w:type="dxa"/>
          </w:tcPr>
          <w:p w:rsidR="00423A81" w:rsidRPr="002A1E68" w:rsidRDefault="00423A81" w:rsidP="002A1E68">
            <w:pPr>
              <w:pStyle w:val="TableParagraph"/>
              <w:rPr>
                <w:sz w:val="24"/>
                <w:szCs w:val="24"/>
                <w:lang w:val="ru-RU"/>
              </w:rPr>
            </w:pPr>
          </w:p>
        </w:tc>
      </w:tr>
      <w:tr w:rsidR="00423A81" w:rsidRPr="002A1E68" w:rsidTr="005B779A">
        <w:trPr>
          <w:trHeight w:val="3741"/>
        </w:trPr>
        <w:tc>
          <w:tcPr>
            <w:tcW w:w="3548" w:type="dxa"/>
          </w:tcPr>
          <w:p w:rsidR="00423A81" w:rsidRPr="002A1E68" w:rsidRDefault="00423A81" w:rsidP="002A1E68">
            <w:pPr>
              <w:pStyle w:val="TableParagraph"/>
              <w:spacing w:before="63"/>
              <w:rPr>
                <w:sz w:val="24"/>
                <w:szCs w:val="24"/>
              </w:rPr>
            </w:pPr>
            <w:r w:rsidRPr="002A1E68">
              <w:rPr>
                <w:sz w:val="24"/>
                <w:szCs w:val="24"/>
              </w:rPr>
              <w:t>7.</w:t>
            </w:r>
            <w:r w:rsidRPr="002A1E68">
              <w:rPr>
                <w:spacing w:val="-1"/>
                <w:sz w:val="24"/>
                <w:szCs w:val="24"/>
              </w:rPr>
              <w:t xml:space="preserve"> </w:t>
            </w:r>
            <w:r w:rsidRPr="002A1E68">
              <w:rPr>
                <w:sz w:val="24"/>
                <w:szCs w:val="24"/>
              </w:rPr>
              <w:t>ШКОЛЬНЫЙ</w:t>
            </w:r>
            <w:r w:rsidRPr="002A1E68">
              <w:rPr>
                <w:spacing w:val="-1"/>
                <w:sz w:val="24"/>
                <w:szCs w:val="24"/>
              </w:rPr>
              <w:t xml:space="preserve"> </w:t>
            </w:r>
            <w:r w:rsidRPr="002A1E68">
              <w:rPr>
                <w:spacing w:val="-2"/>
                <w:sz w:val="24"/>
                <w:szCs w:val="24"/>
              </w:rPr>
              <w:t>КЛИМАТ</w:t>
            </w:r>
          </w:p>
          <w:p w:rsidR="00423A81" w:rsidRPr="002A1E68" w:rsidRDefault="00423A81" w:rsidP="002A1E68">
            <w:pPr>
              <w:pStyle w:val="TableParagraph"/>
              <w:numPr>
                <w:ilvl w:val="0"/>
                <w:numId w:val="76"/>
              </w:numPr>
              <w:tabs>
                <w:tab w:val="left" w:pos="334"/>
              </w:tabs>
              <w:spacing w:before="22"/>
              <w:ind w:right="409" w:firstLine="0"/>
              <w:rPr>
                <w:sz w:val="24"/>
                <w:szCs w:val="24"/>
                <w:lang w:val="ru-RU"/>
              </w:rPr>
            </w:pPr>
            <w:r w:rsidRPr="002A1E68">
              <w:rPr>
                <w:sz w:val="24"/>
                <w:szCs w:val="24"/>
                <w:lang w:val="ru-RU"/>
              </w:rPr>
              <w:t>Организация мероприятий, направленных</w:t>
            </w:r>
            <w:r w:rsidRPr="002A1E68">
              <w:rPr>
                <w:spacing w:val="-14"/>
                <w:sz w:val="24"/>
                <w:szCs w:val="24"/>
                <w:lang w:val="ru-RU"/>
              </w:rPr>
              <w:t xml:space="preserve"> </w:t>
            </w:r>
            <w:r w:rsidRPr="002A1E68">
              <w:rPr>
                <w:sz w:val="24"/>
                <w:szCs w:val="24"/>
                <w:lang w:val="ru-RU"/>
              </w:rPr>
              <w:t>на</w:t>
            </w:r>
            <w:r w:rsidRPr="002A1E68">
              <w:rPr>
                <w:spacing w:val="-14"/>
                <w:sz w:val="24"/>
                <w:szCs w:val="24"/>
                <w:lang w:val="ru-RU"/>
              </w:rPr>
              <w:t xml:space="preserve"> </w:t>
            </w:r>
            <w:r w:rsidRPr="002A1E68">
              <w:rPr>
                <w:sz w:val="24"/>
                <w:szCs w:val="24"/>
                <w:lang w:val="ru-RU"/>
              </w:rPr>
              <w:t>профилактику травли</w:t>
            </w:r>
            <w:r w:rsidRPr="002A1E68">
              <w:rPr>
                <w:spacing w:val="-9"/>
                <w:sz w:val="24"/>
                <w:szCs w:val="24"/>
                <w:lang w:val="ru-RU"/>
              </w:rPr>
              <w:t xml:space="preserve"> </w:t>
            </w:r>
            <w:r w:rsidRPr="002A1E68">
              <w:rPr>
                <w:sz w:val="24"/>
                <w:szCs w:val="24"/>
                <w:lang w:val="ru-RU"/>
              </w:rPr>
              <w:t>в</w:t>
            </w:r>
            <w:r w:rsidRPr="002A1E68">
              <w:rPr>
                <w:spacing w:val="-5"/>
                <w:sz w:val="24"/>
                <w:szCs w:val="24"/>
                <w:lang w:val="ru-RU"/>
              </w:rPr>
              <w:t xml:space="preserve"> </w:t>
            </w:r>
            <w:r w:rsidRPr="002A1E68">
              <w:rPr>
                <w:sz w:val="24"/>
                <w:szCs w:val="24"/>
                <w:lang w:val="ru-RU"/>
              </w:rPr>
              <w:t>образовательной</w:t>
            </w:r>
            <w:r w:rsidRPr="002A1E68">
              <w:rPr>
                <w:spacing w:val="-5"/>
                <w:sz w:val="24"/>
                <w:szCs w:val="24"/>
                <w:lang w:val="ru-RU"/>
              </w:rPr>
              <w:t xml:space="preserve"> </w:t>
            </w:r>
            <w:r w:rsidRPr="002A1E68">
              <w:rPr>
                <w:spacing w:val="-2"/>
                <w:sz w:val="24"/>
                <w:szCs w:val="24"/>
                <w:lang w:val="ru-RU"/>
              </w:rPr>
              <w:t>среде</w:t>
            </w:r>
            <w:r w:rsidR="00B808E7" w:rsidRPr="002A1E68">
              <w:rPr>
                <w:spacing w:val="-2"/>
                <w:sz w:val="24"/>
                <w:szCs w:val="24"/>
                <w:lang w:val="ru-RU"/>
              </w:rPr>
              <w:t xml:space="preserve">, </w:t>
            </w:r>
            <w:proofErr w:type="spellStart"/>
            <w:r w:rsidR="00B808E7" w:rsidRPr="002A1E68">
              <w:rPr>
                <w:spacing w:val="-2"/>
                <w:sz w:val="24"/>
                <w:szCs w:val="24"/>
                <w:lang w:val="ru-RU"/>
              </w:rPr>
              <w:t>девиантного</w:t>
            </w:r>
            <w:proofErr w:type="spellEnd"/>
            <w:r w:rsidR="00B808E7" w:rsidRPr="002A1E68">
              <w:rPr>
                <w:spacing w:val="-2"/>
                <w:sz w:val="24"/>
                <w:szCs w:val="24"/>
                <w:lang w:val="ru-RU"/>
              </w:rPr>
              <w:t xml:space="preserve"> поведения </w:t>
            </w:r>
          </w:p>
          <w:p w:rsidR="00423A81" w:rsidRPr="002A1E68" w:rsidRDefault="00423A81" w:rsidP="002A1E68">
            <w:pPr>
              <w:pStyle w:val="TableParagraph"/>
              <w:numPr>
                <w:ilvl w:val="0"/>
                <w:numId w:val="76"/>
              </w:numPr>
              <w:tabs>
                <w:tab w:val="left" w:pos="387"/>
              </w:tabs>
              <w:spacing w:before="55"/>
              <w:ind w:right="118" w:firstLine="0"/>
              <w:rPr>
                <w:sz w:val="24"/>
                <w:szCs w:val="24"/>
                <w:lang w:val="ru-RU"/>
              </w:rPr>
            </w:pPr>
            <w:r w:rsidRPr="002A1E68">
              <w:rPr>
                <w:sz w:val="24"/>
                <w:szCs w:val="24"/>
                <w:lang w:val="ru-RU"/>
              </w:rPr>
              <w:t>Организация</w:t>
            </w:r>
            <w:r w:rsidRPr="002A1E68">
              <w:rPr>
                <w:spacing w:val="-14"/>
                <w:sz w:val="24"/>
                <w:szCs w:val="24"/>
                <w:lang w:val="ru-RU"/>
              </w:rPr>
              <w:t xml:space="preserve"> </w:t>
            </w:r>
            <w:r w:rsidRPr="002A1E68">
              <w:rPr>
                <w:sz w:val="24"/>
                <w:szCs w:val="24"/>
                <w:lang w:val="ru-RU"/>
              </w:rPr>
              <w:t xml:space="preserve">профилактических мероприятий в образовательной </w:t>
            </w:r>
            <w:r w:rsidRPr="002A1E68">
              <w:rPr>
                <w:spacing w:val="-2"/>
                <w:sz w:val="24"/>
                <w:szCs w:val="24"/>
                <w:lang w:val="ru-RU"/>
              </w:rPr>
              <w:t>среде</w:t>
            </w:r>
          </w:p>
        </w:tc>
        <w:tc>
          <w:tcPr>
            <w:tcW w:w="5920" w:type="dxa"/>
          </w:tcPr>
          <w:p w:rsidR="005B779A" w:rsidRPr="002A1E68" w:rsidRDefault="00423A81" w:rsidP="002A1E68">
            <w:pPr>
              <w:pStyle w:val="TableParagraph"/>
              <w:numPr>
                <w:ilvl w:val="0"/>
                <w:numId w:val="75"/>
              </w:numPr>
              <w:tabs>
                <w:tab w:val="left" w:pos="341"/>
              </w:tabs>
              <w:ind w:right="397"/>
              <w:rPr>
                <w:sz w:val="24"/>
                <w:szCs w:val="24"/>
                <w:lang w:val="ru-RU"/>
              </w:rPr>
            </w:pPr>
            <w:r w:rsidRPr="002A1E68">
              <w:rPr>
                <w:sz w:val="24"/>
                <w:szCs w:val="24"/>
                <w:lang w:val="ru-RU"/>
              </w:rPr>
              <w:t>Проведение</w:t>
            </w:r>
            <w:r w:rsidRPr="002A1E68">
              <w:rPr>
                <w:spacing w:val="-14"/>
                <w:sz w:val="24"/>
                <w:szCs w:val="24"/>
                <w:lang w:val="ru-RU"/>
              </w:rPr>
              <w:t xml:space="preserve"> </w:t>
            </w:r>
            <w:r w:rsidRPr="002A1E68">
              <w:rPr>
                <w:sz w:val="24"/>
                <w:szCs w:val="24"/>
                <w:lang w:val="ru-RU"/>
              </w:rPr>
              <w:t>работы</w:t>
            </w:r>
            <w:r w:rsidRPr="002A1E68">
              <w:rPr>
                <w:spacing w:val="-8"/>
                <w:sz w:val="24"/>
                <w:szCs w:val="24"/>
                <w:lang w:val="ru-RU"/>
              </w:rPr>
              <w:t xml:space="preserve"> </w:t>
            </w:r>
            <w:r w:rsidRPr="002A1E68">
              <w:rPr>
                <w:sz w:val="24"/>
                <w:szCs w:val="24"/>
                <w:lang w:val="ru-RU"/>
              </w:rPr>
              <w:t>по</w:t>
            </w:r>
            <w:r w:rsidRPr="002A1E68">
              <w:rPr>
                <w:spacing w:val="-13"/>
                <w:sz w:val="24"/>
                <w:szCs w:val="24"/>
                <w:lang w:val="ru-RU"/>
              </w:rPr>
              <w:t xml:space="preserve"> </w:t>
            </w:r>
            <w:r w:rsidRPr="002A1E68">
              <w:rPr>
                <w:sz w:val="24"/>
                <w:szCs w:val="24"/>
                <w:lang w:val="ru-RU"/>
              </w:rPr>
              <w:t>формированию</w:t>
            </w:r>
            <w:r w:rsidRPr="002A1E68">
              <w:rPr>
                <w:spacing w:val="-10"/>
                <w:sz w:val="24"/>
                <w:szCs w:val="24"/>
                <w:lang w:val="ru-RU"/>
              </w:rPr>
              <w:t xml:space="preserve"> </w:t>
            </w:r>
            <w:r w:rsidRPr="002A1E68">
              <w:rPr>
                <w:sz w:val="24"/>
                <w:szCs w:val="24"/>
                <w:lang w:val="ru-RU"/>
              </w:rPr>
              <w:t>благоприятного социального климата школы.</w:t>
            </w:r>
          </w:p>
          <w:tbl>
            <w:tblPr>
              <w:tblW w:w="0" w:type="auto"/>
              <w:tblBorders>
                <w:top w:val="nil"/>
                <w:left w:val="nil"/>
                <w:bottom w:val="nil"/>
                <w:right w:val="nil"/>
              </w:tblBorders>
              <w:tblLayout w:type="fixed"/>
              <w:tblLook w:val="0000" w:firstRow="0" w:lastRow="0" w:firstColumn="0" w:lastColumn="0" w:noHBand="0" w:noVBand="0"/>
            </w:tblPr>
            <w:tblGrid>
              <w:gridCol w:w="362"/>
            </w:tblGrid>
            <w:tr w:rsidR="005B779A" w:rsidRPr="005B779A" w:rsidTr="005B779A">
              <w:tblPrEx>
                <w:tblCellMar>
                  <w:top w:w="0" w:type="dxa"/>
                  <w:bottom w:w="0" w:type="dxa"/>
                </w:tblCellMar>
              </w:tblPrEx>
              <w:trPr>
                <w:trHeight w:val="280"/>
              </w:trPr>
              <w:tc>
                <w:tcPr>
                  <w:tcW w:w="362" w:type="dxa"/>
                </w:tcPr>
                <w:p w:rsidR="005B779A" w:rsidRPr="005B779A" w:rsidRDefault="005B779A" w:rsidP="002A1E68">
                  <w:pPr>
                    <w:autoSpaceDE w:val="0"/>
                    <w:autoSpaceDN w:val="0"/>
                    <w:adjustRightInd w:val="0"/>
                    <w:spacing w:after="0" w:line="240" w:lineRule="auto"/>
                    <w:rPr>
                      <w:rFonts w:ascii="Times New Roman" w:hAnsi="Times New Roman" w:cs="Times New Roman"/>
                      <w:color w:val="000000"/>
                      <w:sz w:val="24"/>
                      <w:szCs w:val="24"/>
                    </w:rPr>
                  </w:pPr>
                </w:p>
              </w:tc>
            </w:tr>
          </w:tbl>
          <w:p w:rsidR="00423A81" w:rsidRPr="002A1E68" w:rsidRDefault="005B779A" w:rsidP="002A1E68">
            <w:pPr>
              <w:pStyle w:val="TableParagraph"/>
              <w:numPr>
                <w:ilvl w:val="0"/>
                <w:numId w:val="75"/>
              </w:numPr>
              <w:tabs>
                <w:tab w:val="left" w:pos="341"/>
              </w:tabs>
              <w:ind w:right="397"/>
              <w:rPr>
                <w:sz w:val="24"/>
                <w:szCs w:val="24"/>
                <w:lang w:val="ru-RU"/>
              </w:rPr>
            </w:pPr>
            <w:r w:rsidRPr="005B779A">
              <w:rPr>
                <w:color w:val="000000"/>
                <w:sz w:val="24"/>
                <w:szCs w:val="24"/>
                <w:lang w:val="ru-RU"/>
              </w:rPr>
              <w:t>Снижение риска насилия и агрессии среди обучающихся.</w:t>
            </w:r>
          </w:p>
          <w:p w:rsidR="00423A81" w:rsidRPr="002A1E68" w:rsidRDefault="00423A81" w:rsidP="002A1E68">
            <w:pPr>
              <w:pStyle w:val="TableParagraph"/>
              <w:numPr>
                <w:ilvl w:val="0"/>
                <w:numId w:val="75"/>
              </w:numPr>
              <w:tabs>
                <w:tab w:val="left" w:pos="341"/>
              </w:tabs>
              <w:spacing w:before="157"/>
              <w:ind w:right="541"/>
              <w:rPr>
                <w:sz w:val="24"/>
                <w:szCs w:val="24"/>
                <w:lang w:val="ru-RU"/>
              </w:rPr>
            </w:pPr>
            <w:r w:rsidRPr="002A1E68">
              <w:rPr>
                <w:sz w:val="24"/>
                <w:szCs w:val="24"/>
                <w:lang w:val="ru-RU"/>
              </w:rPr>
              <w:t>Обеспечение</w:t>
            </w:r>
            <w:r w:rsidRPr="002A1E68">
              <w:rPr>
                <w:spacing w:val="36"/>
                <w:sz w:val="24"/>
                <w:szCs w:val="24"/>
                <w:lang w:val="ru-RU"/>
              </w:rPr>
              <w:t xml:space="preserve"> </w:t>
            </w:r>
            <w:r w:rsidRPr="002A1E68">
              <w:rPr>
                <w:sz w:val="24"/>
                <w:szCs w:val="24"/>
                <w:lang w:val="ru-RU"/>
              </w:rPr>
              <w:t>мониторинга</w:t>
            </w:r>
            <w:r w:rsidRPr="002A1E68">
              <w:rPr>
                <w:spacing w:val="-9"/>
                <w:sz w:val="24"/>
                <w:szCs w:val="24"/>
                <w:lang w:val="ru-RU"/>
              </w:rPr>
              <w:t xml:space="preserve"> </w:t>
            </w:r>
            <w:r w:rsidRPr="002A1E68">
              <w:rPr>
                <w:sz w:val="24"/>
                <w:szCs w:val="24"/>
                <w:lang w:val="ru-RU"/>
              </w:rPr>
              <w:t>ситуации</w:t>
            </w:r>
            <w:r w:rsidRPr="002A1E68">
              <w:rPr>
                <w:spacing w:val="-10"/>
                <w:sz w:val="24"/>
                <w:szCs w:val="24"/>
                <w:lang w:val="ru-RU"/>
              </w:rPr>
              <w:t xml:space="preserve"> </w:t>
            </w:r>
            <w:r w:rsidRPr="002A1E68">
              <w:rPr>
                <w:sz w:val="24"/>
                <w:szCs w:val="24"/>
                <w:lang w:val="ru-RU"/>
              </w:rPr>
              <w:t>общения</w:t>
            </w:r>
            <w:r w:rsidRPr="002A1E68">
              <w:rPr>
                <w:spacing w:val="-8"/>
                <w:sz w:val="24"/>
                <w:szCs w:val="24"/>
                <w:lang w:val="ru-RU"/>
              </w:rPr>
              <w:t xml:space="preserve"> </w:t>
            </w:r>
            <w:r w:rsidRPr="002A1E68">
              <w:rPr>
                <w:sz w:val="24"/>
                <w:szCs w:val="24"/>
                <w:lang w:val="ru-RU"/>
              </w:rPr>
              <w:t xml:space="preserve">между </w:t>
            </w:r>
            <w:r w:rsidRPr="002A1E68">
              <w:rPr>
                <w:spacing w:val="-2"/>
                <w:sz w:val="24"/>
                <w:szCs w:val="24"/>
                <w:lang w:val="ru-RU"/>
              </w:rPr>
              <w:t>школьниками.</w:t>
            </w:r>
          </w:p>
          <w:p w:rsidR="00423A81" w:rsidRPr="002A1E68" w:rsidRDefault="00423A81" w:rsidP="002A1E68">
            <w:pPr>
              <w:pStyle w:val="TableParagraph"/>
              <w:numPr>
                <w:ilvl w:val="0"/>
                <w:numId w:val="75"/>
              </w:numPr>
              <w:tabs>
                <w:tab w:val="left" w:pos="340"/>
              </w:tabs>
              <w:ind w:left="340" w:hanging="201"/>
              <w:rPr>
                <w:sz w:val="24"/>
                <w:szCs w:val="24"/>
              </w:rPr>
            </w:pPr>
            <w:proofErr w:type="spellStart"/>
            <w:r w:rsidRPr="002A1E68">
              <w:rPr>
                <w:spacing w:val="-2"/>
                <w:sz w:val="24"/>
                <w:szCs w:val="24"/>
              </w:rPr>
              <w:t>Повышение</w:t>
            </w:r>
            <w:proofErr w:type="spellEnd"/>
            <w:r w:rsidRPr="002A1E68">
              <w:rPr>
                <w:spacing w:val="13"/>
                <w:sz w:val="24"/>
                <w:szCs w:val="24"/>
              </w:rPr>
              <w:t xml:space="preserve"> </w:t>
            </w:r>
            <w:proofErr w:type="spellStart"/>
            <w:r w:rsidRPr="002A1E68">
              <w:rPr>
                <w:spacing w:val="-2"/>
                <w:sz w:val="24"/>
                <w:szCs w:val="24"/>
              </w:rPr>
              <w:t>психолого-педагогической</w:t>
            </w:r>
            <w:proofErr w:type="spellEnd"/>
            <w:r w:rsidRPr="002A1E68">
              <w:rPr>
                <w:spacing w:val="24"/>
                <w:sz w:val="24"/>
                <w:szCs w:val="24"/>
              </w:rPr>
              <w:t xml:space="preserve"> </w:t>
            </w:r>
            <w:proofErr w:type="spellStart"/>
            <w:r w:rsidRPr="002A1E68">
              <w:rPr>
                <w:spacing w:val="-2"/>
                <w:sz w:val="24"/>
                <w:szCs w:val="24"/>
              </w:rPr>
              <w:t>компетентности</w:t>
            </w:r>
            <w:proofErr w:type="spellEnd"/>
          </w:p>
          <w:p w:rsidR="00423A81" w:rsidRPr="002A1E68" w:rsidRDefault="00423A81" w:rsidP="002A1E68">
            <w:pPr>
              <w:pStyle w:val="TableParagraph"/>
              <w:spacing w:before="20"/>
              <w:ind w:left="341"/>
              <w:rPr>
                <w:sz w:val="24"/>
                <w:szCs w:val="24"/>
                <w:lang w:val="ru-RU"/>
              </w:rPr>
            </w:pPr>
            <w:r w:rsidRPr="002A1E68">
              <w:rPr>
                <w:sz w:val="24"/>
                <w:szCs w:val="24"/>
                <w:lang w:val="ru-RU"/>
              </w:rPr>
              <w:t>педагогических</w:t>
            </w:r>
            <w:r w:rsidRPr="002A1E68">
              <w:rPr>
                <w:spacing w:val="-14"/>
                <w:sz w:val="24"/>
                <w:szCs w:val="24"/>
                <w:lang w:val="ru-RU"/>
              </w:rPr>
              <w:t xml:space="preserve"> </w:t>
            </w:r>
            <w:r w:rsidRPr="002A1E68">
              <w:rPr>
                <w:sz w:val="24"/>
                <w:szCs w:val="24"/>
                <w:lang w:val="ru-RU"/>
              </w:rPr>
              <w:t>работников,</w:t>
            </w:r>
            <w:r w:rsidRPr="002A1E68">
              <w:rPr>
                <w:spacing w:val="-10"/>
                <w:sz w:val="24"/>
                <w:szCs w:val="24"/>
                <w:lang w:val="ru-RU"/>
              </w:rPr>
              <w:t xml:space="preserve"> </w:t>
            </w:r>
            <w:r w:rsidRPr="002A1E68">
              <w:rPr>
                <w:sz w:val="24"/>
                <w:szCs w:val="24"/>
                <w:lang w:val="ru-RU"/>
              </w:rPr>
              <w:t>обучающихся,</w:t>
            </w:r>
            <w:r w:rsidRPr="002A1E68">
              <w:rPr>
                <w:spacing w:val="-10"/>
                <w:sz w:val="24"/>
                <w:szCs w:val="24"/>
                <w:lang w:val="ru-RU"/>
              </w:rPr>
              <w:t xml:space="preserve"> </w:t>
            </w:r>
            <w:r w:rsidRPr="002A1E68">
              <w:rPr>
                <w:sz w:val="24"/>
                <w:szCs w:val="24"/>
                <w:lang w:val="ru-RU"/>
              </w:rPr>
              <w:t>их</w:t>
            </w:r>
            <w:r w:rsidRPr="002A1E68">
              <w:rPr>
                <w:spacing w:val="-14"/>
                <w:sz w:val="24"/>
                <w:szCs w:val="24"/>
                <w:lang w:val="ru-RU"/>
              </w:rPr>
              <w:t xml:space="preserve"> </w:t>
            </w:r>
            <w:r w:rsidRPr="002A1E68">
              <w:rPr>
                <w:sz w:val="24"/>
                <w:szCs w:val="24"/>
                <w:lang w:val="ru-RU"/>
              </w:rPr>
              <w:t>родителей (законных представителей).</w:t>
            </w:r>
          </w:p>
          <w:p w:rsidR="005B779A" w:rsidRPr="002A1E68" w:rsidRDefault="005B779A" w:rsidP="002A1E68">
            <w:pPr>
              <w:pStyle w:val="TableParagraph"/>
              <w:numPr>
                <w:ilvl w:val="0"/>
                <w:numId w:val="73"/>
              </w:numPr>
              <w:spacing w:before="20"/>
              <w:rPr>
                <w:sz w:val="24"/>
                <w:szCs w:val="24"/>
                <w:lang w:val="ru-RU"/>
              </w:rPr>
            </w:pPr>
            <w:r w:rsidRPr="002A1E68">
              <w:rPr>
                <w:sz w:val="24"/>
                <w:szCs w:val="24"/>
                <w:lang w:val="ru-RU"/>
              </w:rPr>
              <w:t xml:space="preserve">Оборудование тематических зон </w:t>
            </w:r>
            <w:proofErr w:type="gramStart"/>
            <w:r w:rsidRPr="002A1E68">
              <w:rPr>
                <w:sz w:val="24"/>
                <w:szCs w:val="24"/>
                <w:lang w:val="ru-RU"/>
              </w:rPr>
              <w:t>в кабинета</w:t>
            </w:r>
            <w:proofErr w:type="gramEnd"/>
            <w:r w:rsidRPr="002A1E68">
              <w:rPr>
                <w:sz w:val="24"/>
                <w:szCs w:val="24"/>
                <w:lang w:val="ru-RU"/>
              </w:rPr>
              <w:t xml:space="preserve"> психолога. </w:t>
            </w:r>
          </w:p>
          <w:p w:rsidR="005B779A" w:rsidRPr="002A1E68" w:rsidRDefault="005B779A" w:rsidP="002A1E68">
            <w:pPr>
              <w:pStyle w:val="TableParagraph"/>
              <w:spacing w:before="20"/>
              <w:ind w:left="341"/>
              <w:rPr>
                <w:sz w:val="24"/>
                <w:szCs w:val="24"/>
                <w:lang w:val="ru-RU"/>
              </w:rPr>
            </w:pPr>
          </w:p>
        </w:tc>
        <w:tc>
          <w:tcPr>
            <w:tcW w:w="6098" w:type="dxa"/>
          </w:tcPr>
          <w:p w:rsidR="00423A81" w:rsidRPr="002A1E68" w:rsidRDefault="00423A81" w:rsidP="002A1E68">
            <w:pPr>
              <w:pStyle w:val="TableParagraph"/>
              <w:numPr>
                <w:ilvl w:val="0"/>
                <w:numId w:val="74"/>
              </w:numPr>
              <w:tabs>
                <w:tab w:val="left" w:pos="292"/>
              </w:tabs>
              <w:ind w:left="292" w:hanging="182"/>
              <w:rPr>
                <w:sz w:val="24"/>
                <w:szCs w:val="24"/>
              </w:rPr>
            </w:pPr>
            <w:proofErr w:type="spellStart"/>
            <w:r w:rsidRPr="002A1E68">
              <w:rPr>
                <w:sz w:val="24"/>
                <w:szCs w:val="24"/>
              </w:rPr>
              <w:t>Укомплектованность</w:t>
            </w:r>
            <w:proofErr w:type="spellEnd"/>
            <w:r w:rsidRPr="002A1E68">
              <w:rPr>
                <w:spacing w:val="-15"/>
                <w:sz w:val="24"/>
                <w:szCs w:val="24"/>
              </w:rPr>
              <w:t xml:space="preserve"> </w:t>
            </w:r>
            <w:proofErr w:type="spellStart"/>
            <w:r w:rsidRPr="002A1E68">
              <w:rPr>
                <w:sz w:val="24"/>
                <w:szCs w:val="24"/>
              </w:rPr>
              <w:t>необходимыми</w:t>
            </w:r>
            <w:proofErr w:type="spellEnd"/>
            <w:r w:rsidRPr="002A1E68">
              <w:rPr>
                <w:spacing w:val="-10"/>
                <w:sz w:val="24"/>
                <w:szCs w:val="24"/>
              </w:rPr>
              <w:t xml:space="preserve"> </w:t>
            </w:r>
            <w:proofErr w:type="spellStart"/>
            <w:r w:rsidRPr="002A1E68">
              <w:rPr>
                <w:spacing w:val="-2"/>
                <w:sz w:val="24"/>
                <w:szCs w:val="24"/>
              </w:rPr>
              <w:t>кадрами</w:t>
            </w:r>
            <w:proofErr w:type="spellEnd"/>
            <w:r w:rsidRPr="002A1E68">
              <w:rPr>
                <w:spacing w:val="-2"/>
                <w:sz w:val="24"/>
                <w:szCs w:val="24"/>
              </w:rPr>
              <w:t>.</w:t>
            </w:r>
          </w:p>
          <w:p w:rsidR="00423A81" w:rsidRPr="002A1E68" w:rsidRDefault="00423A81" w:rsidP="002A1E68">
            <w:pPr>
              <w:pStyle w:val="TableParagraph"/>
              <w:numPr>
                <w:ilvl w:val="0"/>
                <w:numId w:val="74"/>
              </w:numPr>
              <w:tabs>
                <w:tab w:val="left" w:pos="292"/>
              </w:tabs>
              <w:spacing w:before="151"/>
              <w:ind w:left="110" w:right="1762" w:firstLine="0"/>
              <w:rPr>
                <w:sz w:val="24"/>
                <w:szCs w:val="24"/>
                <w:lang w:val="ru-RU"/>
              </w:rPr>
            </w:pPr>
            <w:r w:rsidRPr="002A1E68">
              <w:rPr>
                <w:sz w:val="24"/>
                <w:szCs w:val="24"/>
                <w:lang w:val="ru-RU"/>
              </w:rPr>
              <w:t>Соответствие уровня квалификации педагогических</w:t>
            </w:r>
            <w:r w:rsidRPr="002A1E68">
              <w:rPr>
                <w:spacing w:val="-15"/>
                <w:sz w:val="24"/>
                <w:szCs w:val="24"/>
                <w:lang w:val="ru-RU"/>
              </w:rPr>
              <w:t xml:space="preserve"> </w:t>
            </w:r>
            <w:r w:rsidRPr="002A1E68">
              <w:rPr>
                <w:sz w:val="24"/>
                <w:szCs w:val="24"/>
                <w:lang w:val="ru-RU"/>
              </w:rPr>
              <w:t>работников</w:t>
            </w:r>
            <w:r w:rsidRPr="002A1E68">
              <w:rPr>
                <w:spacing w:val="-15"/>
                <w:sz w:val="24"/>
                <w:szCs w:val="24"/>
                <w:lang w:val="ru-RU"/>
              </w:rPr>
              <w:t xml:space="preserve"> </w:t>
            </w:r>
            <w:r w:rsidRPr="002A1E68">
              <w:rPr>
                <w:sz w:val="24"/>
                <w:szCs w:val="24"/>
                <w:lang w:val="ru-RU"/>
              </w:rPr>
              <w:t>требованиям профессиональных стандартов.</w:t>
            </w:r>
          </w:p>
          <w:p w:rsidR="005B779A" w:rsidRPr="002A1E68" w:rsidRDefault="005B779A" w:rsidP="002A1E68">
            <w:pPr>
              <w:pStyle w:val="TableParagraph"/>
              <w:numPr>
                <w:ilvl w:val="0"/>
                <w:numId w:val="74"/>
              </w:numPr>
              <w:tabs>
                <w:tab w:val="left" w:pos="292"/>
              </w:tabs>
              <w:spacing w:before="151"/>
              <w:ind w:right="1762"/>
              <w:rPr>
                <w:sz w:val="24"/>
                <w:szCs w:val="24"/>
                <w:lang w:val="ru-RU"/>
              </w:rPr>
            </w:pPr>
            <w:r w:rsidRPr="002A1E68">
              <w:rPr>
                <w:sz w:val="24"/>
                <w:szCs w:val="24"/>
                <w:lang w:val="ru-RU"/>
              </w:rPr>
              <w:t xml:space="preserve">Отсутствие обоснованных жалоб на </w:t>
            </w:r>
            <w:proofErr w:type="spellStart"/>
            <w:r w:rsidRPr="002A1E68">
              <w:rPr>
                <w:sz w:val="24"/>
                <w:szCs w:val="24"/>
                <w:lang w:val="ru-RU"/>
              </w:rPr>
              <w:t>буллинг</w:t>
            </w:r>
            <w:proofErr w:type="spellEnd"/>
            <w:r w:rsidRPr="002A1E68">
              <w:rPr>
                <w:sz w:val="24"/>
                <w:szCs w:val="24"/>
                <w:lang w:val="ru-RU"/>
              </w:rPr>
              <w:t>.</w:t>
            </w:r>
          </w:p>
        </w:tc>
      </w:tr>
      <w:tr w:rsidR="005B779A" w:rsidRPr="002A1E68" w:rsidTr="005B779A">
        <w:trPr>
          <w:trHeight w:val="2996"/>
        </w:trPr>
        <w:tc>
          <w:tcPr>
            <w:tcW w:w="3548" w:type="dxa"/>
          </w:tcPr>
          <w:p w:rsidR="005B779A" w:rsidRPr="002A1E68" w:rsidRDefault="005B779A" w:rsidP="002A1E68">
            <w:pPr>
              <w:pStyle w:val="TableParagraph"/>
              <w:spacing w:before="66"/>
              <w:ind w:right="520"/>
              <w:rPr>
                <w:sz w:val="24"/>
                <w:szCs w:val="24"/>
              </w:rPr>
            </w:pPr>
            <w:r w:rsidRPr="002A1E68">
              <w:rPr>
                <w:spacing w:val="-2"/>
                <w:sz w:val="24"/>
                <w:szCs w:val="24"/>
              </w:rPr>
              <w:t>8.ОБРАЗОВАТЕЛЬНАЯ СРЕДА</w:t>
            </w:r>
          </w:p>
          <w:tbl>
            <w:tblPr>
              <w:tblW w:w="0" w:type="auto"/>
              <w:tblBorders>
                <w:top w:val="nil"/>
                <w:left w:val="nil"/>
                <w:bottom w:val="nil"/>
                <w:right w:val="nil"/>
              </w:tblBorders>
              <w:tblLayout w:type="fixed"/>
              <w:tblLook w:val="0000" w:firstRow="0" w:lastRow="0" w:firstColumn="0" w:lastColumn="0" w:noHBand="0" w:noVBand="0"/>
            </w:tblPr>
            <w:tblGrid>
              <w:gridCol w:w="3413"/>
            </w:tblGrid>
            <w:tr w:rsidR="005B779A" w:rsidRPr="005B779A" w:rsidTr="005B779A">
              <w:tblPrEx>
                <w:tblCellMar>
                  <w:top w:w="0" w:type="dxa"/>
                  <w:bottom w:w="0" w:type="dxa"/>
                </w:tblCellMar>
              </w:tblPrEx>
              <w:trPr>
                <w:trHeight w:val="1131"/>
              </w:trPr>
              <w:tc>
                <w:tcPr>
                  <w:tcW w:w="3413" w:type="dxa"/>
                </w:tcPr>
                <w:p w:rsidR="005B779A" w:rsidRPr="005B779A" w:rsidRDefault="005B779A" w:rsidP="002A1E68">
                  <w:pPr>
                    <w:autoSpaceDE w:val="0"/>
                    <w:autoSpaceDN w:val="0"/>
                    <w:adjustRightInd w:val="0"/>
                    <w:spacing w:after="0" w:line="240" w:lineRule="auto"/>
                    <w:rPr>
                      <w:rFonts w:ascii="Times New Roman" w:hAnsi="Times New Roman" w:cs="Times New Roman"/>
                      <w:color w:val="000000"/>
                      <w:sz w:val="24"/>
                      <w:szCs w:val="24"/>
                    </w:rPr>
                  </w:pPr>
                  <w:r w:rsidRPr="005B779A">
                    <w:rPr>
                      <w:rFonts w:ascii="Times New Roman" w:hAnsi="Times New Roman" w:cs="Times New Roman"/>
                      <w:color w:val="000000"/>
                      <w:sz w:val="24"/>
                      <w:szCs w:val="24"/>
                    </w:rPr>
                    <w:t xml:space="preserve">Реализация цифровой трансформации образовательный среды в школе в соответствии со </w:t>
                  </w:r>
                </w:p>
                <w:p w:rsidR="005B779A" w:rsidRPr="005B779A" w:rsidRDefault="005B779A" w:rsidP="002A1E68">
                  <w:pPr>
                    <w:autoSpaceDE w:val="0"/>
                    <w:autoSpaceDN w:val="0"/>
                    <w:adjustRightInd w:val="0"/>
                    <w:spacing w:after="0" w:line="240" w:lineRule="auto"/>
                    <w:rPr>
                      <w:rFonts w:ascii="Times New Roman" w:hAnsi="Times New Roman" w:cs="Times New Roman"/>
                      <w:color w:val="000000"/>
                      <w:sz w:val="24"/>
                      <w:szCs w:val="24"/>
                    </w:rPr>
                  </w:pPr>
                  <w:r w:rsidRPr="005B779A">
                    <w:rPr>
                      <w:rFonts w:ascii="Times New Roman" w:hAnsi="Times New Roman" w:cs="Times New Roman"/>
                      <w:color w:val="000000"/>
                      <w:sz w:val="24"/>
                      <w:szCs w:val="24"/>
                    </w:rPr>
                    <w:t xml:space="preserve">стандартам и проекта </w:t>
                  </w:r>
                </w:p>
                <w:p w:rsidR="005B779A" w:rsidRPr="005B779A" w:rsidRDefault="005B779A" w:rsidP="002A1E68">
                  <w:pPr>
                    <w:autoSpaceDE w:val="0"/>
                    <w:autoSpaceDN w:val="0"/>
                    <w:adjustRightInd w:val="0"/>
                    <w:spacing w:after="0" w:line="240" w:lineRule="auto"/>
                    <w:rPr>
                      <w:rFonts w:ascii="Times New Roman" w:hAnsi="Times New Roman" w:cs="Times New Roman"/>
                      <w:color w:val="000000"/>
                      <w:sz w:val="24"/>
                      <w:szCs w:val="24"/>
                    </w:rPr>
                  </w:pPr>
                  <w:r w:rsidRPr="002A1E68">
                    <w:rPr>
                      <w:rFonts w:ascii="Times New Roman" w:hAnsi="Times New Roman" w:cs="Times New Roman"/>
                      <w:color w:val="000000"/>
                      <w:sz w:val="24"/>
                      <w:szCs w:val="24"/>
                    </w:rPr>
                    <w:t xml:space="preserve">«Школа </w:t>
                  </w:r>
                  <w:proofErr w:type="spellStart"/>
                  <w:r w:rsidRPr="002A1E68">
                    <w:rPr>
                      <w:rFonts w:ascii="Times New Roman" w:hAnsi="Times New Roman" w:cs="Times New Roman"/>
                      <w:color w:val="000000"/>
                      <w:sz w:val="24"/>
                      <w:szCs w:val="24"/>
                    </w:rPr>
                    <w:t>Минпросвещения</w:t>
                  </w:r>
                  <w:proofErr w:type="spellEnd"/>
                  <w:r w:rsidRPr="002A1E68">
                    <w:rPr>
                      <w:rFonts w:ascii="Times New Roman" w:hAnsi="Times New Roman" w:cs="Times New Roman"/>
                      <w:color w:val="000000"/>
                      <w:sz w:val="24"/>
                      <w:szCs w:val="24"/>
                    </w:rPr>
                    <w:t xml:space="preserve"> России».</w:t>
                  </w:r>
                </w:p>
              </w:tc>
            </w:tr>
          </w:tbl>
          <w:p w:rsidR="005B779A" w:rsidRPr="002A1E68" w:rsidRDefault="005B779A" w:rsidP="002A1E68">
            <w:pPr>
              <w:pStyle w:val="TableParagraph"/>
              <w:spacing w:before="8"/>
              <w:rPr>
                <w:rFonts w:ascii="Calibri" w:hAnsi="Calibri"/>
                <w:sz w:val="24"/>
                <w:szCs w:val="24"/>
                <w:lang w:val="ru-RU"/>
              </w:rPr>
            </w:pPr>
          </w:p>
        </w:tc>
        <w:tc>
          <w:tcPr>
            <w:tcW w:w="5920" w:type="dxa"/>
          </w:tcPr>
          <w:p w:rsidR="005B779A" w:rsidRPr="002A1E68" w:rsidRDefault="005B779A" w:rsidP="002A1E68">
            <w:pPr>
              <w:pStyle w:val="TableParagraph"/>
              <w:numPr>
                <w:ilvl w:val="0"/>
                <w:numId w:val="77"/>
              </w:numPr>
              <w:tabs>
                <w:tab w:val="left" w:pos="341"/>
              </w:tabs>
              <w:spacing w:before="1"/>
              <w:ind w:right="340"/>
              <w:rPr>
                <w:sz w:val="24"/>
                <w:szCs w:val="24"/>
                <w:lang w:val="ru-RU"/>
              </w:rPr>
            </w:pPr>
            <w:r w:rsidRPr="002A1E68">
              <w:rPr>
                <w:sz w:val="24"/>
                <w:szCs w:val="24"/>
                <w:lang w:val="ru-RU"/>
              </w:rPr>
              <w:t>Создание ЦОС</w:t>
            </w:r>
          </w:p>
          <w:p w:rsidR="005B779A" w:rsidRPr="002A1E68" w:rsidRDefault="005B779A" w:rsidP="002A1E68">
            <w:pPr>
              <w:pStyle w:val="TableParagraph"/>
              <w:numPr>
                <w:ilvl w:val="0"/>
                <w:numId w:val="77"/>
              </w:numPr>
              <w:tabs>
                <w:tab w:val="left" w:pos="341"/>
              </w:tabs>
              <w:spacing w:before="1"/>
              <w:ind w:right="340"/>
              <w:rPr>
                <w:sz w:val="24"/>
                <w:szCs w:val="24"/>
                <w:lang w:val="ru-RU"/>
              </w:rPr>
            </w:pPr>
            <w:r w:rsidRPr="002A1E68">
              <w:rPr>
                <w:sz w:val="24"/>
                <w:szCs w:val="24"/>
                <w:lang w:val="ru-RU"/>
              </w:rPr>
              <w:t>Обеспечение перевода информационно- коммуникативной</w:t>
            </w:r>
            <w:r w:rsidRPr="002A1E68">
              <w:rPr>
                <w:spacing w:val="-10"/>
                <w:sz w:val="24"/>
                <w:szCs w:val="24"/>
                <w:lang w:val="ru-RU"/>
              </w:rPr>
              <w:t xml:space="preserve"> </w:t>
            </w:r>
            <w:r w:rsidRPr="002A1E68">
              <w:rPr>
                <w:sz w:val="24"/>
                <w:szCs w:val="24"/>
                <w:lang w:val="ru-RU"/>
              </w:rPr>
              <w:t>деятельности</w:t>
            </w:r>
            <w:r w:rsidRPr="002A1E68">
              <w:rPr>
                <w:spacing w:val="-10"/>
                <w:sz w:val="24"/>
                <w:szCs w:val="24"/>
                <w:lang w:val="ru-RU"/>
              </w:rPr>
              <w:t xml:space="preserve"> </w:t>
            </w:r>
            <w:r w:rsidRPr="002A1E68">
              <w:rPr>
                <w:sz w:val="24"/>
                <w:szCs w:val="24"/>
                <w:lang w:val="ru-RU"/>
              </w:rPr>
              <w:t>на</w:t>
            </w:r>
            <w:r w:rsidRPr="002A1E68">
              <w:rPr>
                <w:spacing w:val="-12"/>
                <w:sz w:val="24"/>
                <w:szCs w:val="24"/>
                <w:lang w:val="ru-RU"/>
              </w:rPr>
              <w:t xml:space="preserve"> </w:t>
            </w:r>
            <w:r w:rsidRPr="002A1E68">
              <w:rPr>
                <w:sz w:val="24"/>
                <w:szCs w:val="24"/>
                <w:lang w:val="ru-RU"/>
              </w:rPr>
              <w:t>платформу</w:t>
            </w:r>
            <w:r w:rsidRPr="002A1E68">
              <w:rPr>
                <w:spacing w:val="-14"/>
                <w:sz w:val="24"/>
                <w:szCs w:val="24"/>
                <w:lang w:val="ru-RU"/>
              </w:rPr>
              <w:t xml:space="preserve"> «</w:t>
            </w:r>
            <w:proofErr w:type="spellStart"/>
            <w:r w:rsidRPr="002A1E68">
              <w:rPr>
                <w:sz w:val="24"/>
                <w:szCs w:val="24"/>
                <w:lang w:val="ru-RU"/>
              </w:rPr>
              <w:t>Сферум</w:t>
            </w:r>
            <w:proofErr w:type="spellEnd"/>
            <w:r w:rsidRPr="002A1E68">
              <w:rPr>
                <w:sz w:val="24"/>
                <w:szCs w:val="24"/>
                <w:lang w:val="ru-RU"/>
              </w:rPr>
              <w:t>».</w:t>
            </w:r>
          </w:p>
          <w:p w:rsidR="005B779A" w:rsidRPr="002A1E68" w:rsidRDefault="005B779A" w:rsidP="002A1E68">
            <w:pPr>
              <w:pStyle w:val="TableParagraph"/>
              <w:numPr>
                <w:ilvl w:val="0"/>
                <w:numId w:val="77"/>
              </w:numPr>
              <w:tabs>
                <w:tab w:val="left" w:pos="341"/>
              </w:tabs>
              <w:spacing w:before="3"/>
              <w:ind w:right="468"/>
              <w:rPr>
                <w:sz w:val="24"/>
                <w:szCs w:val="24"/>
                <w:lang w:val="ru-RU"/>
              </w:rPr>
            </w:pPr>
            <w:r w:rsidRPr="002A1E68">
              <w:rPr>
                <w:sz w:val="24"/>
                <w:szCs w:val="24"/>
                <w:lang w:val="ru-RU"/>
              </w:rPr>
              <w:t>Проведение мастер-классов, открытых занятий с обучающимися</w:t>
            </w:r>
            <w:r w:rsidRPr="002A1E68">
              <w:rPr>
                <w:spacing w:val="-7"/>
                <w:sz w:val="24"/>
                <w:szCs w:val="24"/>
                <w:lang w:val="ru-RU"/>
              </w:rPr>
              <w:t xml:space="preserve"> </w:t>
            </w:r>
            <w:r w:rsidRPr="002A1E68">
              <w:rPr>
                <w:sz w:val="24"/>
                <w:szCs w:val="24"/>
                <w:lang w:val="ru-RU"/>
              </w:rPr>
              <w:t>с</w:t>
            </w:r>
            <w:r w:rsidRPr="002A1E68">
              <w:rPr>
                <w:spacing w:val="-8"/>
                <w:sz w:val="24"/>
                <w:szCs w:val="24"/>
                <w:lang w:val="ru-RU"/>
              </w:rPr>
              <w:t xml:space="preserve"> </w:t>
            </w:r>
            <w:r w:rsidRPr="002A1E68">
              <w:rPr>
                <w:sz w:val="24"/>
                <w:szCs w:val="24"/>
                <w:lang w:val="ru-RU"/>
              </w:rPr>
              <w:t>использованием</w:t>
            </w:r>
            <w:r w:rsidRPr="002A1E68">
              <w:rPr>
                <w:spacing w:val="-7"/>
                <w:sz w:val="24"/>
                <w:szCs w:val="24"/>
                <w:lang w:val="ru-RU"/>
              </w:rPr>
              <w:t xml:space="preserve"> </w:t>
            </w:r>
            <w:r w:rsidRPr="002A1E68">
              <w:rPr>
                <w:sz w:val="24"/>
                <w:szCs w:val="24"/>
                <w:lang w:val="ru-RU"/>
              </w:rPr>
              <w:t>платформы</w:t>
            </w:r>
            <w:r w:rsidRPr="002A1E68">
              <w:rPr>
                <w:spacing w:val="-6"/>
                <w:sz w:val="24"/>
                <w:szCs w:val="24"/>
                <w:lang w:val="ru-RU"/>
              </w:rPr>
              <w:t xml:space="preserve"> «</w:t>
            </w:r>
            <w:proofErr w:type="spellStart"/>
            <w:r w:rsidRPr="002A1E68">
              <w:rPr>
                <w:spacing w:val="-2"/>
                <w:sz w:val="24"/>
                <w:szCs w:val="24"/>
                <w:lang w:val="ru-RU"/>
              </w:rPr>
              <w:t>Сферум</w:t>
            </w:r>
            <w:proofErr w:type="spellEnd"/>
            <w:r w:rsidRPr="002A1E68">
              <w:rPr>
                <w:spacing w:val="-2"/>
                <w:sz w:val="24"/>
                <w:szCs w:val="24"/>
                <w:lang w:val="ru-RU"/>
              </w:rPr>
              <w:t>»</w:t>
            </w:r>
            <w:r w:rsidR="0069068E" w:rsidRPr="002A1E68">
              <w:rPr>
                <w:spacing w:val="-2"/>
                <w:sz w:val="24"/>
                <w:szCs w:val="24"/>
                <w:lang w:val="ru-RU"/>
              </w:rPr>
              <w:t>.</w:t>
            </w:r>
          </w:p>
        </w:tc>
        <w:tc>
          <w:tcPr>
            <w:tcW w:w="6098" w:type="dxa"/>
          </w:tcPr>
          <w:p w:rsidR="0069068E" w:rsidRPr="002A1E68" w:rsidRDefault="0069068E" w:rsidP="002A1E68">
            <w:pPr>
              <w:pStyle w:val="TableParagraph"/>
              <w:spacing w:before="64"/>
              <w:rPr>
                <w:sz w:val="24"/>
                <w:szCs w:val="24"/>
                <w:lang w:val="ru-RU"/>
              </w:rPr>
            </w:pPr>
            <w:r w:rsidRPr="002A1E68">
              <w:rPr>
                <w:sz w:val="24"/>
                <w:szCs w:val="24"/>
                <w:lang w:val="ru-RU"/>
              </w:rPr>
              <w:t>Обеспечение библиотечно-информационного центра необходимым оборудованием.</w:t>
            </w:r>
          </w:p>
          <w:p w:rsidR="005B779A" w:rsidRPr="002A1E68" w:rsidRDefault="0069068E" w:rsidP="002A1E68">
            <w:pPr>
              <w:pStyle w:val="TableParagraph"/>
              <w:spacing w:before="64"/>
              <w:rPr>
                <w:b/>
                <w:sz w:val="24"/>
                <w:szCs w:val="24"/>
                <w:lang w:val="ru-RU"/>
              </w:rPr>
            </w:pPr>
            <w:proofErr w:type="spellStart"/>
            <w:r w:rsidRPr="002A1E68">
              <w:rPr>
                <w:sz w:val="24"/>
                <w:szCs w:val="24"/>
                <w:lang w:val="ru-RU"/>
              </w:rPr>
              <w:t>Повышенике</w:t>
            </w:r>
            <w:proofErr w:type="spellEnd"/>
            <w:r w:rsidRPr="002A1E68">
              <w:rPr>
                <w:sz w:val="24"/>
                <w:szCs w:val="24"/>
                <w:lang w:val="ru-RU"/>
              </w:rPr>
              <w:t xml:space="preserve"> ИКТ- компетентности </w:t>
            </w:r>
            <w:proofErr w:type="spellStart"/>
            <w:r w:rsidRPr="002A1E68">
              <w:rPr>
                <w:sz w:val="24"/>
                <w:szCs w:val="24"/>
                <w:lang w:val="ru-RU"/>
              </w:rPr>
              <w:t>педкадров</w:t>
            </w:r>
            <w:proofErr w:type="spellEnd"/>
            <w:r w:rsidRPr="002A1E68">
              <w:rPr>
                <w:sz w:val="24"/>
                <w:szCs w:val="24"/>
                <w:lang w:val="ru-RU"/>
              </w:rPr>
              <w:t>.</w:t>
            </w:r>
          </w:p>
        </w:tc>
      </w:tr>
    </w:tbl>
    <w:p w:rsidR="00423A81" w:rsidRPr="002A1E68" w:rsidRDefault="00423A81" w:rsidP="002A1E68">
      <w:pPr>
        <w:widowControl w:val="0"/>
        <w:spacing w:after="0" w:line="240" w:lineRule="auto"/>
        <w:ind w:firstLine="567"/>
        <w:rPr>
          <w:rFonts w:ascii="Times New Roman" w:hAnsi="Times New Roman" w:cs="Times New Roman"/>
          <w:b/>
          <w:bCs/>
          <w:sz w:val="24"/>
          <w:szCs w:val="24"/>
        </w:rPr>
      </w:pPr>
    </w:p>
    <w:p w:rsidR="007C3589" w:rsidRPr="002A1E68" w:rsidRDefault="007C3589" w:rsidP="002A1E68">
      <w:pPr>
        <w:widowControl w:val="0"/>
        <w:spacing w:after="0" w:line="240" w:lineRule="auto"/>
        <w:ind w:firstLine="567"/>
        <w:rPr>
          <w:rFonts w:ascii="Times New Roman" w:hAnsi="Times New Roman" w:cs="Times New Roman"/>
          <w:b/>
          <w:bCs/>
          <w:sz w:val="24"/>
          <w:szCs w:val="24"/>
        </w:rPr>
      </w:pPr>
      <w:r w:rsidRPr="002A1E68">
        <w:rPr>
          <w:rFonts w:ascii="Times New Roman" w:hAnsi="Times New Roman" w:cs="Times New Roman"/>
          <w:b/>
          <w:bCs/>
          <w:sz w:val="24"/>
          <w:szCs w:val="24"/>
        </w:rPr>
        <w:t xml:space="preserve">8. Дорожная карта реализации Программы развития. </w:t>
      </w:r>
    </w:p>
    <w:tbl>
      <w:tblPr>
        <w:tblStyle w:val="TableNormal"/>
        <w:tblW w:w="15356" w:type="dxa"/>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1"/>
        <w:gridCol w:w="1782"/>
        <w:gridCol w:w="1499"/>
        <w:gridCol w:w="2853"/>
        <w:gridCol w:w="2680"/>
        <w:gridCol w:w="1835"/>
        <w:gridCol w:w="1936"/>
      </w:tblGrid>
      <w:tr w:rsidR="00A30DC7" w:rsidRPr="002A1E68" w:rsidTr="00A30DC7">
        <w:trPr>
          <w:trHeight w:val="317"/>
        </w:trPr>
        <w:tc>
          <w:tcPr>
            <w:tcW w:w="2771" w:type="dxa"/>
          </w:tcPr>
          <w:p w:rsidR="00A30DC7" w:rsidRPr="002A1E68" w:rsidRDefault="00A30DC7" w:rsidP="002A1E68">
            <w:pPr>
              <w:pStyle w:val="TableParagraph"/>
              <w:spacing w:before="2"/>
              <w:ind w:left="4"/>
              <w:rPr>
                <w:b/>
                <w:sz w:val="24"/>
                <w:szCs w:val="24"/>
              </w:rPr>
            </w:pPr>
            <w:proofErr w:type="spellStart"/>
            <w:r w:rsidRPr="002A1E68">
              <w:rPr>
                <w:b/>
                <w:spacing w:val="-2"/>
                <w:sz w:val="24"/>
                <w:szCs w:val="24"/>
              </w:rPr>
              <w:t>Мероприятия</w:t>
            </w:r>
            <w:proofErr w:type="spellEnd"/>
          </w:p>
        </w:tc>
        <w:tc>
          <w:tcPr>
            <w:tcW w:w="3281" w:type="dxa"/>
            <w:gridSpan w:val="2"/>
          </w:tcPr>
          <w:p w:rsidR="00A30DC7" w:rsidRPr="002A1E68" w:rsidRDefault="00A30DC7" w:rsidP="002A1E68">
            <w:pPr>
              <w:pStyle w:val="TableParagraph"/>
              <w:spacing w:before="2"/>
              <w:ind w:left="9"/>
              <w:rPr>
                <w:b/>
                <w:sz w:val="24"/>
                <w:szCs w:val="24"/>
              </w:rPr>
            </w:pPr>
            <w:proofErr w:type="spellStart"/>
            <w:r w:rsidRPr="002A1E68">
              <w:rPr>
                <w:b/>
                <w:sz w:val="24"/>
                <w:szCs w:val="24"/>
              </w:rPr>
              <w:t>Срок</w:t>
            </w:r>
            <w:proofErr w:type="spellEnd"/>
            <w:r w:rsidRPr="002A1E68">
              <w:rPr>
                <w:b/>
                <w:spacing w:val="-4"/>
                <w:sz w:val="24"/>
                <w:szCs w:val="24"/>
              </w:rPr>
              <w:t xml:space="preserve"> </w:t>
            </w:r>
            <w:proofErr w:type="spellStart"/>
            <w:r w:rsidRPr="002A1E68">
              <w:rPr>
                <w:b/>
                <w:spacing w:val="-2"/>
                <w:sz w:val="24"/>
                <w:szCs w:val="24"/>
              </w:rPr>
              <w:t>реализации</w:t>
            </w:r>
            <w:proofErr w:type="spellEnd"/>
          </w:p>
        </w:tc>
        <w:tc>
          <w:tcPr>
            <w:tcW w:w="5533" w:type="dxa"/>
            <w:gridSpan w:val="2"/>
          </w:tcPr>
          <w:p w:rsidR="00A30DC7" w:rsidRPr="002A1E68" w:rsidRDefault="00A30DC7" w:rsidP="002A1E68">
            <w:pPr>
              <w:pStyle w:val="TableParagraph"/>
              <w:spacing w:before="2"/>
              <w:ind w:left="2"/>
              <w:rPr>
                <w:b/>
                <w:sz w:val="24"/>
                <w:szCs w:val="24"/>
              </w:rPr>
            </w:pPr>
            <w:proofErr w:type="spellStart"/>
            <w:r w:rsidRPr="002A1E68">
              <w:rPr>
                <w:b/>
                <w:sz w:val="24"/>
                <w:szCs w:val="24"/>
              </w:rPr>
              <w:t>Планируемый</w:t>
            </w:r>
            <w:proofErr w:type="spellEnd"/>
            <w:r w:rsidRPr="002A1E68">
              <w:rPr>
                <w:b/>
                <w:spacing w:val="-12"/>
                <w:sz w:val="24"/>
                <w:szCs w:val="24"/>
              </w:rPr>
              <w:t xml:space="preserve"> </w:t>
            </w:r>
            <w:proofErr w:type="spellStart"/>
            <w:r w:rsidRPr="002A1E68">
              <w:rPr>
                <w:b/>
                <w:spacing w:val="-2"/>
                <w:sz w:val="24"/>
                <w:szCs w:val="24"/>
              </w:rPr>
              <w:t>результат</w:t>
            </w:r>
            <w:proofErr w:type="spellEnd"/>
          </w:p>
        </w:tc>
        <w:tc>
          <w:tcPr>
            <w:tcW w:w="1835" w:type="dxa"/>
          </w:tcPr>
          <w:p w:rsidR="00A30DC7" w:rsidRPr="002A1E68" w:rsidRDefault="00A30DC7" w:rsidP="002A1E68">
            <w:pPr>
              <w:pStyle w:val="TableParagraph"/>
              <w:spacing w:before="2"/>
              <w:rPr>
                <w:b/>
                <w:sz w:val="24"/>
                <w:szCs w:val="24"/>
              </w:rPr>
            </w:pPr>
            <w:proofErr w:type="spellStart"/>
            <w:r w:rsidRPr="002A1E68">
              <w:rPr>
                <w:b/>
                <w:spacing w:val="-2"/>
                <w:sz w:val="24"/>
                <w:szCs w:val="24"/>
              </w:rPr>
              <w:t>Исполнитель</w:t>
            </w:r>
            <w:proofErr w:type="spellEnd"/>
          </w:p>
        </w:tc>
        <w:tc>
          <w:tcPr>
            <w:tcW w:w="1936" w:type="dxa"/>
          </w:tcPr>
          <w:p w:rsidR="00A30DC7" w:rsidRPr="002A1E68" w:rsidRDefault="00A30DC7" w:rsidP="002A1E68">
            <w:pPr>
              <w:pStyle w:val="TableParagraph"/>
              <w:spacing w:before="2"/>
              <w:ind w:left="-1"/>
              <w:rPr>
                <w:b/>
                <w:sz w:val="24"/>
                <w:szCs w:val="24"/>
              </w:rPr>
            </w:pPr>
            <w:proofErr w:type="spellStart"/>
            <w:r w:rsidRPr="002A1E68">
              <w:rPr>
                <w:b/>
                <w:spacing w:val="-2"/>
                <w:sz w:val="24"/>
                <w:szCs w:val="24"/>
              </w:rPr>
              <w:t>Ответственный</w:t>
            </w:r>
            <w:proofErr w:type="spellEnd"/>
          </w:p>
        </w:tc>
      </w:tr>
      <w:tr w:rsidR="00A30DC7" w:rsidRPr="002A1E68" w:rsidTr="00A30DC7">
        <w:trPr>
          <w:trHeight w:val="1271"/>
        </w:trPr>
        <w:tc>
          <w:tcPr>
            <w:tcW w:w="2771" w:type="dxa"/>
          </w:tcPr>
          <w:p w:rsidR="00A30DC7" w:rsidRPr="002A1E68" w:rsidRDefault="00A30DC7" w:rsidP="002A1E68">
            <w:pPr>
              <w:pStyle w:val="TableParagraph"/>
              <w:ind w:left="4" w:right="183"/>
              <w:rPr>
                <w:sz w:val="24"/>
                <w:szCs w:val="24"/>
              </w:rPr>
            </w:pPr>
            <w:proofErr w:type="spellStart"/>
            <w:r w:rsidRPr="002A1E68">
              <w:rPr>
                <w:spacing w:val="-4"/>
                <w:sz w:val="24"/>
                <w:szCs w:val="24"/>
              </w:rPr>
              <w:t>наименование</w:t>
            </w:r>
            <w:proofErr w:type="spellEnd"/>
            <w:r w:rsidRPr="002A1E68">
              <w:rPr>
                <w:spacing w:val="-4"/>
                <w:sz w:val="24"/>
                <w:szCs w:val="24"/>
              </w:rPr>
              <w:t xml:space="preserve"> </w:t>
            </w:r>
            <w:proofErr w:type="spellStart"/>
            <w:r w:rsidRPr="002A1E68">
              <w:rPr>
                <w:spacing w:val="-2"/>
                <w:sz w:val="24"/>
                <w:szCs w:val="24"/>
              </w:rPr>
              <w:t>мероприятия</w:t>
            </w:r>
            <w:proofErr w:type="spellEnd"/>
          </w:p>
        </w:tc>
        <w:tc>
          <w:tcPr>
            <w:tcW w:w="1782" w:type="dxa"/>
          </w:tcPr>
          <w:p w:rsidR="00A30DC7" w:rsidRPr="002A1E68" w:rsidRDefault="00A30DC7" w:rsidP="002A1E68">
            <w:pPr>
              <w:pStyle w:val="TableParagraph"/>
              <w:ind w:left="15"/>
              <w:rPr>
                <w:sz w:val="24"/>
                <w:szCs w:val="24"/>
                <w:lang w:val="ru-RU"/>
              </w:rPr>
            </w:pPr>
            <w:r w:rsidRPr="002A1E68">
              <w:rPr>
                <w:spacing w:val="-2"/>
                <w:sz w:val="24"/>
                <w:szCs w:val="24"/>
                <w:lang w:val="ru-RU"/>
              </w:rPr>
              <w:t>плановая</w:t>
            </w:r>
            <w:r w:rsidRPr="002A1E68">
              <w:rPr>
                <w:spacing w:val="-13"/>
                <w:sz w:val="24"/>
                <w:szCs w:val="24"/>
                <w:lang w:val="ru-RU"/>
              </w:rPr>
              <w:t xml:space="preserve"> </w:t>
            </w:r>
            <w:r w:rsidRPr="002A1E68">
              <w:rPr>
                <w:spacing w:val="-2"/>
                <w:sz w:val="24"/>
                <w:szCs w:val="24"/>
                <w:lang w:val="ru-RU"/>
              </w:rPr>
              <w:t>дата получения результата</w:t>
            </w:r>
          </w:p>
          <w:p w:rsidR="00A30DC7" w:rsidRPr="002A1E68" w:rsidRDefault="00A30DC7" w:rsidP="002A1E68">
            <w:pPr>
              <w:pStyle w:val="TableParagraph"/>
              <w:ind w:left="15" w:right="5"/>
              <w:rPr>
                <w:sz w:val="24"/>
                <w:szCs w:val="24"/>
                <w:lang w:val="ru-RU"/>
              </w:rPr>
            </w:pPr>
            <w:r w:rsidRPr="002A1E68">
              <w:rPr>
                <w:spacing w:val="-2"/>
                <w:sz w:val="24"/>
                <w:szCs w:val="24"/>
                <w:lang w:val="ru-RU"/>
              </w:rPr>
              <w:t>(</w:t>
            </w:r>
            <w:proofErr w:type="spellStart"/>
            <w:r w:rsidRPr="002A1E68">
              <w:rPr>
                <w:spacing w:val="-2"/>
                <w:sz w:val="24"/>
                <w:szCs w:val="24"/>
                <w:lang w:val="ru-RU"/>
              </w:rPr>
              <w:t>дд.мм.гг</w:t>
            </w:r>
            <w:proofErr w:type="spellEnd"/>
            <w:r w:rsidRPr="002A1E68">
              <w:rPr>
                <w:spacing w:val="-2"/>
                <w:sz w:val="24"/>
                <w:szCs w:val="24"/>
                <w:lang w:val="ru-RU"/>
              </w:rPr>
              <w:t>)</w:t>
            </w:r>
          </w:p>
        </w:tc>
        <w:tc>
          <w:tcPr>
            <w:tcW w:w="1499" w:type="dxa"/>
          </w:tcPr>
          <w:p w:rsidR="00A30DC7" w:rsidRPr="002A1E68" w:rsidRDefault="00A30DC7" w:rsidP="002A1E68">
            <w:pPr>
              <w:pStyle w:val="TableParagraph"/>
              <w:ind w:left="70" w:right="154"/>
              <w:rPr>
                <w:sz w:val="24"/>
                <w:szCs w:val="24"/>
                <w:lang w:val="ru-RU"/>
              </w:rPr>
            </w:pPr>
            <w:r w:rsidRPr="002A1E68">
              <w:rPr>
                <w:spacing w:val="-4"/>
                <w:sz w:val="24"/>
                <w:szCs w:val="24"/>
                <w:lang w:val="ru-RU"/>
              </w:rPr>
              <w:t xml:space="preserve">фактическая дата </w:t>
            </w:r>
            <w:r w:rsidRPr="002A1E68">
              <w:rPr>
                <w:spacing w:val="-2"/>
                <w:sz w:val="24"/>
                <w:szCs w:val="24"/>
                <w:lang w:val="ru-RU"/>
              </w:rPr>
              <w:t>(</w:t>
            </w:r>
            <w:proofErr w:type="spellStart"/>
            <w:r w:rsidRPr="002A1E68">
              <w:rPr>
                <w:spacing w:val="-2"/>
                <w:sz w:val="24"/>
                <w:szCs w:val="24"/>
                <w:lang w:val="ru-RU"/>
              </w:rPr>
              <w:t>дд.мм.гг</w:t>
            </w:r>
            <w:proofErr w:type="spellEnd"/>
            <w:r w:rsidRPr="002A1E68">
              <w:rPr>
                <w:spacing w:val="-2"/>
                <w:sz w:val="24"/>
                <w:szCs w:val="24"/>
                <w:lang w:val="ru-RU"/>
              </w:rPr>
              <w:t>)</w:t>
            </w:r>
          </w:p>
        </w:tc>
        <w:tc>
          <w:tcPr>
            <w:tcW w:w="2853" w:type="dxa"/>
          </w:tcPr>
          <w:p w:rsidR="00A30DC7" w:rsidRPr="002A1E68" w:rsidRDefault="00A30DC7" w:rsidP="002A1E68">
            <w:pPr>
              <w:pStyle w:val="TableParagraph"/>
              <w:ind w:left="2"/>
              <w:rPr>
                <w:sz w:val="24"/>
                <w:szCs w:val="24"/>
              </w:rPr>
            </w:pPr>
            <w:proofErr w:type="spellStart"/>
            <w:r w:rsidRPr="002A1E68">
              <w:rPr>
                <w:spacing w:val="-2"/>
                <w:sz w:val="24"/>
                <w:szCs w:val="24"/>
              </w:rPr>
              <w:t>измеримый</w:t>
            </w:r>
            <w:proofErr w:type="spellEnd"/>
            <w:r w:rsidRPr="002A1E68">
              <w:rPr>
                <w:spacing w:val="-14"/>
                <w:sz w:val="24"/>
                <w:szCs w:val="24"/>
              </w:rPr>
              <w:t xml:space="preserve"> </w:t>
            </w:r>
            <w:proofErr w:type="spellStart"/>
            <w:r w:rsidRPr="002A1E68">
              <w:rPr>
                <w:spacing w:val="-2"/>
                <w:sz w:val="24"/>
                <w:szCs w:val="24"/>
              </w:rPr>
              <w:t>индикатор</w:t>
            </w:r>
            <w:proofErr w:type="spellEnd"/>
            <w:r w:rsidRPr="002A1E68">
              <w:rPr>
                <w:spacing w:val="-2"/>
                <w:sz w:val="24"/>
                <w:szCs w:val="24"/>
              </w:rPr>
              <w:t xml:space="preserve"> (</w:t>
            </w:r>
            <w:proofErr w:type="spellStart"/>
            <w:r w:rsidRPr="002A1E68">
              <w:rPr>
                <w:spacing w:val="-2"/>
                <w:sz w:val="24"/>
                <w:szCs w:val="24"/>
              </w:rPr>
              <w:t>показатель</w:t>
            </w:r>
            <w:proofErr w:type="spellEnd"/>
            <w:r w:rsidRPr="002A1E68">
              <w:rPr>
                <w:spacing w:val="-2"/>
                <w:sz w:val="24"/>
                <w:szCs w:val="24"/>
              </w:rPr>
              <w:t>)</w:t>
            </w:r>
          </w:p>
        </w:tc>
        <w:tc>
          <w:tcPr>
            <w:tcW w:w="2680" w:type="dxa"/>
          </w:tcPr>
          <w:p w:rsidR="00A30DC7" w:rsidRPr="002A1E68" w:rsidRDefault="00A30DC7" w:rsidP="002A1E68">
            <w:pPr>
              <w:pStyle w:val="TableParagraph"/>
              <w:ind w:left="1"/>
              <w:rPr>
                <w:sz w:val="24"/>
                <w:szCs w:val="24"/>
              </w:rPr>
            </w:pPr>
            <w:proofErr w:type="spellStart"/>
            <w:r w:rsidRPr="002A1E68">
              <w:rPr>
                <w:sz w:val="24"/>
                <w:szCs w:val="24"/>
              </w:rPr>
              <w:t>наименование</w:t>
            </w:r>
            <w:proofErr w:type="spellEnd"/>
            <w:r w:rsidRPr="002A1E68">
              <w:rPr>
                <w:spacing w:val="-12"/>
                <w:sz w:val="24"/>
                <w:szCs w:val="24"/>
              </w:rPr>
              <w:t xml:space="preserve"> </w:t>
            </w:r>
            <w:proofErr w:type="spellStart"/>
            <w:r w:rsidRPr="002A1E68">
              <w:rPr>
                <w:spacing w:val="-2"/>
                <w:sz w:val="24"/>
                <w:szCs w:val="24"/>
              </w:rPr>
              <w:t>продукта</w:t>
            </w:r>
            <w:proofErr w:type="spellEnd"/>
          </w:p>
        </w:tc>
        <w:tc>
          <w:tcPr>
            <w:tcW w:w="1835" w:type="dxa"/>
          </w:tcPr>
          <w:p w:rsidR="00A30DC7" w:rsidRPr="002A1E68" w:rsidRDefault="00A30DC7" w:rsidP="002A1E68">
            <w:pPr>
              <w:pStyle w:val="TableParagraph"/>
              <w:rPr>
                <w:sz w:val="24"/>
                <w:szCs w:val="24"/>
              </w:rPr>
            </w:pPr>
          </w:p>
        </w:tc>
        <w:tc>
          <w:tcPr>
            <w:tcW w:w="1936" w:type="dxa"/>
          </w:tcPr>
          <w:p w:rsidR="00A30DC7" w:rsidRPr="002A1E68" w:rsidRDefault="00A30DC7" w:rsidP="002A1E68">
            <w:pPr>
              <w:pStyle w:val="TableParagraph"/>
              <w:rPr>
                <w:sz w:val="24"/>
                <w:szCs w:val="24"/>
              </w:rPr>
            </w:pPr>
          </w:p>
        </w:tc>
      </w:tr>
      <w:tr w:rsidR="00A30DC7" w:rsidRPr="002A1E68" w:rsidTr="00A30DC7">
        <w:trPr>
          <w:trHeight w:val="950"/>
        </w:trPr>
        <w:tc>
          <w:tcPr>
            <w:tcW w:w="15356" w:type="dxa"/>
            <w:gridSpan w:val="7"/>
          </w:tcPr>
          <w:p w:rsidR="00647653" w:rsidRPr="002A1E68" w:rsidRDefault="00A30DC7" w:rsidP="002A1E68">
            <w:pPr>
              <w:pStyle w:val="TableParagraph"/>
              <w:tabs>
                <w:tab w:val="left" w:pos="4035"/>
              </w:tabs>
              <w:ind w:left="4" w:right="11209"/>
              <w:rPr>
                <w:b/>
                <w:sz w:val="24"/>
                <w:szCs w:val="24"/>
                <w:lang w:val="ru-RU"/>
              </w:rPr>
            </w:pPr>
            <w:proofErr w:type="spellStart"/>
            <w:r w:rsidRPr="002A1E68">
              <w:rPr>
                <w:b/>
                <w:sz w:val="24"/>
                <w:szCs w:val="24"/>
                <w:lang w:val="ru-RU"/>
              </w:rPr>
              <w:t>Подпроект</w:t>
            </w:r>
            <w:proofErr w:type="spellEnd"/>
            <w:r w:rsidRPr="002A1E68">
              <w:rPr>
                <w:b/>
                <w:sz w:val="24"/>
                <w:szCs w:val="24"/>
                <w:lang w:val="ru-RU"/>
              </w:rPr>
              <w:t>:</w:t>
            </w:r>
            <w:r w:rsidRPr="002A1E68">
              <w:rPr>
                <w:b/>
                <w:spacing w:val="-15"/>
                <w:sz w:val="24"/>
                <w:szCs w:val="24"/>
                <w:lang w:val="ru-RU"/>
              </w:rPr>
              <w:t xml:space="preserve"> </w:t>
            </w:r>
            <w:r w:rsidRPr="002A1E68">
              <w:rPr>
                <w:b/>
                <w:sz w:val="24"/>
                <w:szCs w:val="24"/>
                <w:lang w:val="ru-RU"/>
              </w:rPr>
              <w:t>«</w:t>
            </w:r>
            <w:r w:rsidR="00647653" w:rsidRPr="002A1E68">
              <w:rPr>
                <w:b/>
                <w:sz w:val="24"/>
                <w:szCs w:val="24"/>
                <w:lang w:val="ru-RU"/>
              </w:rPr>
              <w:t>Качественное образование для всех</w:t>
            </w:r>
            <w:r w:rsidRPr="002A1E68">
              <w:rPr>
                <w:b/>
                <w:sz w:val="24"/>
                <w:szCs w:val="24"/>
                <w:lang w:val="ru-RU"/>
              </w:rPr>
              <w:t xml:space="preserve">» </w:t>
            </w:r>
            <w:r w:rsidR="00647653" w:rsidRPr="002A1E68">
              <w:rPr>
                <w:b/>
                <w:sz w:val="24"/>
                <w:szCs w:val="24"/>
                <w:lang w:val="ru-RU"/>
              </w:rPr>
              <w:t xml:space="preserve"> </w:t>
            </w:r>
          </w:p>
          <w:p w:rsidR="00A30DC7" w:rsidRPr="002A1E68" w:rsidRDefault="00A30DC7" w:rsidP="002A1E68">
            <w:pPr>
              <w:pStyle w:val="TableParagraph"/>
              <w:tabs>
                <w:tab w:val="left" w:pos="4035"/>
              </w:tabs>
              <w:ind w:left="4" w:right="11209"/>
              <w:rPr>
                <w:b/>
                <w:sz w:val="24"/>
                <w:szCs w:val="24"/>
                <w:lang w:val="ru-RU"/>
              </w:rPr>
            </w:pPr>
            <w:r w:rsidRPr="002A1E68">
              <w:rPr>
                <w:b/>
                <w:spacing w:val="-2"/>
                <w:sz w:val="24"/>
                <w:szCs w:val="24"/>
                <w:lang w:val="ru-RU"/>
              </w:rPr>
              <w:t>Задача:</w:t>
            </w:r>
          </w:p>
          <w:p w:rsidR="00A30DC7" w:rsidRPr="002A1E68" w:rsidRDefault="00A30DC7" w:rsidP="002A1E68">
            <w:pPr>
              <w:pStyle w:val="TableParagraph"/>
              <w:ind w:left="4"/>
              <w:rPr>
                <w:sz w:val="24"/>
                <w:szCs w:val="24"/>
                <w:lang w:val="ru-RU"/>
              </w:rPr>
            </w:pPr>
            <w:r w:rsidRPr="002A1E68">
              <w:rPr>
                <w:sz w:val="24"/>
                <w:szCs w:val="24"/>
                <w:lang w:val="ru-RU"/>
              </w:rPr>
              <w:t>1.Управление</w:t>
            </w:r>
            <w:r w:rsidRPr="002A1E68">
              <w:rPr>
                <w:spacing w:val="-11"/>
                <w:sz w:val="24"/>
                <w:szCs w:val="24"/>
                <w:lang w:val="ru-RU"/>
              </w:rPr>
              <w:t xml:space="preserve"> </w:t>
            </w:r>
            <w:r w:rsidRPr="002A1E68">
              <w:rPr>
                <w:sz w:val="24"/>
                <w:szCs w:val="24"/>
                <w:lang w:val="ru-RU"/>
              </w:rPr>
              <w:t>качеством</w:t>
            </w:r>
            <w:r w:rsidRPr="002A1E68">
              <w:rPr>
                <w:spacing w:val="-8"/>
                <w:sz w:val="24"/>
                <w:szCs w:val="24"/>
                <w:lang w:val="ru-RU"/>
              </w:rPr>
              <w:t xml:space="preserve"> </w:t>
            </w:r>
            <w:r w:rsidRPr="002A1E68">
              <w:rPr>
                <w:sz w:val="24"/>
                <w:szCs w:val="24"/>
                <w:lang w:val="ru-RU"/>
              </w:rPr>
              <w:t>образования,</w:t>
            </w:r>
            <w:r w:rsidRPr="002A1E68">
              <w:rPr>
                <w:spacing w:val="-3"/>
                <w:sz w:val="24"/>
                <w:szCs w:val="24"/>
                <w:lang w:val="ru-RU"/>
              </w:rPr>
              <w:t xml:space="preserve"> </w:t>
            </w:r>
            <w:r w:rsidRPr="002A1E68">
              <w:rPr>
                <w:sz w:val="24"/>
                <w:szCs w:val="24"/>
                <w:lang w:val="ru-RU"/>
              </w:rPr>
              <w:t>совершенствование</w:t>
            </w:r>
            <w:r w:rsidRPr="002A1E68">
              <w:rPr>
                <w:spacing w:val="-10"/>
                <w:sz w:val="24"/>
                <w:szCs w:val="24"/>
                <w:lang w:val="ru-RU"/>
              </w:rPr>
              <w:t xml:space="preserve"> </w:t>
            </w:r>
            <w:r w:rsidRPr="002A1E68">
              <w:rPr>
                <w:sz w:val="24"/>
                <w:szCs w:val="24"/>
                <w:lang w:val="ru-RU"/>
              </w:rPr>
              <w:t>процессов</w:t>
            </w:r>
            <w:r w:rsidRPr="002A1E68">
              <w:rPr>
                <w:spacing w:val="-7"/>
                <w:sz w:val="24"/>
                <w:szCs w:val="24"/>
                <w:lang w:val="ru-RU"/>
              </w:rPr>
              <w:t xml:space="preserve"> </w:t>
            </w:r>
            <w:r w:rsidRPr="002A1E68">
              <w:rPr>
                <w:sz w:val="24"/>
                <w:szCs w:val="24"/>
                <w:lang w:val="ru-RU"/>
              </w:rPr>
              <w:t>образования</w:t>
            </w:r>
            <w:r w:rsidRPr="002A1E68">
              <w:rPr>
                <w:spacing w:val="-10"/>
                <w:sz w:val="24"/>
                <w:szCs w:val="24"/>
                <w:lang w:val="ru-RU"/>
              </w:rPr>
              <w:t xml:space="preserve"> </w:t>
            </w:r>
            <w:r w:rsidRPr="002A1E68">
              <w:rPr>
                <w:sz w:val="24"/>
                <w:szCs w:val="24"/>
                <w:lang w:val="ru-RU"/>
              </w:rPr>
              <w:t>для</w:t>
            </w:r>
            <w:r w:rsidRPr="002A1E68">
              <w:rPr>
                <w:spacing w:val="-6"/>
                <w:sz w:val="24"/>
                <w:szCs w:val="24"/>
                <w:lang w:val="ru-RU"/>
              </w:rPr>
              <w:t xml:space="preserve"> </w:t>
            </w:r>
            <w:r w:rsidRPr="002A1E68">
              <w:rPr>
                <w:sz w:val="24"/>
                <w:szCs w:val="24"/>
                <w:lang w:val="ru-RU"/>
              </w:rPr>
              <w:t>эффективного</w:t>
            </w:r>
            <w:r w:rsidRPr="002A1E68">
              <w:rPr>
                <w:spacing w:val="-5"/>
                <w:sz w:val="24"/>
                <w:szCs w:val="24"/>
                <w:lang w:val="ru-RU"/>
              </w:rPr>
              <w:t xml:space="preserve"> </w:t>
            </w:r>
            <w:r w:rsidRPr="002A1E68">
              <w:rPr>
                <w:sz w:val="24"/>
                <w:szCs w:val="24"/>
                <w:lang w:val="ru-RU"/>
              </w:rPr>
              <w:t>достижения</w:t>
            </w:r>
            <w:r w:rsidRPr="002A1E68">
              <w:rPr>
                <w:spacing w:val="-14"/>
                <w:sz w:val="24"/>
                <w:szCs w:val="24"/>
                <w:lang w:val="ru-RU"/>
              </w:rPr>
              <w:t xml:space="preserve"> </w:t>
            </w:r>
            <w:r w:rsidRPr="002A1E68">
              <w:rPr>
                <w:sz w:val="24"/>
                <w:szCs w:val="24"/>
                <w:lang w:val="ru-RU"/>
              </w:rPr>
              <w:t>ожидаемых</w:t>
            </w:r>
            <w:r w:rsidRPr="002A1E68">
              <w:rPr>
                <w:spacing w:val="-9"/>
                <w:sz w:val="24"/>
                <w:szCs w:val="24"/>
                <w:lang w:val="ru-RU"/>
              </w:rPr>
              <w:t xml:space="preserve"> </w:t>
            </w:r>
            <w:r w:rsidRPr="002A1E68">
              <w:rPr>
                <w:spacing w:val="-2"/>
                <w:sz w:val="24"/>
                <w:szCs w:val="24"/>
                <w:lang w:val="ru-RU"/>
              </w:rPr>
              <w:t>результатов</w:t>
            </w:r>
          </w:p>
        </w:tc>
      </w:tr>
      <w:tr w:rsidR="00A30DC7" w:rsidRPr="002A1E68" w:rsidTr="00A30DC7">
        <w:trPr>
          <w:trHeight w:val="2472"/>
        </w:trPr>
        <w:tc>
          <w:tcPr>
            <w:tcW w:w="2771" w:type="dxa"/>
          </w:tcPr>
          <w:p w:rsidR="00A30DC7" w:rsidRPr="002A1E68" w:rsidRDefault="00A30DC7" w:rsidP="002A1E68">
            <w:pPr>
              <w:pStyle w:val="TableParagraph"/>
              <w:tabs>
                <w:tab w:val="left" w:pos="1420"/>
                <w:tab w:val="left" w:pos="1473"/>
                <w:tab w:val="left" w:pos="2131"/>
              </w:tabs>
              <w:ind w:left="4" w:right="106"/>
              <w:rPr>
                <w:sz w:val="24"/>
                <w:szCs w:val="24"/>
                <w:lang w:val="ru-RU"/>
              </w:rPr>
            </w:pPr>
            <w:r w:rsidRPr="002A1E68">
              <w:rPr>
                <w:spacing w:val="-2"/>
                <w:sz w:val="24"/>
                <w:szCs w:val="24"/>
                <w:lang w:val="ru-RU"/>
              </w:rPr>
              <w:t>Разработка</w:t>
            </w:r>
            <w:r w:rsidRPr="002A1E68">
              <w:rPr>
                <w:sz w:val="24"/>
                <w:szCs w:val="24"/>
                <w:lang w:val="ru-RU"/>
              </w:rPr>
              <w:tab/>
            </w:r>
            <w:r w:rsidRPr="002A1E68">
              <w:rPr>
                <w:spacing w:val="-2"/>
                <w:sz w:val="24"/>
                <w:szCs w:val="24"/>
                <w:lang w:val="ru-RU"/>
              </w:rPr>
              <w:t>и</w:t>
            </w:r>
            <w:r w:rsidRPr="002A1E68">
              <w:rPr>
                <w:spacing w:val="-21"/>
                <w:sz w:val="24"/>
                <w:szCs w:val="24"/>
                <w:lang w:val="ru-RU"/>
              </w:rPr>
              <w:t xml:space="preserve"> </w:t>
            </w:r>
            <w:r w:rsidRPr="002A1E68">
              <w:rPr>
                <w:spacing w:val="-2"/>
                <w:sz w:val="24"/>
                <w:szCs w:val="24"/>
                <w:lang w:val="ru-RU"/>
              </w:rPr>
              <w:t xml:space="preserve">внедрение </w:t>
            </w:r>
            <w:r w:rsidRPr="002A1E68">
              <w:rPr>
                <w:sz w:val="24"/>
                <w:szCs w:val="24"/>
                <w:lang w:val="ru-RU"/>
              </w:rPr>
              <w:t>плана мероприятий</w:t>
            </w:r>
            <w:r w:rsidRPr="002A1E68">
              <w:rPr>
                <w:spacing w:val="80"/>
                <w:sz w:val="24"/>
                <w:szCs w:val="24"/>
                <w:lang w:val="ru-RU"/>
              </w:rPr>
              <w:t xml:space="preserve"> </w:t>
            </w:r>
            <w:r w:rsidRPr="002A1E68">
              <w:rPr>
                <w:sz w:val="24"/>
                <w:szCs w:val="24"/>
                <w:lang w:val="ru-RU"/>
              </w:rPr>
              <w:t xml:space="preserve">по </w:t>
            </w:r>
            <w:r w:rsidRPr="002A1E68">
              <w:rPr>
                <w:spacing w:val="-2"/>
                <w:sz w:val="24"/>
                <w:szCs w:val="24"/>
                <w:lang w:val="ru-RU"/>
              </w:rPr>
              <w:t>повышению</w:t>
            </w:r>
            <w:r w:rsidRPr="002A1E68">
              <w:rPr>
                <w:sz w:val="24"/>
                <w:szCs w:val="24"/>
                <w:lang w:val="ru-RU"/>
              </w:rPr>
              <w:tab/>
            </w:r>
            <w:r w:rsidRPr="002A1E68">
              <w:rPr>
                <w:sz w:val="24"/>
                <w:szCs w:val="24"/>
                <w:lang w:val="ru-RU"/>
              </w:rPr>
              <w:tab/>
            </w:r>
            <w:r w:rsidRPr="002A1E68">
              <w:rPr>
                <w:spacing w:val="-2"/>
                <w:sz w:val="24"/>
                <w:szCs w:val="24"/>
                <w:lang w:val="ru-RU"/>
              </w:rPr>
              <w:t xml:space="preserve">требований </w:t>
            </w:r>
            <w:r w:rsidRPr="002A1E68">
              <w:rPr>
                <w:sz w:val="24"/>
                <w:szCs w:val="24"/>
                <w:lang w:val="ru-RU"/>
              </w:rPr>
              <w:t>к образовательной деятельности</w:t>
            </w:r>
            <w:r w:rsidRPr="002A1E68">
              <w:rPr>
                <w:spacing w:val="-9"/>
                <w:sz w:val="24"/>
                <w:szCs w:val="24"/>
                <w:lang w:val="ru-RU"/>
              </w:rPr>
              <w:t xml:space="preserve"> </w:t>
            </w:r>
            <w:r w:rsidRPr="002A1E68">
              <w:rPr>
                <w:sz w:val="24"/>
                <w:szCs w:val="24"/>
                <w:lang w:val="ru-RU"/>
              </w:rPr>
              <w:t xml:space="preserve">на нормативном, правовом, </w:t>
            </w:r>
            <w:r w:rsidRPr="002A1E68">
              <w:rPr>
                <w:spacing w:val="-2"/>
                <w:sz w:val="24"/>
                <w:szCs w:val="24"/>
                <w:lang w:val="ru-RU"/>
              </w:rPr>
              <w:t>методологическом, содержательном</w:t>
            </w:r>
            <w:r w:rsidRPr="002A1E68">
              <w:rPr>
                <w:sz w:val="24"/>
                <w:szCs w:val="24"/>
                <w:lang w:val="ru-RU"/>
              </w:rPr>
              <w:tab/>
            </w:r>
            <w:r w:rsidRPr="002A1E68">
              <w:rPr>
                <w:spacing w:val="-10"/>
                <w:sz w:val="24"/>
                <w:szCs w:val="24"/>
                <w:lang w:val="ru-RU"/>
              </w:rPr>
              <w:t>и</w:t>
            </w:r>
          </w:p>
          <w:p w:rsidR="00A30DC7" w:rsidRPr="002A1E68" w:rsidRDefault="00A30DC7" w:rsidP="002A1E68">
            <w:pPr>
              <w:pStyle w:val="TableParagraph"/>
              <w:ind w:left="4"/>
              <w:rPr>
                <w:sz w:val="24"/>
                <w:szCs w:val="24"/>
              </w:rPr>
            </w:pPr>
            <w:proofErr w:type="spellStart"/>
            <w:r w:rsidRPr="002A1E68">
              <w:rPr>
                <w:sz w:val="24"/>
                <w:szCs w:val="24"/>
              </w:rPr>
              <w:t>методическом</w:t>
            </w:r>
            <w:proofErr w:type="spellEnd"/>
            <w:r w:rsidRPr="002A1E68">
              <w:rPr>
                <w:sz w:val="24"/>
                <w:szCs w:val="24"/>
              </w:rPr>
              <w:t xml:space="preserve"> </w:t>
            </w:r>
            <w:proofErr w:type="spellStart"/>
            <w:r w:rsidRPr="002A1E68">
              <w:rPr>
                <w:spacing w:val="-2"/>
                <w:sz w:val="24"/>
                <w:szCs w:val="24"/>
              </w:rPr>
              <w:t>уровнях</w:t>
            </w:r>
            <w:proofErr w:type="spellEnd"/>
          </w:p>
        </w:tc>
        <w:tc>
          <w:tcPr>
            <w:tcW w:w="1782" w:type="dxa"/>
          </w:tcPr>
          <w:p w:rsidR="00A30DC7" w:rsidRPr="002A1E68" w:rsidRDefault="00647653" w:rsidP="002A1E68">
            <w:pPr>
              <w:pStyle w:val="TableParagraph"/>
              <w:ind w:left="15" w:right="3"/>
              <w:rPr>
                <w:sz w:val="24"/>
                <w:szCs w:val="24"/>
                <w:lang w:val="ru-RU"/>
              </w:rPr>
            </w:pPr>
            <w:r w:rsidRPr="002A1E68">
              <w:rPr>
                <w:sz w:val="24"/>
                <w:szCs w:val="24"/>
                <w:lang w:val="ru-RU"/>
              </w:rPr>
              <w:t>Январь 2025</w:t>
            </w:r>
          </w:p>
        </w:tc>
        <w:tc>
          <w:tcPr>
            <w:tcW w:w="1499" w:type="dxa"/>
          </w:tcPr>
          <w:p w:rsidR="00A30DC7" w:rsidRPr="002A1E68" w:rsidRDefault="00A30DC7" w:rsidP="002A1E68">
            <w:pPr>
              <w:pStyle w:val="TableParagraph"/>
              <w:rPr>
                <w:sz w:val="24"/>
                <w:szCs w:val="24"/>
              </w:rPr>
            </w:pPr>
          </w:p>
        </w:tc>
        <w:tc>
          <w:tcPr>
            <w:tcW w:w="2853" w:type="dxa"/>
          </w:tcPr>
          <w:p w:rsidR="00A30DC7" w:rsidRPr="002A1E68" w:rsidRDefault="00A30DC7" w:rsidP="002A1E68">
            <w:pPr>
              <w:pStyle w:val="TableParagraph"/>
              <w:tabs>
                <w:tab w:val="left" w:pos="2278"/>
              </w:tabs>
              <w:ind w:left="2" w:right="89"/>
              <w:rPr>
                <w:sz w:val="24"/>
                <w:szCs w:val="24"/>
                <w:lang w:val="ru-RU"/>
              </w:rPr>
            </w:pPr>
            <w:r w:rsidRPr="002A1E68">
              <w:rPr>
                <w:spacing w:val="-2"/>
                <w:sz w:val="24"/>
                <w:szCs w:val="24"/>
                <w:lang w:val="ru-RU"/>
              </w:rPr>
              <w:t>Обсуждение</w:t>
            </w:r>
            <w:r w:rsidRPr="002A1E68">
              <w:rPr>
                <w:sz w:val="24"/>
                <w:szCs w:val="24"/>
                <w:lang w:val="ru-RU"/>
              </w:rPr>
              <w:tab/>
            </w:r>
            <w:r w:rsidRPr="002A1E68">
              <w:rPr>
                <w:spacing w:val="-4"/>
                <w:sz w:val="24"/>
                <w:szCs w:val="24"/>
                <w:lang w:val="ru-RU"/>
              </w:rPr>
              <w:t xml:space="preserve">хода </w:t>
            </w:r>
            <w:r w:rsidRPr="002A1E68">
              <w:rPr>
                <w:sz w:val="24"/>
                <w:szCs w:val="24"/>
                <w:lang w:val="ru-RU"/>
              </w:rPr>
              <w:t xml:space="preserve">реализации плана на школьных методических </w:t>
            </w:r>
            <w:r w:rsidRPr="002A1E68">
              <w:rPr>
                <w:spacing w:val="-2"/>
                <w:sz w:val="24"/>
                <w:szCs w:val="24"/>
                <w:lang w:val="ru-RU"/>
              </w:rPr>
              <w:t>объединениях</w:t>
            </w:r>
          </w:p>
        </w:tc>
        <w:tc>
          <w:tcPr>
            <w:tcW w:w="2680" w:type="dxa"/>
          </w:tcPr>
          <w:p w:rsidR="00A30DC7" w:rsidRPr="002A1E68" w:rsidRDefault="00A30DC7" w:rsidP="002A1E68">
            <w:pPr>
              <w:pStyle w:val="TableParagraph"/>
              <w:ind w:left="1"/>
              <w:rPr>
                <w:sz w:val="24"/>
                <w:szCs w:val="24"/>
              </w:rPr>
            </w:pPr>
            <w:proofErr w:type="spellStart"/>
            <w:r w:rsidRPr="002A1E68">
              <w:rPr>
                <w:spacing w:val="-4"/>
                <w:sz w:val="24"/>
                <w:szCs w:val="24"/>
              </w:rPr>
              <w:t>Плана</w:t>
            </w:r>
            <w:proofErr w:type="spellEnd"/>
            <w:r w:rsidRPr="002A1E68">
              <w:rPr>
                <w:spacing w:val="-5"/>
                <w:sz w:val="24"/>
                <w:szCs w:val="24"/>
              </w:rPr>
              <w:t xml:space="preserve"> </w:t>
            </w:r>
            <w:proofErr w:type="spellStart"/>
            <w:r w:rsidRPr="002A1E68">
              <w:rPr>
                <w:spacing w:val="-2"/>
                <w:sz w:val="24"/>
                <w:szCs w:val="24"/>
              </w:rPr>
              <w:t>мероприятий</w:t>
            </w:r>
            <w:proofErr w:type="spellEnd"/>
          </w:p>
        </w:tc>
        <w:tc>
          <w:tcPr>
            <w:tcW w:w="1835" w:type="dxa"/>
          </w:tcPr>
          <w:p w:rsidR="00A30DC7" w:rsidRPr="002A1E68" w:rsidRDefault="00A30DC7" w:rsidP="002A1E68">
            <w:pPr>
              <w:pStyle w:val="TableParagraph"/>
              <w:rPr>
                <w:sz w:val="24"/>
                <w:szCs w:val="24"/>
                <w:lang w:val="ru-RU"/>
              </w:rPr>
            </w:pPr>
            <w:r w:rsidRPr="002A1E68">
              <w:rPr>
                <w:spacing w:val="-4"/>
                <w:sz w:val="24"/>
                <w:szCs w:val="24"/>
                <w:lang w:val="ru-RU"/>
              </w:rPr>
              <w:t>Руководители ШМО,</w:t>
            </w:r>
          </w:p>
          <w:p w:rsidR="00A30DC7" w:rsidRPr="002A1E68" w:rsidRDefault="00A30DC7" w:rsidP="002A1E68">
            <w:pPr>
              <w:pStyle w:val="TableParagraph"/>
              <w:ind w:right="142"/>
              <w:rPr>
                <w:sz w:val="24"/>
                <w:szCs w:val="24"/>
                <w:lang w:val="ru-RU"/>
              </w:rPr>
            </w:pPr>
            <w:r w:rsidRPr="002A1E68">
              <w:rPr>
                <w:spacing w:val="-4"/>
                <w:sz w:val="24"/>
                <w:szCs w:val="24"/>
                <w:lang w:val="ru-RU"/>
              </w:rPr>
              <w:t xml:space="preserve">педагогический </w:t>
            </w:r>
            <w:r w:rsidRPr="002A1E68">
              <w:rPr>
                <w:spacing w:val="-2"/>
                <w:sz w:val="24"/>
                <w:szCs w:val="24"/>
                <w:lang w:val="ru-RU"/>
              </w:rPr>
              <w:t>коллектив школы</w:t>
            </w:r>
          </w:p>
        </w:tc>
        <w:tc>
          <w:tcPr>
            <w:tcW w:w="1936" w:type="dxa"/>
          </w:tcPr>
          <w:p w:rsidR="00A30DC7" w:rsidRPr="002A1E68" w:rsidRDefault="00A30DC7" w:rsidP="002A1E68">
            <w:pPr>
              <w:pStyle w:val="TableParagraph"/>
              <w:ind w:left="-1"/>
              <w:rPr>
                <w:sz w:val="24"/>
                <w:szCs w:val="24"/>
                <w:lang w:val="ru-RU"/>
              </w:rPr>
            </w:pPr>
            <w:proofErr w:type="spellStart"/>
            <w:r w:rsidRPr="002A1E68">
              <w:rPr>
                <w:spacing w:val="-4"/>
                <w:sz w:val="24"/>
                <w:szCs w:val="24"/>
              </w:rPr>
              <w:t>Заместитель</w:t>
            </w:r>
            <w:proofErr w:type="spellEnd"/>
            <w:r w:rsidRPr="002A1E68">
              <w:rPr>
                <w:spacing w:val="-4"/>
                <w:sz w:val="24"/>
                <w:szCs w:val="24"/>
              </w:rPr>
              <w:t xml:space="preserve"> </w:t>
            </w:r>
            <w:proofErr w:type="spellStart"/>
            <w:r w:rsidRPr="002A1E68">
              <w:rPr>
                <w:spacing w:val="-2"/>
                <w:sz w:val="24"/>
                <w:szCs w:val="24"/>
              </w:rPr>
              <w:t>директора</w:t>
            </w:r>
            <w:proofErr w:type="spellEnd"/>
            <w:r w:rsidR="00647653" w:rsidRPr="002A1E68">
              <w:rPr>
                <w:spacing w:val="-2"/>
                <w:sz w:val="24"/>
                <w:szCs w:val="24"/>
                <w:lang w:val="ru-RU"/>
              </w:rPr>
              <w:t xml:space="preserve"> по УВР</w:t>
            </w:r>
          </w:p>
        </w:tc>
      </w:tr>
      <w:tr w:rsidR="00A30DC7" w:rsidRPr="002A1E68" w:rsidTr="00A30DC7">
        <w:trPr>
          <w:trHeight w:val="2803"/>
        </w:trPr>
        <w:tc>
          <w:tcPr>
            <w:tcW w:w="15356" w:type="dxa"/>
            <w:gridSpan w:val="7"/>
          </w:tcPr>
          <w:p w:rsidR="00647653" w:rsidRPr="002A1E68" w:rsidRDefault="00A30DC7" w:rsidP="002A1E68">
            <w:pPr>
              <w:pStyle w:val="TableParagraph"/>
              <w:ind w:left="4"/>
              <w:rPr>
                <w:b/>
                <w:spacing w:val="-1"/>
                <w:sz w:val="24"/>
                <w:szCs w:val="24"/>
                <w:lang w:val="ru-RU"/>
              </w:rPr>
            </w:pPr>
            <w:proofErr w:type="spellStart"/>
            <w:r w:rsidRPr="002A1E68">
              <w:rPr>
                <w:b/>
                <w:sz w:val="24"/>
                <w:szCs w:val="24"/>
                <w:lang w:val="ru-RU"/>
              </w:rPr>
              <w:t>Подпроект</w:t>
            </w:r>
            <w:proofErr w:type="spellEnd"/>
            <w:r w:rsidRPr="002A1E68">
              <w:rPr>
                <w:b/>
                <w:sz w:val="24"/>
                <w:szCs w:val="24"/>
                <w:lang w:val="ru-RU"/>
              </w:rPr>
              <w:t>:</w:t>
            </w:r>
            <w:r w:rsidRPr="002A1E68">
              <w:rPr>
                <w:b/>
                <w:spacing w:val="-15"/>
                <w:sz w:val="24"/>
                <w:szCs w:val="24"/>
                <w:lang w:val="ru-RU"/>
              </w:rPr>
              <w:t xml:space="preserve"> </w:t>
            </w:r>
            <w:r w:rsidRPr="002A1E68">
              <w:rPr>
                <w:b/>
                <w:sz w:val="24"/>
                <w:szCs w:val="24"/>
                <w:lang w:val="ru-RU"/>
              </w:rPr>
              <w:t>«Путь</w:t>
            </w:r>
            <w:r w:rsidRPr="002A1E68">
              <w:rPr>
                <w:b/>
                <w:spacing w:val="-15"/>
                <w:sz w:val="24"/>
                <w:szCs w:val="24"/>
                <w:lang w:val="ru-RU"/>
              </w:rPr>
              <w:t xml:space="preserve"> </w:t>
            </w:r>
            <w:r w:rsidRPr="002A1E68">
              <w:rPr>
                <w:b/>
                <w:sz w:val="24"/>
                <w:szCs w:val="24"/>
                <w:lang w:val="ru-RU"/>
              </w:rPr>
              <w:t>к</w:t>
            </w:r>
            <w:r w:rsidRPr="002A1E68">
              <w:rPr>
                <w:b/>
                <w:spacing w:val="-14"/>
                <w:sz w:val="24"/>
                <w:szCs w:val="24"/>
                <w:lang w:val="ru-RU"/>
              </w:rPr>
              <w:t xml:space="preserve"> </w:t>
            </w:r>
            <w:r w:rsidRPr="002A1E68">
              <w:rPr>
                <w:b/>
                <w:sz w:val="24"/>
                <w:szCs w:val="24"/>
                <w:lang w:val="ru-RU"/>
              </w:rPr>
              <w:t>успеху!»</w:t>
            </w:r>
            <w:r w:rsidRPr="002A1E68">
              <w:rPr>
                <w:b/>
                <w:spacing w:val="-1"/>
                <w:sz w:val="24"/>
                <w:szCs w:val="24"/>
                <w:lang w:val="ru-RU"/>
              </w:rPr>
              <w:t xml:space="preserve"> </w:t>
            </w:r>
          </w:p>
          <w:p w:rsidR="00A30DC7" w:rsidRPr="002A1E68" w:rsidRDefault="00A30DC7" w:rsidP="002A1E68">
            <w:pPr>
              <w:pStyle w:val="TableParagraph"/>
              <w:ind w:left="4"/>
              <w:rPr>
                <w:b/>
                <w:sz w:val="24"/>
                <w:szCs w:val="24"/>
                <w:lang w:val="ru-RU"/>
              </w:rPr>
            </w:pPr>
            <w:r w:rsidRPr="002A1E68">
              <w:rPr>
                <w:b/>
                <w:spacing w:val="-2"/>
                <w:sz w:val="24"/>
                <w:szCs w:val="24"/>
                <w:lang w:val="ru-RU"/>
              </w:rPr>
              <w:t>Задачи:</w:t>
            </w:r>
          </w:p>
          <w:p w:rsidR="00A30DC7" w:rsidRPr="002A1E68" w:rsidRDefault="00A30DC7" w:rsidP="002A1E68">
            <w:pPr>
              <w:pStyle w:val="TableParagraph"/>
              <w:numPr>
                <w:ilvl w:val="0"/>
                <w:numId w:val="81"/>
              </w:numPr>
              <w:tabs>
                <w:tab w:val="left" w:pos="330"/>
              </w:tabs>
              <w:spacing w:before="35"/>
              <w:ind w:left="330" w:hanging="220"/>
              <w:jc w:val="left"/>
              <w:rPr>
                <w:sz w:val="24"/>
                <w:szCs w:val="24"/>
                <w:lang w:val="ru-RU"/>
              </w:rPr>
            </w:pPr>
            <w:r w:rsidRPr="002A1E68">
              <w:rPr>
                <w:sz w:val="24"/>
                <w:szCs w:val="24"/>
                <w:lang w:val="ru-RU"/>
              </w:rPr>
              <w:t>Создание</w:t>
            </w:r>
            <w:r w:rsidRPr="002A1E68">
              <w:rPr>
                <w:spacing w:val="-14"/>
                <w:sz w:val="24"/>
                <w:szCs w:val="24"/>
                <w:lang w:val="ru-RU"/>
              </w:rPr>
              <w:t xml:space="preserve"> </w:t>
            </w:r>
            <w:r w:rsidRPr="002A1E68">
              <w:rPr>
                <w:sz w:val="24"/>
                <w:szCs w:val="24"/>
                <w:lang w:val="ru-RU"/>
              </w:rPr>
              <w:t>условий</w:t>
            </w:r>
            <w:r w:rsidRPr="002A1E68">
              <w:rPr>
                <w:spacing w:val="-14"/>
                <w:sz w:val="24"/>
                <w:szCs w:val="24"/>
                <w:lang w:val="ru-RU"/>
              </w:rPr>
              <w:t xml:space="preserve"> </w:t>
            </w:r>
            <w:r w:rsidRPr="002A1E68">
              <w:rPr>
                <w:sz w:val="24"/>
                <w:szCs w:val="24"/>
                <w:lang w:val="ru-RU"/>
              </w:rPr>
              <w:t>для</w:t>
            </w:r>
            <w:r w:rsidRPr="002A1E68">
              <w:rPr>
                <w:spacing w:val="-14"/>
                <w:sz w:val="24"/>
                <w:szCs w:val="24"/>
                <w:lang w:val="ru-RU"/>
              </w:rPr>
              <w:t xml:space="preserve"> </w:t>
            </w:r>
            <w:r w:rsidRPr="002A1E68">
              <w:rPr>
                <w:sz w:val="24"/>
                <w:szCs w:val="24"/>
                <w:lang w:val="ru-RU"/>
              </w:rPr>
              <w:t>подготовки</w:t>
            </w:r>
            <w:r w:rsidRPr="002A1E68">
              <w:rPr>
                <w:spacing w:val="-6"/>
                <w:sz w:val="24"/>
                <w:szCs w:val="24"/>
                <w:lang w:val="ru-RU"/>
              </w:rPr>
              <w:t xml:space="preserve"> </w:t>
            </w:r>
            <w:r w:rsidRPr="002A1E68">
              <w:rPr>
                <w:sz w:val="24"/>
                <w:szCs w:val="24"/>
                <w:lang w:val="ru-RU"/>
              </w:rPr>
              <w:t>призеров</w:t>
            </w:r>
            <w:r w:rsidRPr="002A1E68">
              <w:rPr>
                <w:spacing w:val="-8"/>
                <w:sz w:val="24"/>
                <w:szCs w:val="24"/>
                <w:lang w:val="ru-RU"/>
              </w:rPr>
              <w:t xml:space="preserve"> </w:t>
            </w:r>
            <w:r w:rsidRPr="002A1E68">
              <w:rPr>
                <w:sz w:val="24"/>
                <w:szCs w:val="24"/>
                <w:lang w:val="ru-RU"/>
              </w:rPr>
              <w:t>и</w:t>
            </w:r>
            <w:r w:rsidRPr="002A1E68">
              <w:rPr>
                <w:spacing w:val="-13"/>
                <w:sz w:val="24"/>
                <w:szCs w:val="24"/>
                <w:lang w:val="ru-RU"/>
              </w:rPr>
              <w:t xml:space="preserve"> </w:t>
            </w:r>
            <w:r w:rsidRPr="002A1E68">
              <w:rPr>
                <w:sz w:val="24"/>
                <w:szCs w:val="24"/>
                <w:lang w:val="ru-RU"/>
              </w:rPr>
              <w:t>победителей</w:t>
            </w:r>
            <w:r w:rsidRPr="002A1E68">
              <w:rPr>
                <w:spacing w:val="-6"/>
                <w:sz w:val="24"/>
                <w:szCs w:val="24"/>
                <w:lang w:val="ru-RU"/>
              </w:rPr>
              <w:t xml:space="preserve"> </w:t>
            </w:r>
            <w:r w:rsidRPr="002A1E68">
              <w:rPr>
                <w:sz w:val="24"/>
                <w:szCs w:val="24"/>
                <w:lang w:val="ru-RU"/>
              </w:rPr>
              <w:t>на</w:t>
            </w:r>
            <w:r w:rsidRPr="002A1E68">
              <w:rPr>
                <w:spacing w:val="-12"/>
                <w:sz w:val="24"/>
                <w:szCs w:val="24"/>
                <w:lang w:val="ru-RU"/>
              </w:rPr>
              <w:t xml:space="preserve"> </w:t>
            </w:r>
            <w:r w:rsidRPr="002A1E68">
              <w:rPr>
                <w:sz w:val="24"/>
                <w:szCs w:val="24"/>
                <w:lang w:val="ru-RU"/>
              </w:rPr>
              <w:t>региональном</w:t>
            </w:r>
            <w:r w:rsidRPr="002A1E68">
              <w:rPr>
                <w:spacing w:val="-8"/>
                <w:sz w:val="24"/>
                <w:szCs w:val="24"/>
                <w:lang w:val="ru-RU"/>
              </w:rPr>
              <w:t xml:space="preserve"> </w:t>
            </w:r>
            <w:r w:rsidRPr="002A1E68">
              <w:rPr>
                <w:sz w:val="24"/>
                <w:szCs w:val="24"/>
                <w:lang w:val="ru-RU"/>
              </w:rPr>
              <w:t>этапе</w:t>
            </w:r>
            <w:r w:rsidRPr="002A1E68">
              <w:rPr>
                <w:spacing w:val="-13"/>
                <w:sz w:val="24"/>
                <w:szCs w:val="24"/>
                <w:lang w:val="ru-RU"/>
              </w:rPr>
              <w:t xml:space="preserve"> </w:t>
            </w:r>
            <w:proofErr w:type="spellStart"/>
            <w:r w:rsidRPr="002A1E68">
              <w:rPr>
                <w:spacing w:val="-4"/>
                <w:sz w:val="24"/>
                <w:szCs w:val="24"/>
                <w:lang w:val="ru-RU"/>
              </w:rPr>
              <w:t>ВсОШ</w:t>
            </w:r>
            <w:proofErr w:type="spellEnd"/>
          </w:p>
          <w:p w:rsidR="00A30DC7" w:rsidRPr="002A1E68" w:rsidRDefault="00A30DC7" w:rsidP="002A1E68">
            <w:pPr>
              <w:pStyle w:val="TableParagraph"/>
              <w:numPr>
                <w:ilvl w:val="0"/>
                <w:numId w:val="81"/>
              </w:numPr>
              <w:tabs>
                <w:tab w:val="left" w:pos="330"/>
              </w:tabs>
              <w:spacing w:before="35"/>
              <w:ind w:left="330" w:hanging="220"/>
              <w:jc w:val="left"/>
              <w:rPr>
                <w:sz w:val="24"/>
                <w:szCs w:val="24"/>
                <w:lang w:val="ru-RU"/>
              </w:rPr>
            </w:pPr>
            <w:r w:rsidRPr="002A1E68">
              <w:rPr>
                <w:sz w:val="24"/>
                <w:szCs w:val="24"/>
                <w:lang w:val="ru-RU"/>
              </w:rPr>
              <w:t>Создание</w:t>
            </w:r>
            <w:r w:rsidRPr="002A1E68">
              <w:rPr>
                <w:spacing w:val="-14"/>
                <w:sz w:val="24"/>
                <w:szCs w:val="24"/>
                <w:lang w:val="ru-RU"/>
              </w:rPr>
              <w:t xml:space="preserve"> </w:t>
            </w:r>
            <w:r w:rsidRPr="002A1E68">
              <w:rPr>
                <w:sz w:val="24"/>
                <w:szCs w:val="24"/>
                <w:lang w:val="ru-RU"/>
              </w:rPr>
              <w:t>условий</w:t>
            </w:r>
            <w:r w:rsidRPr="002A1E68">
              <w:rPr>
                <w:spacing w:val="-14"/>
                <w:sz w:val="24"/>
                <w:szCs w:val="24"/>
                <w:lang w:val="ru-RU"/>
              </w:rPr>
              <w:t xml:space="preserve"> </w:t>
            </w:r>
            <w:r w:rsidRPr="002A1E68">
              <w:rPr>
                <w:sz w:val="24"/>
                <w:szCs w:val="24"/>
                <w:lang w:val="ru-RU"/>
              </w:rPr>
              <w:t>для</w:t>
            </w:r>
            <w:r w:rsidRPr="002A1E68">
              <w:rPr>
                <w:spacing w:val="-14"/>
                <w:sz w:val="24"/>
                <w:szCs w:val="24"/>
                <w:lang w:val="ru-RU"/>
              </w:rPr>
              <w:t xml:space="preserve"> </w:t>
            </w:r>
            <w:r w:rsidRPr="002A1E68">
              <w:rPr>
                <w:sz w:val="24"/>
                <w:szCs w:val="24"/>
                <w:lang w:val="ru-RU"/>
              </w:rPr>
              <w:t>подготовки</w:t>
            </w:r>
            <w:r w:rsidRPr="002A1E68">
              <w:rPr>
                <w:spacing w:val="-8"/>
                <w:sz w:val="24"/>
                <w:szCs w:val="24"/>
                <w:lang w:val="ru-RU"/>
              </w:rPr>
              <w:t xml:space="preserve"> </w:t>
            </w:r>
            <w:r w:rsidRPr="002A1E68">
              <w:rPr>
                <w:sz w:val="24"/>
                <w:szCs w:val="24"/>
                <w:lang w:val="ru-RU"/>
              </w:rPr>
              <w:t>призеров</w:t>
            </w:r>
            <w:r w:rsidRPr="002A1E68">
              <w:rPr>
                <w:spacing w:val="-8"/>
                <w:sz w:val="24"/>
                <w:szCs w:val="24"/>
                <w:lang w:val="ru-RU"/>
              </w:rPr>
              <w:t xml:space="preserve"> </w:t>
            </w:r>
            <w:r w:rsidRPr="002A1E68">
              <w:rPr>
                <w:sz w:val="24"/>
                <w:szCs w:val="24"/>
                <w:lang w:val="ru-RU"/>
              </w:rPr>
              <w:t>и</w:t>
            </w:r>
            <w:r w:rsidRPr="002A1E68">
              <w:rPr>
                <w:spacing w:val="-13"/>
                <w:sz w:val="24"/>
                <w:szCs w:val="24"/>
                <w:lang w:val="ru-RU"/>
              </w:rPr>
              <w:t xml:space="preserve"> </w:t>
            </w:r>
            <w:r w:rsidRPr="002A1E68">
              <w:rPr>
                <w:sz w:val="24"/>
                <w:szCs w:val="24"/>
                <w:lang w:val="ru-RU"/>
              </w:rPr>
              <w:t>победителей</w:t>
            </w:r>
            <w:r w:rsidRPr="002A1E68">
              <w:rPr>
                <w:spacing w:val="-7"/>
                <w:sz w:val="24"/>
                <w:szCs w:val="24"/>
                <w:lang w:val="ru-RU"/>
              </w:rPr>
              <w:t xml:space="preserve"> </w:t>
            </w:r>
            <w:r w:rsidRPr="002A1E68">
              <w:rPr>
                <w:sz w:val="24"/>
                <w:szCs w:val="24"/>
                <w:lang w:val="ru-RU"/>
              </w:rPr>
              <w:t>на</w:t>
            </w:r>
            <w:r w:rsidRPr="002A1E68">
              <w:rPr>
                <w:spacing w:val="-11"/>
                <w:sz w:val="24"/>
                <w:szCs w:val="24"/>
                <w:lang w:val="ru-RU"/>
              </w:rPr>
              <w:t xml:space="preserve"> </w:t>
            </w:r>
            <w:r w:rsidRPr="002A1E68">
              <w:rPr>
                <w:sz w:val="24"/>
                <w:szCs w:val="24"/>
                <w:lang w:val="ru-RU"/>
              </w:rPr>
              <w:t>заключительном</w:t>
            </w:r>
            <w:r w:rsidRPr="002A1E68">
              <w:rPr>
                <w:spacing w:val="-10"/>
                <w:sz w:val="24"/>
                <w:szCs w:val="24"/>
                <w:lang w:val="ru-RU"/>
              </w:rPr>
              <w:t xml:space="preserve"> </w:t>
            </w:r>
            <w:r w:rsidRPr="002A1E68">
              <w:rPr>
                <w:sz w:val="24"/>
                <w:szCs w:val="24"/>
                <w:lang w:val="ru-RU"/>
              </w:rPr>
              <w:t>этапе</w:t>
            </w:r>
            <w:r w:rsidRPr="002A1E68">
              <w:rPr>
                <w:spacing w:val="-13"/>
                <w:sz w:val="24"/>
                <w:szCs w:val="24"/>
                <w:lang w:val="ru-RU"/>
              </w:rPr>
              <w:t xml:space="preserve"> </w:t>
            </w:r>
            <w:proofErr w:type="spellStart"/>
            <w:r w:rsidRPr="002A1E68">
              <w:rPr>
                <w:spacing w:val="-4"/>
                <w:sz w:val="24"/>
                <w:szCs w:val="24"/>
                <w:lang w:val="ru-RU"/>
              </w:rPr>
              <w:t>ВсОШ</w:t>
            </w:r>
            <w:proofErr w:type="spellEnd"/>
          </w:p>
          <w:p w:rsidR="00A30DC7" w:rsidRPr="002A1E68" w:rsidRDefault="00A30DC7" w:rsidP="002A1E68">
            <w:pPr>
              <w:pStyle w:val="TableParagraph"/>
              <w:numPr>
                <w:ilvl w:val="0"/>
                <w:numId w:val="81"/>
              </w:numPr>
              <w:tabs>
                <w:tab w:val="left" w:pos="350"/>
              </w:tabs>
              <w:spacing w:before="36"/>
              <w:ind w:left="350" w:hanging="240"/>
              <w:jc w:val="left"/>
              <w:rPr>
                <w:sz w:val="24"/>
                <w:szCs w:val="24"/>
                <w:lang w:val="ru-RU"/>
              </w:rPr>
            </w:pPr>
            <w:r w:rsidRPr="002A1E68">
              <w:rPr>
                <w:sz w:val="24"/>
                <w:szCs w:val="24"/>
                <w:lang w:val="ru-RU"/>
              </w:rPr>
              <w:t>Повышение</w:t>
            </w:r>
            <w:r w:rsidRPr="002A1E68">
              <w:rPr>
                <w:spacing w:val="-6"/>
                <w:sz w:val="24"/>
                <w:szCs w:val="24"/>
                <w:lang w:val="ru-RU"/>
              </w:rPr>
              <w:t xml:space="preserve"> </w:t>
            </w:r>
            <w:r w:rsidRPr="002A1E68">
              <w:rPr>
                <w:sz w:val="24"/>
                <w:szCs w:val="24"/>
                <w:lang w:val="ru-RU"/>
              </w:rPr>
              <w:t>мотивации</w:t>
            </w:r>
            <w:r w:rsidRPr="002A1E68">
              <w:rPr>
                <w:spacing w:val="1"/>
                <w:sz w:val="24"/>
                <w:szCs w:val="24"/>
                <w:lang w:val="ru-RU"/>
              </w:rPr>
              <w:t xml:space="preserve"> </w:t>
            </w:r>
            <w:r w:rsidRPr="002A1E68">
              <w:rPr>
                <w:sz w:val="24"/>
                <w:szCs w:val="24"/>
                <w:lang w:val="ru-RU"/>
              </w:rPr>
              <w:t>учащихся</w:t>
            </w:r>
            <w:r w:rsidRPr="002A1E68">
              <w:rPr>
                <w:spacing w:val="-3"/>
                <w:sz w:val="24"/>
                <w:szCs w:val="24"/>
                <w:lang w:val="ru-RU"/>
              </w:rPr>
              <w:t xml:space="preserve"> </w:t>
            </w:r>
            <w:r w:rsidRPr="002A1E68">
              <w:rPr>
                <w:sz w:val="24"/>
                <w:szCs w:val="24"/>
                <w:lang w:val="ru-RU"/>
              </w:rPr>
              <w:t>к участию</w:t>
            </w:r>
            <w:r w:rsidRPr="002A1E68">
              <w:rPr>
                <w:spacing w:val="-5"/>
                <w:sz w:val="24"/>
                <w:szCs w:val="24"/>
                <w:lang w:val="ru-RU"/>
              </w:rPr>
              <w:t xml:space="preserve"> </w:t>
            </w:r>
            <w:r w:rsidRPr="002A1E68">
              <w:rPr>
                <w:sz w:val="24"/>
                <w:szCs w:val="24"/>
                <w:lang w:val="ru-RU"/>
              </w:rPr>
              <w:t>в</w:t>
            </w:r>
            <w:r w:rsidRPr="002A1E68">
              <w:rPr>
                <w:spacing w:val="-6"/>
                <w:sz w:val="24"/>
                <w:szCs w:val="24"/>
                <w:lang w:val="ru-RU"/>
              </w:rPr>
              <w:t xml:space="preserve"> </w:t>
            </w:r>
            <w:r w:rsidRPr="002A1E68">
              <w:rPr>
                <w:sz w:val="24"/>
                <w:szCs w:val="24"/>
                <w:lang w:val="ru-RU"/>
              </w:rPr>
              <w:t>олимпиадном</w:t>
            </w:r>
            <w:r w:rsidRPr="002A1E68">
              <w:rPr>
                <w:spacing w:val="-5"/>
                <w:sz w:val="24"/>
                <w:szCs w:val="24"/>
                <w:lang w:val="ru-RU"/>
              </w:rPr>
              <w:t xml:space="preserve"> </w:t>
            </w:r>
            <w:r w:rsidRPr="002A1E68">
              <w:rPr>
                <w:spacing w:val="-2"/>
                <w:sz w:val="24"/>
                <w:szCs w:val="24"/>
                <w:lang w:val="ru-RU"/>
              </w:rPr>
              <w:t>движении</w:t>
            </w:r>
          </w:p>
          <w:p w:rsidR="00A30DC7" w:rsidRPr="002A1E68" w:rsidRDefault="00A30DC7" w:rsidP="002A1E68">
            <w:pPr>
              <w:pStyle w:val="TableParagraph"/>
              <w:numPr>
                <w:ilvl w:val="0"/>
                <w:numId w:val="81"/>
              </w:numPr>
              <w:tabs>
                <w:tab w:val="left" w:pos="292"/>
              </w:tabs>
              <w:spacing w:before="46"/>
              <w:ind w:left="292" w:hanging="182"/>
              <w:jc w:val="left"/>
              <w:rPr>
                <w:sz w:val="24"/>
                <w:szCs w:val="24"/>
                <w:lang w:val="ru-RU"/>
              </w:rPr>
            </w:pPr>
            <w:r w:rsidRPr="002A1E68">
              <w:rPr>
                <w:sz w:val="24"/>
                <w:szCs w:val="24"/>
                <w:lang w:val="ru-RU"/>
              </w:rPr>
              <w:t>Развивать</w:t>
            </w:r>
            <w:r w:rsidRPr="002A1E68">
              <w:rPr>
                <w:spacing w:val="-12"/>
                <w:sz w:val="24"/>
                <w:szCs w:val="24"/>
                <w:lang w:val="ru-RU"/>
              </w:rPr>
              <w:t xml:space="preserve"> </w:t>
            </w:r>
            <w:r w:rsidRPr="002A1E68">
              <w:rPr>
                <w:sz w:val="24"/>
                <w:szCs w:val="24"/>
                <w:lang w:val="ru-RU"/>
              </w:rPr>
              <w:t>гибкость,</w:t>
            </w:r>
            <w:r w:rsidRPr="002A1E68">
              <w:rPr>
                <w:spacing w:val="-8"/>
                <w:sz w:val="24"/>
                <w:szCs w:val="24"/>
                <w:lang w:val="ru-RU"/>
              </w:rPr>
              <w:t xml:space="preserve"> </w:t>
            </w:r>
            <w:r w:rsidRPr="002A1E68">
              <w:rPr>
                <w:sz w:val="24"/>
                <w:szCs w:val="24"/>
                <w:lang w:val="ru-RU"/>
              </w:rPr>
              <w:t>способность</w:t>
            </w:r>
            <w:r w:rsidRPr="002A1E68">
              <w:rPr>
                <w:spacing w:val="-14"/>
                <w:sz w:val="24"/>
                <w:szCs w:val="24"/>
                <w:lang w:val="ru-RU"/>
              </w:rPr>
              <w:t xml:space="preserve"> </w:t>
            </w:r>
            <w:r w:rsidRPr="002A1E68">
              <w:rPr>
                <w:sz w:val="24"/>
                <w:szCs w:val="24"/>
                <w:lang w:val="ru-RU"/>
              </w:rPr>
              <w:t>ориентироваться</w:t>
            </w:r>
            <w:r w:rsidRPr="002A1E68">
              <w:rPr>
                <w:spacing w:val="-10"/>
                <w:sz w:val="24"/>
                <w:szCs w:val="24"/>
                <w:lang w:val="ru-RU"/>
              </w:rPr>
              <w:t xml:space="preserve"> </w:t>
            </w:r>
            <w:r w:rsidRPr="002A1E68">
              <w:rPr>
                <w:sz w:val="24"/>
                <w:szCs w:val="24"/>
                <w:lang w:val="ru-RU"/>
              </w:rPr>
              <w:t>в</w:t>
            </w:r>
            <w:r w:rsidRPr="002A1E68">
              <w:rPr>
                <w:spacing w:val="-10"/>
                <w:sz w:val="24"/>
                <w:szCs w:val="24"/>
                <w:lang w:val="ru-RU"/>
              </w:rPr>
              <w:t xml:space="preserve"> </w:t>
            </w:r>
            <w:r w:rsidRPr="002A1E68">
              <w:rPr>
                <w:sz w:val="24"/>
                <w:szCs w:val="24"/>
                <w:lang w:val="ru-RU"/>
              </w:rPr>
              <w:t>типах</w:t>
            </w:r>
            <w:r w:rsidRPr="002A1E68">
              <w:rPr>
                <w:spacing w:val="-15"/>
                <w:sz w:val="24"/>
                <w:szCs w:val="24"/>
                <w:lang w:val="ru-RU"/>
              </w:rPr>
              <w:t xml:space="preserve"> </w:t>
            </w:r>
            <w:r w:rsidRPr="002A1E68">
              <w:rPr>
                <w:sz w:val="24"/>
                <w:szCs w:val="24"/>
                <w:lang w:val="ru-RU"/>
              </w:rPr>
              <w:t>олимпиадных</w:t>
            </w:r>
            <w:r w:rsidRPr="002A1E68">
              <w:rPr>
                <w:spacing w:val="-14"/>
                <w:sz w:val="24"/>
                <w:szCs w:val="24"/>
                <w:lang w:val="ru-RU"/>
              </w:rPr>
              <w:t xml:space="preserve"> </w:t>
            </w:r>
            <w:r w:rsidRPr="002A1E68">
              <w:rPr>
                <w:spacing w:val="-2"/>
                <w:sz w:val="24"/>
                <w:szCs w:val="24"/>
                <w:lang w:val="ru-RU"/>
              </w:rPr>
              <w:t>заданий;</w:t>
            </w:r>
          </w:p>
          <w:p w:rsidR="00A30DC7" w:rsidRPr="002A1E68" w:rsidRDefault="00A30DC7" w:rsidP="002A1E68">
            <w:pPr>
              <w:pStyle w:val="TableParagraph"/>
              <w:numPr>
                <w:ilvl w:val="0"/>
                <w:numId w:val="81"/>
              </w:numPr>
              <w:tabs>
                <w:tab w:val="left" w:pos="244"/>
              </w:tabs>
              <w:spacing w:before="46"/>
              <w:ind w:left="244" w:hanging="240"/>
              <w:jc w:val="left"/>
              <w:rPr>
                <w:sz w:val="24"/>
                <w:szCs w:val="24"/>
                <w:lang w:val="ru-RU"/>
              </w:rPr>
            </w:pPr>
            <w:r w:rsidRPr="002A1E68">
              <w:rPr>
                <w:sz w:val="24"/>
                <w:szCs w:val="24"/>
                <w:lang w:val="ru-RU"/>
              </w:rPr>
              <w:t>Сформировать</w:t>
            </w:r>
            <w:r w:rsidRPr="002A1E68">
              <w:rPr>
                <w:spacing w:val="-13"/>
                <w:sz w:val="24"/>
                <w:szCs w:val="24"/>
                <w:lang w:val="ru-RU"/>
              </w:rPr>
              <w:t xml:space="preserve"> </w:t>
            </w:r>
            <w:r w:rsidRPr="002A1E68">
              <w:rPr>
                <w:sz w:val="24"/>
                <w:szCs w:val="24"/>
                <w:lang w:val="ru-RU"/>
              </w:rPr>
              <w:t>определенные</w:t>
            </w:r>
            <w:r w:rsidRPr="002A1E68">
              <w:rPr>
                <w:spacing w:val="-13"/>
                <w:sz w:val="24"/>
                <w:szCs w:val="24"/>
                <w:lang w:val="ru-RU"/>
              </w:rPr>
              <w:t xml:space="preserve"> </w:t>
            </w:r>
            <w:r w:rsidRPr="002A1E68">
              <w:rPr>
                <w:sz w:val="24"/>
                <w:szCs w:val="24"/>
                <w:lang w:val="ru-RU"/>
              </w:rPr>
              <w:t>навыки</w:t>
            </w:r>
            <w:r w:rsidRPr="002A1E68">
              <w:rPr>
                <w:spacing w:val="-7"/>
                <w:sz w:val="24"/>
                <w:szCs w:val="24"/>
                <w:lang w:val="ru-RU"/>
              </w:rPr>
              <w:t xml:space="preserve"> </w:t>
            </w:r>
            <w:r w:rsidRPr="002A1E68">
              <w:rPr>
                <w:sz w:val="24"/>
                <w:szCs w:val="24"/>
                <w:lang w:val="ru-RU"/>
              </w:rPr>
              <w:t>и</w:t>
            </w:r>
            <w:r w:rsidRPr="002A1E68">
              <w:rPr>
                <w:spacing w:val="-8"/>
                <w:sz w:val="24"/>
                <w:szCs w:val="24"/>
                <w:lang w:val="ru-RU"/>
              </w:rPr>
              <w:t xml:space="preserve"> </w:t>
            </w:r>
            <w:r w:rsidRPr="002A1E68">
              <w:rPr>
                <w:sz w:val="24"/>
                <w:szCs w:val="24"/>
                <w:lang w:val="ru-RU"/>
              </w:rPr>
              <w:t>умения,</w:t>
            </w:r>
            <w:r w:rsidRPr="002A1E68">
              <w:rPr>
                <w:spacing w:val="-6"/>
                <w:sz w:val="24"/>
                <w:szCs w:val="24"/>
                <w:lang w:val="ru-RU"/>
              </w:rPr>
              <w:t xml:space="preserve"> </w:t>
            </w:r>
            <w:r w:rsidRPr="002A1E68">
              <w:rPr>
                <w:sz w:val="24"/>
                <w:szCs w:val="24"/>
                <w:lang w:val="ru-RU"/>
              </w:rPr>
              <w:t>необходимые</w:t>
            </w:r>
            <w:r w:rsidRPr="002A1E68">
              <w:rPr>
                <w:spacing w:val="-13"/>
                <w:sz w:val="24"/>
                <w:szCs w:val="24"/>
                <w:lang w:val="ru-RU"/>
              </w:rPr>
              <w:t xml:space="preserve"> </w:t>
            </w:r>
            <w:r w:rsidRPr="002A1E68">
              <w:rPr>
                <w:sz w:val="24"/>
                <w:szCs w:val="24"/>
                <w:lang w:val="ru-RU"/>
              </w:rPr>
              <w:t>для</w:t>
            </w:r>
            <w:r w:rsidRPr="002A1E68">
              <w:rPr>
                <w:spacing w:val="-3"/>
                <w:sz w:val="24"/>
                <w:szCs w:val="24"/>
                <w:lang w:val="ru-RU"/>
              </w:rPr>
              <w:t xml:space="preserve"> </w:t>
            </w:r>
            <w:r w:rsidRPr="002A1E68">
              <w:rPr>
                <w:sz w:val="24"/>
                <w:szCs w:val="24"/>
                <w:lang w:val="ru-RU"/>
              </w:rPr>
              <w:t>успешного</w:t>
            </w:r>
            <w:r w:rsidRPr="002A1E68">
              <w:rPr>
                <w:spacing w:val="-4"/>
                <w:sz w:val="24"/>
                <w:szCs w:val="24"/>
                <w:lang w:val="ru-RU"/>
              </w:rPr>
              <w:t xml:space="preserve"> </w:t>
            </w:r>
            <w:r w:rsidRPr="002A1E68">
              <w:rPr>
                <w:sz w:val="24"/>
                <w:szCs w:val="24"/>
                <w:lang w:val="ru-RU"/>
              </w:rPr>
              <w:t>выполнения</w:t>
            </w:r>
            <w:r w:rsidRPr="002A1E68">
              <w:rPr>
                <w:spacing w:val="-12"/>
                <w:sz w:val="24"/>
                <w:szCs w:val="24"/>
                <w:lang w:val="ru-RU"/>
              </w:rPr>
              <w:t xml:space="preserve"> </w:t>
            </w:r>
            <w:r w:rsidRPr="002A1E68">
              <w:rPr>
                <w:sz w:val="24"/>
                <w:szCs w:val="24"/>
                <w:lang w:val="ru-RU"/>
              </w:rPr>
              <w:t>олимпиадных</w:t>
            </w:r>
            <w:r w:rsidRPr="002A1E68">
              <w:rPr>
                <w:spacing w:val="-11"/>
                <w:sz w:val="24"/>
                <w:szCs w:val="24"/>
                <w:lang w:val="ru-RU"/>
              </w:rPr>
              <w:t xml:space="preserve"> </w:t>
            </w:r>
            <w:r w:rsidRPr="002A1E68">
              <w:rPr>
                <w:spacing w:val="-2"/>
                <w:sz w:val="24"/>
                <w:szCs w:val="24"/>
                <w:lang w:val="ru-RU"/>
              </w:rPr>
              <w:t>заданий;</w:t>
            </w:r>
          </w:p>
          <w:p w:rsidR="00A30DC7" w:rsidRPr="002A1E68" w:rsidRDefault="00A30DC7" w:rsidP="002A1E68">
            <w:pPr>
              <w:pStyle w:val="TableParagraph"/>
              <w:numPr>
                <w:ilvl w:val="0"/>
                <w:numId w:val="81"/>
              </w:numPr>
              <w:tabs>
                <w:tab w:val="left" w:pos="244"/>
              </w:tabs>
              <w:spacing w:before="45"/>
              <w:ind w:left="4" w:right="742" w:firstLine="0"/>
              <w:jc w:val="left"/>
              <w:rPr>
                <w:sz w:val="24"/>
                <w:szCs w:val="24"/>
                <w:lang w:val="ru-RU"/>
              </w:rPr>
            </w:pPr>
            <w:r w:rsidRPr="002A1E68">
              <w:rPr>
                <w:sz w:val="24"/>
                <w:szCs w:val="24"/>
                <w:lang w:val="ru-RU"/>
              </w:rPr>
              <w:t>Развивать</w:t>
            </w:r>
            <w:r w:rsidRPr="002A1E68">
              <w:rPr>
                <w:spacing w:val="-11"/>
                <w:sz w:val="24"/>
                <w:szCs w:val="24"/>
                <w:lang w:val="ru-RU"/>
              </w:rPr>
              <w:t xml:space="preserve"> </w:t>
            </w:r>
            <w:r w:rsidRPr="002A1E68">
              <w:rPr>
                <w:sz w:val="24"/>
                <w:szCs w:val="24"/>
                <w:lang w:val="ru-RU"/>
              </w:rPr>
              <w:t>одаренность</w:t>
            </w:r>
            <w:r w:rsidRPr="002A1E68">
              <w:rPr>
                <w:spacing w:val="-5"/>
                <w:sz w:val="24"/>
                <w:szCs w:val="24"/>
                <w:lang w:val="ru-RU"/>
              </w:rPr>
              <w:t xml:space="preserve"> </w:t>
            </w:r>
            <w:r w:rsidRPr="002A1E68">
              <w:rPr>
                <w:sz w:val="24"/>
                <w:szCs w:val="24"/>
                <w:lang w:val="ru-RU"/>
              </w:rPr>
              <w:t>учащихся</w:t>
            </w:r>
            <w:r w:rsidRPr="002A1E68">
              <w:rPr>
                <w:spacing w:val="-7"/>
                <w:sz w:val="24"/>
                <w:szCs w:val="24"/>
                <w:lang w:val="ru-RU"/>
              </w:rPr>
              <w:t xml:space="preserve"> </w:t>
            </w:r>
            <w:r w:rsidRPr="002A1E68">
              <w:rPr>
                <w:sz w:val="24"/>
                <w:szCs w:val="24"/>
                <w:lang w:val="ru-RU"/>
              </w:rPr>
              <w:t>через</w:t>
            </w:r>
            <w:r w:rsidRPr="002A1E68">
              <w:rPr>
                <w:spacing w:val="-7"/>
                <w:sz w:val="24"/>
                <w:szCs w:val="24"/>
                <w:lang w:val="ru-RU"/>
              </w:rPr>
              <w:t xml:space="preserve"> </w:t>
            </w:r>
            <w:r w:rsidRPr="002A1E68">
              <w:rPr>
                <w:sz w:val="24"/>
                <w:szCs w:val="24"/>
                <w:lang w:val="ru-RU"/>
              </w:rPr>
              <w:t>оптимальное</w:t>
            </w:r>
            <w:r w:rsidRPr="002A1E68">
              <w:rPr>
                <w:spacing w:val="-7"/>
                <w:sz w:val="24"/>
                <w:szCs w:val="24"/>
                <w:lang w:val="ru-RU"/>
              </w:rPr>
              <w:t xml:space="preserve"> </w:t>
            </w:r>
            <w:r w:rsidRPr="002A1E68">
              <w:rPr>
                <w:sz w:val="24"/>
                <w:szCs w:val="24"/>
                <w:lang w:val="ru-RU"/>
              </w:rPr>
              <w:t>сочетание</w:t>
            </w:r>
            <w:r w:rsidRPr="002A1E68">
              <w:rPr>
                <w:spacing w:val="-13"/>
                <w:sz w:val="24"/>
                <w:szCs w:val="24"/>
                <w:lang w:val="ru-RU"/>
              </w:rPr>
              <w:t xml:space="preserve"> </w:t>
            </w:r>
            <w:r w:rsidRPr="002A1E68">
              <w:rPr>
                <w:sz w:val="24"/>
                <w:szCs w:val="24"/>
                <w:lang w:val="ru-RU"/>
              </w:rPr>
              <w:t>основного,</w:t>
            </w:r>
            <w:r w:rsidRPr="002A1E68">
              <w:rPr>
                <w:spacing w:val="-9"/>
                <w:sz w:val="24"/>
                <w:szCs w:val="24"/>
                <w:lang w:val="ru-RU"/>
              </w:rPr>
              <w:t xml:space="preserve"> </w:t>
            </w:r>
            <w:r w:rsidRPr="002A1E68">
              <w:rPr>
                <w:sz w:val="24"/>
                <w:szCs w:val="24"/>
                <w:lang w:val="ru-RU"/>
              </w:rPr>
              <w:t>дополнительного</w:t>
            </w:r>
            <w:r w:rsidRPr="002A1E68">
              <w:rPr>
                <w:spacing w:val="-6"/>
                <w:sz w:val="24"/>
                <w:szCs w:val="24"/>
                <w:lang w:val="ru-RU"/>
              </w:rPr>
              <w:t xml:space="preserve"> </w:t>
            </w:r>
            <w:r w:rsidRPr="002A1E68">
              <w:rPr>
                <w:sz w:val="24"/>
                <w:szCs w:val="24"/>
                <w:lang w:val="ru-RU"/>
              </w:rPr>
              <w:t>и</w:t>
            </w:r>
            <w:r w:rsidRPr="002A1E68">
              <w:rPr>
                <w:spacing w:val="-7"/>
                <w:sz w:val="24"/>
                <w:szCs w:val="24"/>
                <w:lang w:val="ru-RU"/>
              </w:rPr>
              <w:t xml:space="preserve"> </w:t>
            </w:r>
            <w:r w:rsidRPr="002A1E68">
              <w:rPr>
                <w:sz w:val="24"/>
                <w:szCs w:val="24"/>
                <w:lang w:val="ru-RU"/>
              </w:rPr>
              <w:t>индивидуального</w:t>
            </w:r>
            <w:r w:rsidRPr="002A1E68">
              <w:rPr>
                <w:spacing w:val="-5"/>
                <w:sz w:val="24"/>
                <w:szCs w:val="24"/>
                <w:lang w:val="ru-RU"/>
              </w:rPr>
              <w:t xml:space="preserve"> </w:t>
            </w:r>
            <w:r w:rsidRPr="002A1E68">
              <w:rPr>
                <w:sz w:val="24"/>
                <w:szCs w:val="24"/>
                <w:lang w:val="ru-RU"/>
              </w:rPr>
              <w:t>образования;</w:t>
            </w:r>
            <w:r w:rsidRPr="002A1E68">
              <w:rPr>
                <w:spacing w:val="-8"/>
                <w:sz w:val="24"/>
                <w:szCs w:val="24"/>
                <w:lang w:val="ru-RU"/>
              </w:rPr>
              <w:t xml:space="preserve"> </w:t>
            </w:r>
            <w:r w:rsidRPr="002A1E68">
              <w:rPr>
                <w:sz w:val="24"/>
                <w:szCs w:val="24"/>
                <w:lang w:val="ru-RU"/>
              </w:rPr>
              <w:t xml:space="preserve">7.Разработать индивидуальные программы развития </w:t>
            </w:r>
            <w:proofErr w:type="spellStart"/>
            <w:r w:rsidRPr="002A1E68">
              <w:rPr>
                <w:sz w:val="24"/>
                <w:szCs w:val="24"/>
                <w:lang w:val="ru-RU"/>
              </w:rPr>
              <w:t>одарѐнных</w:t>
            </w:r>
            <w:proofErr w:type="spellEnd"/>
            <w:r w:rsidRPr="002A1E68">
              <w:rPr>
                <w:sz w:val="24"/>
                <w:szCs w:val="24"/>
                <w:lang w:val="ru-RU"/>
              </w:rPr>
              <w:t xml:space="preserve"> учащихся по подготовке их к предметным олимпиадам.</w:t>
            </w:r>
          </w:p>
        </w:tc>
      </w:tr>
      <w:tr w:rsidR="00A30DC7" w:rsidRPr="002A1E68" w:rsidTr="00A30DC7">
        <w:trPr>
          <w:trHeight w:val="955"/>
        </w:trPr>
        <w:tc>
          <w:tcPr>
            <w:tcW w:w="2771" w:type="dxa"/>
          </w:tcPr>
          <w:p w:rsidR="00A30DC7" w:rsidRPr="002A1E68" w:rsidRDefault="00A30DC7" w:rsidP="002A1E68">
            <w:pPr>
              <w:pStyle w:val="TableParagraph"/>
              <w:numPr>
                <w:ilvl w:val="0"/>
                <w:numId w:val="80"/>
              </w:numPr>
              <w:tabs>
                <w:tab w:val="left" w:pos="248"/>
              </w:tabs>
              <w:ind w:right="230" w:firstLine="0"/>
              <w:rPr>
                <w:sz w:val="24"/>
                <w:szCs w:val="24"/>
              </w:rPr>
            </w:pPr>
            <w:proofErr w:type="spellStart"/>
            <w:r w:rsidRPr="002A1E68">
              <w:rPr>
                <w:sz w:val="24"/>
                <w:szCs w:val="24"/>
              </w:rPr>
              <w:t>Включение</w:t>
            </w:r>
            <w:proofErr w:type="spellEnd"/>
            <w:r w:rsidRPr="002A1E68">
              <w:rPr>
                <w:sz w:val="24"/>
                <w:szCs w:val="24"/>
              </w:rPr>
              <w:t xml:space="preserve"> </w:t>
            </w:r>
            <w:proofErr w:type="spellStart"/>
            <w:r w:rsidRPr="002A1E68">
              <w:rPr>
                <w:sz w:val="24"/>
                <w:szCs w:val="24"/>
              </w:rPr>
              <w:t>заданий</w:t>
            </w:r>
            <w:proofErr w:type="spellEnd"/>
            <w:r w:rsidRPr="002A1E68">
              <w:rPr>
                <w:sz w:val="24"/>
                <w:szCs w:val="24"/>
              </w:rPr>
              <w:t xml:space="preserve"> </w:t>
            </w:r>
            <w:proofErr w:type="spellStart"/>
            <w:r w:rsidRPr="002A1E68">
              <w:rPr>
                <w:spacing w:val="-2"/>
                <w:sz w:val="24"/>
                <w:szCs w:val="24"/>
              </w:rPr>
              <w:t>олимпиадного</w:t>
            </w:r>
            <w:proofErr w:type="spellEnd"/>
            <w:r w:rsidRPr="002A1E68">
              <w:rPr>
                <w:spacing w:val="-10"/>
                <w:sz w:val="24"/>
                <w:szCs w:val="24"/>
              </w:rPr>
              <w:t xml:space="preserve"> </w:t>
            </w:r>
            <w:proofErr w:type="spellStart"/>
            <w:r w:rsidRPr="002A1E68">
              <w:rPr>
                <w:spacing w:val="-2"/>
                <w:sz w:val="24"/>
                <w:szCs w:val="24"/>
              </w:rPr>
              <w:t>движения</w:t>
            </w:r>
            <w:proofErr w:type="spellEnd"/>
          </w:p>
          <w:p w:rsidR="00A30DC7" w:rsidRPr="002A1E68" w:rsidRDefault="00A30DC7" w:rsidP="002A1E68">
            <w:pPr>
              <w:pStyle w:val="TableParagraph"/>
              <w:ind w:left="4"/>
              <w:rPr>
                <w:sz w:val="24"/>
                <w:szCs w:val="24"/>
              </w:rPr>
            </w:pPr>
            <w:r w:rsidRPr="002A1E68">
              <w:rPr>
                <w:sz w:val="24"/>
                <w:szCs w:val="24"/>
              </w:rPr>
              <w:t>в</w:t>
            </w:r>
            <w:r w:rsidRPr="002A1E68">
              <w:rPr>
                <w:spacing w:val="-5"/>
                <w:sz w:val="24"/>
                <w:szCs w:val="24"/>
              </w:rPr>
              <w:t xml:space="preserve"> </w:t>
            </w:r>
            <w:proofErr w:type="spellStart"/>
            <w:r w:rsidRPr="002A1E68">
              <w:rPr>
                <w:sz w:val="24"/>
                <w:szCs w:val="24"/>
              </w:rPr>
              <w:t>урочную</w:t>
            </w:r>
            <w:proofErr w:type="spellEnd"/>
            <w:r w:rsidRPr="002A1E68">
              <w:rPr>
                <w:spacing w:val="-2"/>
                <w:sz w:val="24"/>
                <w:szCs w:val="24"/>
              </w:rPr>
              <w:t xml:space="preserve"> </w:t>
            </w:r>
            <w:r w:rsidRPr="002A1E68">
              <w:rPr>
                <w:spacing w:val="-10"/>
                <w:sz w:val="24"/>
                <w:szCs w:val="24"/>
              </w:rPr>
              <w:t>и</w:t>
            </w:r>
          </w:p>
        </w:tc>
        <w:tc>
          <w:tcPr>
            <w:tcW w:w="1782" w:type="dxa"/>
          </w:tcPr>
          <w:p w:rsidR="00A30DC7" w:rsidRPr="002A1E68" w:rsidRDefault="00A30DC7" w:rsidP="002A1E68">
            <w:pPr>
              <w:pStyle w:val="TableParagraph"/>
              <w:ind w:left="15" w:right="3"/>
              <w:rPr>
                <w:sz w:val="24"/>
                <w:szCs w:val="24"/>
              </w:rPr>
            </w:pPr>
            <w:proofErr w:type="spellStart"/>
            <w:r w:rsidRPr="002A1E68">
              <w:rPr>
                <w:sz w:val="24"/>
                <w:szCs w:val="24"/>
              </w:rPr>
              <w:t>Декабрь</w:t>
            </w:r>
            <w:proofErr w:type="spellEnd"/>
            <w:r w:rsidRPr="002A1E68">
              <w:rPr>
                <w:spacing w:val="-11"/>
                <w:sz w:val="24"/>
                <w:szCs w:val="24"/>
              </w:rPr>
              <w:t xml:space="preserve"> </w:t>
            </w:r>
            <w:r w:rsidRPr="002A1E68">
              <w:rPr>
                <w:spacing w:val="-4"/>
                <w:sz w:val="24"/>
                <w:szCs w:val="24"/>
              </w:rPr>
              <w:t>2025</w:t>
            </w:r>
          </w:p>
        </w:tc>
        <w:tc>
          <w:tcPr>
            <w:tcW w:w="1499" w:type="dxa"/>
          </w:tcPr>
          <w:p w:rsidR="00A30DC7" w:rsidRPr="002A1E68" w:rsidRDefault="00A30DC7" w:rsidP="002A1E68">
            <w:pPr>
              <w:pStyle w:val="TableParagraph"/>
              <w:rPr>
                <w:sz w:val="24"/>
                <w:szCs w:val="24"/>
              </w:rPr>
            </w:pPr>
          </w:p>
        </w:tc>
        <w:tc>
          <w:tcPr>
            <w:tcW w:w="2853" w:type="dxa"/>
          </w:tcPr>
          <w:p w:rsidR="00A30DC7" w:rsidRPr="002A1E68" w:rsidRDefault="00A30DC7" w:rsidP="002A1E68">
            <w:pPr>
              <w:pStyle w:val="TableParagraph"/>
              <w:numPr>
                <w:ilvl w:val="0"/>
                <w:numId w:val="79"/>
              </w:numPr>
              <w:tabs>
                <w:tab w:val="left" w:pos="184"/>
              </w:tabs>
              <w:ind w:right="494" w:firstLine="0"/>
              <w:rPr>
                <w:sz w:val="24"/>
                <w:szCs w:val="24"/>
              </w:rPr>
            </w:pPr>
            <w:proofErr w:type="spellStart"/>
            <w:r w:rsidRPr="002A1E68">
              <w:rPr>
                <w:spacing w:val="-2"/>
                <w:sz w:val="24"/>
                <w:szCs w:val="24"/>
              </w:rPr>
              <w:t>Участие</w:t>
            </w:r>
            <w:proofErr w:type="spellEnd"/>
            <w:r w:rsidRPr="002A1E68">
              <w:rPr>
                <w:spacing w:val="-13"/>
                <w:sz w:val="24"/>
                <w:szCs w:val="24"/>
              </w:rPr>
              <w:t xml:space="preserve"> </w:t>
            </w:r>
            <w:proofErr w:type="spellStart"/>
            <w:r w:rsidRPr="002A1E68">
              <w:rPr>
                <w:spacing w:val="-2"/>
                <w:sz w:val="24"/>
                <w:szCs w:val="24"/>
              </w:rPr>
              <w:t>учащихся</w:t>
            </w:r>
            <w:proofErr w:type="spellEnd"/>
            <w:r w:rsidRPr="002A1E68">
              <w:rPr>
                <w:spacing w:val="-13"/>
                <w:sz w:val="24"/>
                <w:szCs w:val="24"/>
              </w:rPr>
              <w:t xml:space="preserve"> </w:t>
            </w:r>
            <w:proofErr w:type="spellStart"/>
            <w:r w:rsidRPr="002A1E68">
              <w:rPr>
                <w:spacing w:val="-2"/>
                <w:sz w:val="24"/>
                <w:szCs w:val="24"/>
              </w:rPr>
              <w:t>на</w:t>
            </w:r>
            <w:proofErr w:type="spellEnd"/>
            <w:r w:rsidRPr="002A1E68">
              <w:rPr>
                <w:spacing w:val="-2"/>
                <w:sz w:val="24"/>
                <w:szCs w:val="24"/>
              </w:rPr>
              <w:t xml:space="preserve"> </w:t>
            </w:r>
            <w:proofErr w:type="spellStart"/>
            <w:r w:rsidRPr="002A1E68">
              <w:rPr>
                <w:sz w:val="24"/>
                <w:szCs w:val="24"/>
              </w:rPr>
              <w:t>региональном</w:t>
            </w:r>
            <w:proofErr w:type="spellEnd"/>
            <w:r w:rsidRPr="002A1E68">
              <w:rPr>
                <w:sz w:val="24"/>
                <w:szCs w:val="24"/>
              </w:rPr>
              <w:t xml:space="preserve"> и</w:t>
            </w:r>
          </w:p>
          <w:p w:rsidR="00A30DC7" w:rsidRPr="002A1E68" w:rsidRDefault="00A30DC7" w:rsidP="002A1E68">
            <w:pPr>
              <w:pStyle w:val="TableParagraph"/>
              <w:ind w:left="2"/>
              <w:rPr>
                <w:sz w:val="24"/>
                <w:szCs w:val="24"/>
              </w:rPr>
            </w:pPr>
            <w:proofErr w:type="spellStart"/>
            <w:r w:rsidRPr="002A1E68">
              <w:rPr>
                <w:sz w:val="24"/>
                <w:szCs w:val="24"/>
              </w:rPr>
              <w:t>заключительном</w:t>
            </w:r>
            <w:proofErr w:type="spellEnd"/>
            <w:r w:rsidRPr="002A1E68">
              <w:rPr>
                <w:spacing w:val="-15"/>
                <w:sz w:val="24"/>
                <w:szCs w:val="24"/>
              </w:rPr>
              <w:t xml:space="preserve"> </w:t>
            </w:r>
            <w:proofErr w:type="spellStart"/>
            <w:r w:rsidRPr="002A1E68">
              <w:rPr>
                <w:spacing w:val="-4"/>
                <w:sz w:val="24"/>
                <w:szCs w:val="24"/>
              </w:rPr>
              <w:t>этапе</w:t>
            </w:r>
            <w:proofErr w:type="spellEnd"/>
          </w:p>
        </w:tc>
        <w:tc>
          <w:tcPr>
            <w:tcW w:w="2680" w:type="dxa"/>
          </w:tcPr>
          <w:p w:rsidR="00A30DC7" w:rsidRPr="002A1E68" w:rsidRDefault="00A30DC7" w:rsidP="002A1E68">
            <w:pPr>
              <w:pStyle w:val="TableParagraph"/>
              <w:numPr>
                <w:ilvl w:val="0"/>
                <w:numId w:val="78"/>
              </w:numPr>
              <w:tabs>
                <w:tab w:val="left" w:pos="183"/>
                <w:tab w:val="left" w:pos="2445"/>
              </w:tabs>
              <w:ind w:right="94" w:firstLine="0"/>
              <w:rPr>
                <w:sz w:val="24"/>
                <w:szCs w:val="24"/>
              </w:rPr>
            </w:pPr>
            <w:proofErr w:type="spellStart"/>
            <w:r w:rsidRPr="002A1E68">
              <w:rPr>
                <w:sz w:val="24"/>
                <w:szCs w:val="24"/>
              </w:rPr>
              <w:t>Участие</w:t>
            </w:r>
            <w:proofErr w:type="spellEnd"/>
            <w:r w:rsidRPr="002A1E68">
              <w:rPr>
                <w:sz w:val="24"/>
                <w:szCs w:val="24"/>
              </w:rPr>
              <w:t xml:space="preserve"> </w:t>
            </w:r>
            <w:proofErr w:type="spellStart"/>
            <w:r w:rsidRPr="002A1E68">
              <w:rPr>
                <w:sz w:val="24"/>
                <w:szCs w:val="24"/>
              </w:rPr>
              <w:t>учащихся</w:t>
            </w:r>
            <w:proofErr w:type="spellEnd"/>
            <w:r w:rsidRPr="002A1E68">
              <w:rPr>
                <w:sz w:val="24"/>
                <w:szCs w:val="24"/>
              </w:rPr>
              <w:t xml:space="preserve"> </w:t>
            </w:r>
            <w:proofErr w:type="spellStart"/>
            <w:r w:rsidRPr="002A1E68">
              <w:rPr>
                <w:sz w:val="24"/>
                <w:szCs w:val="24"/>
              </w:rPr>
              <w:t>на</w:t>
            </w:r>
            <w:proofErr w:type="spellEnd"/>
            <w:r w:rsidRPr="002A1E68">
              <w:rPr>
                <w:sz w:val="24"/>
                <w:szCs w:val="24"/>
              </w:rPr>
              <w:t xml:space="preserve"> </w:t>
            </w:r>
            <w:proofErr w:type="spellStart"/>
            <w:r w:rsidRPr="002A1E68">
              <w:rPr>
                <w:spacing w:val="-2"/>
                <w:sz w:val="24"/>
                <w:szCs w:val="24"/>
              </w:rPr>
              <w:t>региональном</w:t>
            </w:r>
            <w:proofErr w:type="spellEnd"/>
            <w:r w:rsidRPr="002A1E68">
              <w:rPr>
                <w:sz w:val="24"/>
                <w:szCs w:val="24"/>
              </w:rPr>
              <w:tab/>
            </w:r>
            <w:r w:rsidRPr="002A1E68">
              <w:rPr>
                <w:spacing w:val="-10"/>
                <w:sz w:val="24"/>
                <w:szCs w:val="24"/>
              </w:rPr>
              <w:t>и</w:t>
            </w:r>
          </w:p>
          <w:p w:rsidR="00A30DC7" w:rsidRPr="002A1E68" w:rsidRDefault="00A30DC7" w:rsidP="002A1E68">
            <w:pPr>
              <w:pStyle w:val="TableParagraph"/>
              <w:tabs>
                <w:tab w:val="left" w:pos="2022"/>
              </w:tabs>
              <w:ind w:left="1"/>
              <w:rPr>
                <w:sz w:val="24"/>
                <w:szCs w:val="24"/>
              </w:rPr>
            </w:pPr>
            <w:proofErr w:type="spellStart"/>
            <w:r w:rsidRPr="002A1E68">
              <w:rPr>
                <w:spacing w:val="-2"/>
                <w:sz w:val="24"/>
                <w:szCs w:val="24"/>
              </w:rPr>
              <w:t>заключительном</w:t>
            </w:r>
            <w:proofErr w:type="spellEnd"/>
            <w:r w:rsidRPr="002A1E68">
              <w:rPr>
                <w:sz w:val="24"/>
                <w:szCs w:val="24"/>
              </w:rPr>
              <w:tab/>
            </w:r>
            <w:proofErr w:type="spellStart"/>
            <w:r w:rsidRPr="002A1E68">
              <w:rPr>
                <w:spacing w:val="-2"/>
                <w:sz w:val="24"/>
                <w:szCs w:val="24"/>
              </w:rPr>
              <w:t>этапе</w:t>
            </w:r>
            <w:proofErr w:type="spellEnd"/>
          </w:p>
        </w:tc>
        <w:tc>
          <w:tcPr>
            <w:tcW w:w="1835" w:type="dxa"/>
          </w:tcPr>
          <w:p w:rsidR="00A30DC7" w:rsidRPr="002A1E68" w:rsidRDefault="00A30DC7" w:rsidP="002A1E68">
            <w:pPr>
              <w:pStyle w:val="TableParagraph"/>
              <w:rPr>
                <w:sz w:val="24"/>
                <w:szCs w:val="24"/>
              </w:rPr>
            </w:pPr>
            <w:proofErr w:type="spellStart"/>
            <w:r w:rsidRPr="002A1E68">
              <w:rPr>
                <w:spacing w:val="-4"/>
                <w:sz w:val="24"/>
                <w:szCs w:val="24"/>
              </w:rPr>
              <w:t>Руководители</w:t>
            </w:r>
            <w:proofErr w:type="spellEnd"/>
            <w:r w:rsidRPr="002A1E68">
              <w:rPr>
                <w:spacing w:val="-4"/>
                <w:sz w:val="24"/>
                <w:szCs w:val="24"/>
              </w:rPr>
              <w:t xml:space="preserve"> ШМО,</w:t>
            </w:r>
          </w:p>
          <w:p w:rsidR="00A30DC7" w:rsidRPr="002A1E68" w:rsidRDefault="00A30DC7" w:rsidP="002A1E68">
            <w:pPr>
              <w:pStyle w:val="TableParagraph"/>
              <w:rPr>
                <w:sz w:val="24"/>
                <w:szCs w:val="24"/>
              </w:rPr>
            </w:pPr>
            <w:proofErr w:type="spellStart"/>
            <w:r w:rsidRPr="002A1E68">
              <w:rPr>
                <w:spacing w:val="-2"/>
                <w:sz w:val="24"/>
                <w:szCs w:val="24"/>
              </w:rPr>
              <w:t>педагогический</w:t>
            </w:r>
            <w:proofErr w:type="spellEnd"/>
          </w:p>
        </w:tc>
        <w:tc>
          <w:tcPr>
            <w:tcW w:w="1936" w:type="dxa"/>
          </w:tcPr>
          <w:p w:rsidR="00A30DC7" w:rsidRPr="002A1E68" w:rsidRDefault="00A30DC7" w:rsidP="002A1E68">
            <w:pPr>
              <w:pStyle w:val="TableParagraph"/>
              <w:tabs>
                <w:tab w:val="left" w:pos="1588"/>
              </w:tabs>
              <w:ind w:left="-1" w:right="103"/>
              <w:rPr>
                <w:sz w:val="24"/>
                <w:szCs w:val="24"/>
              </w:rPr>
            </w:pPr>
            <w:proofErr w:type="spellStart"/>
            <w:r w:rsidRPr="002A1E68">
              <w:rPr>
                <w:spacing w:val="-2"/>
                <w:sz w:val="24"/>
                <w:szCs w:val="24"/>
              </w:rPr>
              <w:t>Заместитель</w:t>
            </w:r>
            <w:proofErr w:type="spellEnd"/>
            <w:r w:rsidRPr="002A1E68">
              <w:rPr>
                <w:spacing w:val="-2"/>
                <w:sz w:val="24"/>
                <w:szCs w:val="24"/>
              </w:rPr>
              <w:t xml:space="preserve"> </w:t>
            </w:r>
            <w:proofErr w:type="spellStart"/>
            <w:r w:rsidRPr="002A1E68">
              <w:rPr>
                <w:spacing w:val="-2"/>
                <w:sz w:val="24"/>
                <w:szCs w:val="24"/>
              </w:rPr>
              <w:t>директора</w:t>
            </w:r>
            <w:proofErr w:type="spellEnd"/>
            <w:r w:rsidRPr="002A1E68">
              <w:rPr>
                <w:sz w:val="24"/>
                <w:szCs w:val="24"/>
              </w:rPr>
              <w:tab/>
            </w:r>
            <w:proofErr w:type="spellStart"/>
            <w:r w:rsidRPr="002A1E68">
              <w:rPr>
                <w:spacing w:val="-12"/>
                <w:sz w:val="24"/>
                <w:szCs w:val="24"/>
              </w:rPr>
              <w:t>по</w:t>
            </w:r>
            <w:proofErr w:type="spellEnd"/>
          </w:p>
          <w:p w:rsidR="00A30DC7" w:rsidRPr="002A1E68" w:rsidRDefault="00A30DC7" w:rsidP="002A1E68">
            <w:pPr>
              <w:pStyle w:val="TableParagraph"/>
              <w:ind w:left="-1"/>
              <w:rPr>
                <w:sz w:val="24"/>
                <w:szCs w:val="24"/>
              </w:rPr>
            </w:pPr>
            <w:r w:rsidRPr="002A1E68">
              <w:rPr>
                <w:spacing w:val="-5"/>
                <w:sz w:val="24"/>
                <w:szCs w:val="24"/>
              </w:rPr>
              <w:t>УВР</w:t>
            </w:r>
          </w:p>
        </w:tc>
      </w:tr>
    </w:tbl>
    <w:p w:rsidR="00A30DC7" w:rsidRPr="002A1E68" w:rsidRDefault="00A30DC7" w:rsidP="002A1E68">
      <w:pPr>
        <w:widowControl w:val="0"/>
        <w:spacing w:after="0" w:line="240" w:lineRule="auto"/>
        <w:ind w:firstLine="567"/>
        <w:rPr>
          <w:rFonts w:ascii="Times New Roman" w:hAnsi="Times New Roman" w:cs="Times New Roman"/>
          <w:b/>
          <w:bCs/>
          <w:sz w:val="24"/>
          <w:szCs w:val="24"/>
        </w:rPr>
      </w:pPr>
    </w:p>
    <w:p w:rsidR="007C3589" w:rsidRPr="002A1E68" w:rsidRDefault="007C3589" w:rsidP="002A1E68">
      <w:pPr>
        <w:widowControl w:val="0"/>
        <w:spacing w:after="0" w:line="240" w:lineRule="auto"/>
        <w:ind w:firstLine="567"/>
        <w:rPr>
          <w:rFonts w:ascii="Times New Roman" w:hAnsi="Times New Roman" w:cs="Times New Roman"/>
          <w:b/>
          <w:bCs/>
          <w:sz w:val="24"/>
          <w:szCs w:val="24"/>
        </w:rPr>
      </w:pPr>
    </w:p>
    <w:tbl>
      <w:tblPr>
        <w:tblStyle w:val="TableNormal"/>
        <w:tblW w:w="15381" w:type="dxa"/>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
        <w:gridCol w:w="2699"/>
        <w:gridCol w:w="1782"/>
        <w:gridCol w:w="1499"/>
        <w:gridCol w:w="2853"/>
        <w:gridCol w:w="2680"/>
        <w:gridCol w:w="1835"/>
        <w:gridCol w:w="1936"/>
        <w:gridCol w:w="25"/>
      </w:tblGrid>
      <w:tr w:rsidR="00A30DC7" w:rsidRPr="002A1E68" w:rsidTr="002A1E68">
        <w:trPr>
          <w:gridAfter w:val="1"/>
          <w:wAfter w:w="25" w:type="dxa"/>
          <w:trHeight w:val="7356"/>
        </w:trPr>
        <w:tc>
          <w:tcPr>
            <w:tcW w:w="2771" w:type="dxa"/>
            <w:gridSpan w:val="2"/>
          </w:tcPr>
          <w:p w:rsidR="00A30DC7" w:rsidRPr="002A1E68" w:rsidRDefault="00A30DC7" w:rsidP="002A1E68">
            <w:pPr>
              <w:pStyle w:val="TableParagraph"/>
              <w:ind w:left="4" w:right="183"/>
              <w:rPr>
                <w:sz w:val="24"/>
                <w:szCs w:val="24"/>
              </w:rPr>
            </w:pPr>
            <w:proofErr w:type="spellStart"/>
            <w:r w:rsidRPr="002A1E68">
              <w:rPr>
                <w:spacing w:val="-2"/>
                <w:sz w:val="24"/>
                <w:szCs w:val="24"/>
              </w:rPr>
              <w:t>внеурочную</w:t>
            </w:r>
            <w:proofErr w:type="spellEnd"/>
            <w:r w:rsidRPr="002A1E68">
              <w:rPr>
                <w:spacing w:val="-2"/>
                <w:sz w:val="24"/>
                <w:szCs w:val="24"/>
              </w:rPr>
              <w:t xml:space="preserve"> </w:t>
            </w:r>
            <w:proofErr w:type="spellStart"/>
            <w:r w:rsidRPr="002A1E68">
              <w:rPr>
                <w:spacing w:val="-4"/>
                <w:sz w:val="24"/>
                <w:szCs w:val="24"/>
              </w:rPr>
              <w:t>деятельность</w:t>
            </w:r>
            <w:proofErr w:type="spellEnd"/>
            <w:r w:rsidRPr="002A1E68">
              <w:rPr>
                <w:spacing w:val="-4"/>
                <w:sz w:val="24"/>
                <w:szCs w:val="24"/>
              </w:rPr>
              <w:t>.</w:t>
            </w:r>
          </w:p>
          <w:p w:rsidR="00A30DC7" w:rsidRPr="002A1E68" w:rsidRDefault="00A30DC7" w:rsidP="002A1E68">
            <w:pPr>
              <w:pStyle w:val="TableParagraph"/>
              <w:numPr>
                <w:ilvl w:val="0"/>
                <w:numId w:val="82"/>
              </w:numPr>
              <w:tabs>
                <w:tab w:val="left" w:pos="350"/>
              </w:tabs>
              <w:ind w:right="368" w:firstLine="0"/>
              <w:rPr>
                <w:sz w:val="24"/>
                <w:szCs w:val="24"/>
                <w:lang w:val="ru-RU"/>
              </w:rPr>
            </w:pPr>
            <w:r w:rsidRPr="002A1E68">
              <w:rPr>
                <w:sz w:val="24"/>
                <w:szCs w:val="24"/>
                <w:lang w:val="ru-RU"/>
              </w:rPr>
              <w:t>Создание системы работы</w:t>
            </w:r>
            <w:r w:rsidRPr="002A1E68">
              <w:rPr>
                <w:spacing w:val="4"/>
                <w:sz w:val="24"/>
                <w:szCs w:val="24"/>
                <w:lang w:val="ru-RU"/>
              </w:rPr>
              <w:t xml:space="preserve"> </w:t>
            </w:r>
            <w:r w:rsidRPr="002A1E68">
              <w:rPr>
                <w:sz w:val="24"/>
                <w:szCs w:val="24"/>
                <w:lang w:val="ru-RU"/>
              </w:rPr>
              <w:t>по</w:t>
            </w:r>
            <w:r w:rsidRPr="002A1E68">
              <w:rPr>
                <w:spacing w:val="-15"/>
                <w:sz w:val="24"/>
                <w:szCs w:val="24"/>
                <w:lang w:val="ru-RU"/>
              </w:rPr>
              <w:t xml:space="preserve"> </w:t>
            </w:r>
            <w:r w:rsidRPr="002A1E68">
              <w:rPr>
                <w:sz w:val="24"/>
                <w:szCs w:val="24"/>
                <w:lang w:val="ru-RU"/>
              </w:rPr>
              <w:t>подготовке учащихся к олимпиадам.</w:t>
            </w:r>
            <w:r w:rsidRPr="002A1E68">
              <w:rPr>
                <w:spacing w:val="-15"/>
                <w:sz w:val="24"/>
                <w:szCs w:val="24"/>
                <w:lang w:val="ru-RU"/>
              </w:rPr>
              <w:t xml:space="preserve"> </w:t>
            </w:r>
            <w:r w:rsidRPr="002A1E68">
              <w:rPr>
                <w:sz w:val="24"/>
                <w:szCs w:val="24"/>
                <w:lang w:val="ru-RU"/>
              </w:rPr>
              <w:t xml:space="preserve">Выявить одаренных детей по предмету у каждого </w:t>
            </w:r>
            <w:r w:rsidRPr="002A1E68">
              <w:rPr>
                <w:spacing w:val="-2"/>
                <w:sz w:val="24"/>
                <w:szCs w:val="24"/>
                <w:lang w:val="ru-RU"/>
              </w:rPr>
              <w:t>учителя.</w:t>
            </w:r>
          </w:p>
          <w:p w:rsidR="00A30DC7" w:rsidRPr="002A1E68" w:rsidRDefault="00A30DC7" w:rsidP="002A1E68">
            <w:pPr>
              <w:pStyle w:val="TableParagraph"/>
              <w:numPr>
                <w:ilvl w:val="0"/>
                <w:numId w:val="82"/>
              </w:numPr>
              <w:tabs>
                <w:tab w:val="left" w:pos="350"/>
              </w:tabs>
              <w:ind w:right="279" w:firstLine="0"/>
              <w:rPr>
                <w:sz w:val="24"/>
                <w:szCs w:val="24"/>
                <w:lang w:val="ru-RU"/>
              </w:rPr>
            </w:pPr>
            <w:r w:rsidRPr="002A1E68">
              <w:rPr>
                <w:sz w:val="24"/>
                <w:szCs w:val="24"/>
                <w:lang w:val="ru-RU"/>
              </w:rPr>
              <w:t>Оказание</w:t>
            </w:r>
            <w:r w:rsidRPr="002A1E68">
              <w:rPr>
                <w:spacing w:val="40"/>
                <w:sz w:val="24"/>
                <w:szCs w:val="24"/>
                <w:lang w:val="ru-RU"/>
              </w:rPr>
              <w:t xml:space="preserve"> </w:t>
            </w:r>
            <w:r w:rsidRPr="002A1E68">
              <w:rPr>
                <w:sz w:val="24"/>
                <w:szCs w:val="24"/>
                <w:lang w:val="ru-RU"/>
              </w:rPr>
              <w:t xml:space="preserve">помощи </w:t>
            </w:r>
            <w:r w:rsidRPr="002A1E68">
              <w:rPr>
                <w:spacing w:val="-2"/>
                <w:sz w:val="24"/>
                <w:szCs w:val="24"/>
                <w:lang w:val="ru-RU"/>
              </w:rPr>
              <w:t>учителям</w:t>
            </w:r>
            <w:r w:rsidRPr="002A1E68">
              <w:rPr>
                <w:spacing w:val="-13"/>
                <w:sz w:val="24"/>
                <w:szCs w:val="24"/>
                <w:lang w:val="ru-RU"/>
              </w:rPr>
              <w:t xml:space="preserve"> </w:t>
            </w:r>
            <w:r w:rsidRPr="002A1E68">
              <w:rPr>
                <w:spacing w:val="-2"/>
                <w:sz w:val="24"/>
                <w:szCs w:val="24"/>
                <w:lang w:val="ru-RU"/>
              </w:rPr>
              <w:t>при</w:t>
            </w:r>
            <w:r w:rsidRPr="002A1E68">
              <w:rPr>
                <w:spacing w:val="-13"/>
                <w:sz w:val="24"/>
                <w:szCs w:val="24"/>
                <w:lang w:val="ru-RU"/>
              </w:rPr>
              <w:t xml:space="preserve"> </w:t>
            </w:r>
            <w:r w:rsidRPr="002A1E68">
              <w:rPr>
                <w:spacing w:val="-2"/>
                <w:sz w:val="24"/>
                <w:szCs w:val="24"/>
                <w:lang w:val="ru-RU"/>
              </w:rPr>
              <w:t xml:space="preserve">создании </w:t>
            </w:r>
            <w:r w:rsidRPr="002A1E68">
              <w:rPr>
                <w:sz w:val="24"/>
                <w:szCs w:val="24"/>
                <w:lang w:val="ru-RU"/>
              </w:rPr>
              <w:t xml:space="preserve">банка олимпиадных </w:t>
            </w:r>
            <w:r w:rsidRPr="002A1E68">
              <w:rPr>
                <w:spacing w:val="-2"/>
                <w:sz w:val="24"/>
                <w:szCs w:val="24"/>
                <w:lang w:val="ru-RU"/>
              </w:rPr>
              <w:t>зданий</w:t>
            </w:r>
          </w:p>
          <w:p w:rsidR="00A30DC7" w:rsidRPr="002A1E68" w:rsidRDefault="00A30DC7" w:rsidP="002A1E68">
            <w:pPr>
              <w:pStyle w:val="TableParagraph"/>
              <w:numPr>
                <w:ilvl w:val="0"/>
                <w:numId w:val="82"/>
              </w:numPr>
              <w:tabs>
                <w:tab w:val="left" w:pos="350"/>
              </w:tabs>
              <w:ind w:right="461" w:firstLine="0"/>
              <w:rPr>
                <w:sz w:val="24"/>
                <w:szCs w:val="24"/>
                <w:lang w:val="ru-RU"/>
              </w:rPr>
            </w:pPr>
            <w:r w:rsidRPr="002A1E68">
              <w:rPr>
                <w:sz w:val="24"/>
                <w:szCs w:val="24"/>
                <w:lang w:val="ru-RU"/>
              </w:rPr>
              <w:t xml:space="preserve">Работа с </w:t>
            </w:r>
            <w:r w:rsidRPr="002A1E68">
              <w:rPr>
                <w:spacing w:val="-2"/>
                <w:sz w:val="24"/>
                <w:szCs w:val="24"/>
                <w:lang w:val="ru-RU"/>
              </w:rPr>
              <w:t xml:space="preserve">педагогическими </w:t>
            </w:r>
            <w:r w:rsidRPr="002A1E68">
              <w:rPr>
                <w:sz w:val="24"/>
                <w:szCs w:val="24"/>
                <w:lang w:val="ru-RU"/>
              </w:rPr>
              <w:t xml:space="preserve">кадрами. Курсы </w:t>
            </w:r>
            <w:r w:rsidRPr="002A1E68">
              <w:rPr>
                <w:spacing w:val="-2"/>
                <w:sz w:val="24"/>
                <w:szCs w:val="24"/>
                <w:lang w:val="ru-RU"/>
              </w:rPr>
              <w:t xml:space="preserve">повышения </w:t>
            </w:r>
            <w:r w:rsidRPr="002A1E68">
              <w:rPr>
                <w:sz w:val="24"/>
                <w:szCs w:val="24"/>
                <w:lang w:val="ru-RU"/>
              </w:rPr>
              <w:t xml:space="preserve">квалификации по </w:t>
            </w:r>
            <w:r w:rsidRPr="002A1E68">
              <w:rPr>
                <w:spacing w:val="-2"/>
                <w:sz w:val="24"/>
                <w:szCs w:val="24"/>
                <w:lang w:val="ru-RU"/>
              </w:rPr>
              <w:t>вопросам</w:t>
            </w:r>
            <w:r w:rsidRPr="002A1E68">
              <w:rPr>
                <w:spacing w:val="-14"/>
                <w:sz w:val="24"/>
                <w:szCs w:val="24"/>
                <w:lang w:val="ru-RU"/>
              </w:rPr>
              <w:t xml:space="preserve"> </w:t>
            </w:r>
            <w:r w:rsidRPr="002A1E68">
              <w:rPr>
                <w:spacing w:val="-2"/>
                <w:sz w:val="24"/>
                <w:szCs w:val="24"/>
                <w:lang w:val="ru-RU"/>
              </w:rPr>
              <w:t xml:space="preserve">подготовки </w:t>
            </w:r>
            <w:r w:rsidRPr="002A1E68">
              <w:rPr>
                <w:sz w:val="24"/>
                <w:szCs w:val="24"/>
                <w:lang w:val="ru-RU"/>
              </w:rPr>
              <w:t>уч-ся к олимпиадам, работе</w:t>
            </w:r>
            <w:r w:rsidRPr="002A1E68">
              <w:rPr>
                <w:spacing w:val="-15"/>
                <w:sz w:val="24"/>
                <w:szCs w:val="24"/>
                <w:lang w:val="ru-RU"/>
              </w:rPr>
              <w:t xml:space="preserve"> </w:t>
            </w:r>
            <w:r w:rsidRPr="002A1E68">
              <w:rPr>
                <w:sz w:val="24"/>
                <w:szCs w:val="24"/>
                <w:lang w:val="ru-RU"/>
              </w:rPr>
              <w:t>с</w:t>
            </w:r>
            <w:r w:rsidRPr="002A1E68">
              <w:rPr>
                <w:spacing w:val="-15"/>
                <w:sz w:val="24"/>
                <w:szCs w:val="24"/>
                <w:lang w:val="ru-RU"/>
              </w:rPr>
              <w:t xml:space="preserve"> </w:t>
            </w:r>
            <w:r w:rsidRPr="002A1E68">
              <w:rPr>
                <w:sz w:val="24"/>
                <w:szCs w:val="24"/>
                <w:lang w:val="ru-RU"/>
              </w:rPr>
              <w:t xml:space="preserve">одаренными </w:t>
            </w:r>
            <w:r w:rsidRPr="002A1E68">
              <w:rPr>
                <w:spacing w:val="-2"/>
                <w:sz w:val="24"/>
                <w:szCs w:val="24"/>
                <w:lang w:val="ru-RU"/>
              </w:rPr>
              <w:t>детьми.</w:t>
            </w:r>
          </w:p>
        </w:tc>
        <w:tc>
          <w:tcPr>
            <w:tcW w:w="1782" w:type="dxa"/>
          </w:tcPr>
          <w:p w:rsidR="00A30DC7" w:rsidRPr="002A1E68" w:rsidRDefault="00A30DC7" w:rsidP="002A1E68">
            <w:pPr>
              <w:pStyle w:val="TableParagraph"/>
              <w:rPr>
                <w:sz w:val="24"/>
                <w:szCs w:val="24"/>
                <w:lang w:val="ru-RU"/>
              </w:rPr>
            </w:pPr>
          </w:p>
        </w:tc>
        <w:tc>
          <w:tcPr>
            <w:tcW w:w="1499" w:type="dxa"/>
          </w:tcPr>
          <w:p w:rsidR="00A30DC7" w:rsidRPr="002A1E68" w:rsidRDefault="00A30DC7" w:rsidP="002A1E68">
            <w:pPr>
              <w:pStyle w:val="TableParagraph"/>
              <w:rPr>
                <w:sz w:val="24"/>
                <w:szCs w:val="24"/>
                <w:lang w:val="ru-RU"/>
              </w:rPr>
            </w:pPr>
          </w:p>
        </w:tc>
        <w:tc>
          <w:tcPr>
            <w:tcW w:w="2853" w:type="dxa"/>
          </w:tcPr>
          <w:p w:rsidR="00A30DC7" w:rsidRPr="002A1E68" w:rsidRDefault="00A30DC7" w:rsidP="002A1E68">
            <w:pPr>
              <w:pStyle w:val="TableParagraph"/>
              <w:ind w:left="2"/>
              <w:rPr>
                <w:sz w:val="24"/>
                <w:szCs w:val="24"/>
                <w:lang w:val="ru-RU"/>
              </w:rPr>
            </w:pPr>
            <w:proofErr w:type="spellStart"/>
            <w:r w:rsidRPr="002A1E68">
              <w:rPr>
                <w:spacing w:val="-4"/>
                <w:sz w:val="24"/>
                <w:szCs w:val="24"/>
                <w:lang w:val="ru-RU"/>
              </w:rPr>
              <w:t>ВсОШ</w:t>
            </w:r>
            <w:proofErr w:type="spellEnd"/>
          </w:p>
          <w:p w:rsidR="00A30DC7" w:rsidRPr="002A1E68" w:rsidRDefault="00A30DC7" w:rsidP="002A1E68">
            <w:pPr>
              <w:pStyle w:val="TableParagraph"/>
              <w:spacing w:before="41"/>
              <w:ind w:left="2"/>
              <w:rPr>
                <w:sz w:val="24"/>
                <w:szCs w:val="24"/>
                <w:lang w:val="ru-RU"/>
              </w:rPr>
            </w:pPr>
            <w:r w:rsidRPr="002A1E68">
              <w:rPr>
                <w:sz w:val="24"/>
                <w:szCs w:val="24"/>
                <w:lang w:val="ru-RU"/>
              </w:rPr>
              <w:t>2.</w:t>
            </w:r>
            <w:r w:rsidRPr="002A1E68">
              <w:rPr>
                <w:spacing w:val="-12"/>
                <w:sz w:val="24"/>
                <w:szCs w:val="24"/>
                <w:lang w:val="ru-RU"/>
              </w:rPr>
              <w:t xml:space="preserve"> </w:t>
            </w:r>
            <w:r w:rsidRPr="002A1E68">
              <w:rPr>
                <w:sz w:val="24"/>
                <w:szCs w:val="24"/>
                <w:lang w:val="ru-RU"/>
              </w:rPr>
              <w:t>Наличие</w:t>
            </w:r>
            <w:r w:rsidRPr="002A1E68">
              <w:rPr>
                <w:spacing w:val="-14"/>
                <w:sz w:val="24"/>
                <w:szCs w:val="24"/>
                <w:lang w:val="ru-RU"/>
              </w:rPr>
              <w:t xml:space="preserve"> </w:t>
            </w:r>
            <w:r w:rsidRPr="002A1E68">
              <w:rPr>
                <w:sz w:val="24"/>
                <w:szCs w:val="24"/>
                <w:lang w:val="ru-RU"/>
              </w:rPr>
              <w:t>призеров</w:t>
            </w:r>
            <w:r w:rsidRPr="002A1E68">
              <w:rPr>
                <w:spacing w:val="-12"/>
                <w:sz w:val="24"/>
                <w:szCs w:val="24"/>
                <w:lang w:val="ru-RU"/>
              </w:rPr>
              <w:t xml:space="preserve"> </w:t>
            </w:r>
            <w:r w:rsidRPr="002A1E68">
              <w:rPr>
                <w:sz w:val="24"/>
                <w:szCs w:val="24"/>
                <w:lang w:val="ru-RU"/>
              </w:rPr>
              <w:t xml:space="preserve">и победителей на региональном и </w:t>
            </w:r>
            <w:r w:rsidRPr="002A1E68">
              <w:rPr>
                <w:spacing w:val="-2"/>
                <w:sz w:val="24"/>
                <w:szCs w:val="24"/>
                <w:lang w:val="ru-RU"/>
              </w:rPr>
              <w:t>заключительном</w:t>
            </w:r>
            <w:r w:rsidRPr="002A1E68">
              <w:rPr>
                <w:spacing w:val="-11"/>
                <w:sz w:val="24"/>
                <w:szCs w:val="24"/>
                <w:lang w:val="ru-RU"/>
              </w:rPr>
              <w:t xml:space="preserve"> </w:t>
            </w:r>
            <w:r w:rsidRPr="002A1E68">
              <w:rPr>
                <w:spacing w:val="-2"/>
                <w:sz w:val="24"/>
                <w:szCs w:val="24"/>
                <w:lang w:val="ru-RU"/>
              </w:rPr>
              <w:t xml:space="preserve">этапе </w:t>
            </w:r>
            <w:proofErr w:type="spellStart"/>
            <w:r w:rsidRPr="002A1E68">
              <w:rPr>
                <w:spacing w:val="-4"/>
                <w:sz w:val="24"/>
                <w:szCs w:val="24"/>
                <w:lang w:val="ru-RU"/>
              </w:rPr>
              <w:t>ВсОШ</w:t>
            </w:r>
            <w:proofErr w:type="spellEnd"/>
          </w:p>
        </w:tc>
        <w:tc>
          <w:tcPr>
            <w:tcW w:w="2680" w:type="dxa"/>
          </w:tcPr>
          <w:p w:rsidR="00A30DC7" w:rsidRPr="002A1E68" w:rsidRDefault="00A30DC7" w:rsidP="002A1E68">
            <w:pPr>
              <w:pStyle w:val="TableParagraph"/>
              <w:ind w:left="1"/>
              <w:rPr>
                <w:sz w:val="24"/>
                <w:szCs w:val="24"/>
                <w:lang w:val="ru-RU"/>
              </w:rPr>
            </w:pPr>
            <w:proofErr w:type="spellStart"/>
            <w:r w:rsidRPr="002A1E68">
              <w:rPr>
                <w:spacing w:val="-4"/>
                <w:sz w:val="24"/>
                <w:szCs w:val="24"/>
                <w:lang w:val="ru-RU"/>
              </w:rPr>
              <w:t>ВсОШ</w:t>
            </w:r>
            <w:proofErr w:type="spellEnd"/>
          </w:p>
          <w:p w:rsidR="00A30DC7" w:rsidRPr="002A1E68" w:rsidRDefault="00A30DC7" w:rsidP="002A1E68">
            <w:pPr>
              <w:pStyle w:val="TableParagraph"/>
              <w:tabs>
                <w:tab w:val="left" w:pos="2339"/>
              </w:tabs>
              <w:spacing w:before="41"/>
              <w:ind w:left="1" w:right="92"/>
              <w:rPr>
                <w:sz w:val="24"/>
                <w:szCs w:val="24"/>
                <w:lang w:val="ru-RU"/>
              </w:rPr>
            </w:pPr>
            <w:r w:rsidRPr="002A1E68">
              <w:rPr>
                <w:sz w:val="24"/>
                <w:szCs w:val="24"/>
                <w:lang w:val="ru-RU"/>
              </w:rPr>
              <w:t xml:space="preserve">3.Наличие призеров и </w:t>
            </w:r>
            <w:r w:rsidRPr="002A1E68">
              <w:rPr>
                <w:spacing w:val="-2"/>
                <w:sz w:val="24"/>
                <w:szCs w:val="24"/>
                <w:lang w:val="ru-RU"/>
              </w:rPr>
              <w:t>победителей</w:t>
            </w:r>
            <w:r w:rsidRPr="002A1E68">
              <w:rPr>
                <w:sz w:val="24"/>
                <w:szCs w:val="24"/>
                <w:lang w:val="ru-RU"/>
              </w:rPr>
              <w:tab/>
            </w:r>
            <w:r w:rsidRPr="002A1E68">
              <w:rPr>
                <w:spacing w:val="-5"/>
                <w:sz w:val="24"/>
                <w:szCs w:val="24"/>
                <w:lang w:val="ru-RU"/>
              </w:rPr>
              <w:t>на</w:t>
            </w:r>
          </w:p>
          <w:p w:rsidR="00A30DC7" w:rsidRPr="002A1E68" w:rsidRDefault="00A30DC7" w:rsidP="002A1E68">
            <w:pPr>
              <w:pStyle w:val="TableParagraph"/>
              <w:tabs>
                <w:tab w:val="left" w:pos="2445"/>
              </w:tabs>
              <w:spacing w:before="5"/>
              <w:ind w:left="1" w:right="89"/>
              <w:rPr>
                <w:sz w:val="24"/>
                <w:szCs w:val="24"/>
                <w:lang w:val="ru-RU"/>
              </w:rPr>
            </w:pPr>
            <w:r w:rsidRPr="002A1E68">
              <w:rPr>
                <w:spacing w:val="-2"/>
                <w:sz w:val="24"/>
                <w:szCs w:val="24"/>
                <w:lang w:val="ru-RU"/>
              </w:rPr>
              <w:t>региональном</w:t>
            </w:r>
            <w:r w:rsidRPr="002A1E68">
              <w:rPr>
                <w:sz w:val="24"/>
                <w:szCs w:val="24"/>
                <w:lang w:val="ru-RU"/>
              </w:rPr>
              <w:tab/>
            </w:r>
            <w:r w:rsidRPr="002A1E68">
              <w:rPr>
                <w:spacing w:val="-10"/>
                <w:sz w:val="24"/>
                <w:szCs w:val="24"/>
                <w:lang w:val="ru-RU"/>
              </w:rPr>
              <w:t xml:space="preserve">и </w:t>
            </w:r>
            <w:r w:rsidRPr="002A1E68">
              <w:rPr>
                <w:sz w:val="24"/>
                <w:szCs w:val="24"/>
                <w:lang w:val="ru-RU"/>
              </w:rPr>
              <w:t xml:space="preserve">заключительном этапе </w:t>
            </w:r>
            <w:proofErr w:type="spellStart"/>
            <w:r w:rsidRPr="002A1E68">
              <w:rPr>
                <w:spacing w:val="-4"/>
                <w:sz w:val="24"/>
                <w:szCs w:val="24"/>
                <w:lang w:val="ru-RU"/>
              </w:rPr>
              <w:t>ВсОШ</w:t>
            </w:r>
            <w:proofErr w:type="spellEnd"/>
          </w:p>
        </w:tc>
        <w:tc>
          <w:tcPr>
            <w:tcW w:w="1835" w:type="dxa"/>
          </w:tcPr>
          <w:p w:rsidR="00A30DC7" w:rsidRPr="002A1E68" w:rsidRDefault="00A30DC7" w:rsidP="002A1E68">
            <w:pPr>
              <w:pStyle w:val="TableParagraph"/>
              <w:ind w:right="142"/>
              <w:rPr>
                <w:sz w:val="24"/>
                <w:szCs w:val="24"/>
              </w:rPr>
            </w:pPr>
            <w:proofErr w:type="spellStart"/>
            <w:r w:rsidRPr="002A1E68">
              <w:rPr>
                <w:spacing w:val="-4"/>
                <w:sz w:val="24"/>
                <w:szCs w:val="24"/>
              </w:rPr>
              <w:t>коллектив</w:t>
            </w:r>
            <w:proofErr w:type="spellEnd"/>
            <w:r w:rsidRPr="002A1E68">
              <w:rPr>
                <w:spacing w:val="-4"/>
                <w:sz w:val="24"/>
                <w:szCs w:val="24"/>
              </w:rPr>
              <w:t xml:space="preserve"> </w:t>
            </w:r>
            <w:proofErr w:type="spellStart"/>
            <w:r w:rsidRPr="002A1E68">
              <w:rPr>
                <w:spacing w:val="-2"/>
                <w:sz w:val="24"/>
                <w:szCs w:val="24"/>
              </w:rPr>
              <w:t>школы</w:t>
            </w:r>
            <w:proofErr w:type="spellEnd"/>
          </w:p>
        </w:tc>
        <w:tc>
          <w:tcPr>
            <w:tcW w:w="1936" w:type="dxa"/>
          </w:tcPr>
          <w:p w:rsidR="00A30DC7" w:rsidRPr="002A1E68" w:rsidRDefault="00A30DC7" w:rsidP="002A1E68">
            <w:pPr>
              <w:pStyle w:val="TableParagraph"/>
              <w:rPr>
                <w:sz w:val="24"/>
                <w:szCs w:val="24"/>
              </w:rPr>
            </w:pPr>
          </w:p>
        </w:tc>
      </w:tr>
      <w:tr w:rsidR="00A30DC7" w:rsidRPr="002A1E68" w:rsidTr="002A1E68">
        <w:trPr>
          <w:gridBefore w:val="1"/>
          <w:wBefore w:w="72" w:type="dxa"/>
          <w:trHeight w:val="954"/>
        </w:trPr>
        <w:tc>
          <w:tcPr>
            <w:tcW w:w="15309" w:type="dxa"/>
            <w:gridSpan w:val="8"/>
          </w:tcPr>
          <w:p w:rsidR="00647653" w:rsidRPr="002A1E68" w:rsidRDefault="00A30DC7" w:rsidP="002A1E68">
            <w:pPr>
              <w:pStyle w:val="TableParagraph"/>
              <w:ind w:left="66" w:right="10963" w:hanging="63"/>
              <w:rPr>
                <w:b/>
                <w:sz w:val="24"/>
                <w:szCs w:val="24"/>
                <w:lang w:val="ru-RU"/>
              </w:rPr>
            </w:pPr>
            <w:proofErr w:type="spellStart"/>
            <w:r w:rsidRPr="002A1E68">
              <w:rPr>
                <w:b/>
                <w:sz w:val="24"/>
                <w:szCs w:val="24"/>
                <w:lang w:val="ru-RU"/>
              </w:rPr>
              <w:t>Подпроект</w:t>
            </w:r>
            <w:proofErr w:type="spellEnd"/>
            <w:r w:rsidRPr="002A1E68">
              <w:rPr>
                <w:b/>
                <w:spacing w:val="-15"/>
                <w:sz w:val="24"/>
                <w:szCs w:val="24"/>
                <w:lang w:val="ru-RU"/>
              </w:rPr>
              <w:t xml:space="preserve"> </w:t>
            </w:r>
            <w:r w:rsidRPr="002A1E68">
              <w:rPr>
                <w:b/>
                <w:sz w:val="24"/>
                <w:szCs w:val="24"/>
                <w:lang w:val="ru-RU"/>
              </w:rPr>
              <w:t>«</w:t>
            </w:r>
            <w:r w:rsidR="00647653" w:rsidRPr="002A1E68">
              <w:rPr>
                <w:b/>
                <w:sz w:val="24"/>
                <w:szCs w:val="24"/>
                <w:lang w:val="ru-RU"/>
              </w:rPr>
              <w:t>Семья и школа – от диалога к партнерству</w:t>
            </w:r>
            <w:r w:rsidRPr="002A1E68">
              <w:rPr>
                <w:b/>
                <w:sz w:val="24"/>
                <w:szCs w:val="24"/>
                <w:lang w:val="ru-RU"/>
              </w:rPr>
              <w:t xml:space="preserve">» </w:t>
            </w:r>
          </w:p>
          <w:p w:rsidR="00A30DC7" w:rsidRPr="002A1E68" w:rsidRDefault="00A30DC7" w:rsidP="002A1E68">
            <w:pPr>
              <w:pStyle w:val="TableParagraph"/>
              <w:ind w:left="66" w:right="10963" w:hanging="63"/>
              <w:rPr>
                <w:b/>
                <w:sz w:val="24"/>
                <w:szCs w:val="24"/>
                <w:lang w:val="ru-RU"/>
              </w:rPr>
            </w:pPr>
            <w:proofErr w:type="spellStart"/>
            <w:r w:rsidRPr="002A1E68">
              <w:rPr>
                <w:b/>
                <w:spacing w:val="-2"/>
                <w:sz w:val="24"/>
                <w:szCs w:val="24"/>
              </w:rPr>
              <w:t>Задачи</w:t>
            </w:r>
            <w:proofErr w:type="spellEnd"/>
            <w:r w:rsidRPr="002A1E68">
              <w:rPr>
                <w:b/>
                <w:spacing w:val="-2"/>
                <w:sz w:val="24"/>
                <w:szCs w:val="24"/>
              </w:rPr>
              <w:t>:</w:t>
            </w:r>
          </w:p>
          <w:p w:rsidR="00A30DC7" w:rsidRPr="002A1E68" w:rsidRDefault="00A30DC7" w:rsidP="002A1E68">
            <w:pPr>
              <w:pStyle w:val="TableParagraph"/>
              <w:numPr>
                <w:ilvl w:val="0"/>
                <w:numId w:val="83"/>
              </w:numPr>
              <w:tabs>
                <w:tab w:val="left" w:pos="186"/>
              </w:tabs>
              <w:ind w:hanging="182"/>
              <w:rPr>
                <w:sz w:val="24"/>
                <w:szCs w:val="24"/>
                <w:lang w:val="ru-RU"/>
              </w:rPr>
            </w:pPr>
            <w:r w:rsidRPr="002A1E68">
              <w:rPr>
                <w:sz w:val="24"/>
                <w:szCs w:val="24"/>
                <w:lang w:val="ru-RU"/>
              </w:rPr>
              <w:t>Трансляция</w:t>
            </w:r>
            <w:r w:rsidRPr="002A1E68">
              <w:rPr>
                <w:spacing w:val="-15"/>
                <w:sz w:val="24"/>
                <w:szCs w:val="24"/>
                <w:lang w:val="ru-RU"/>
              </w:rPr>
              <w:t xml:space="preserve"> </w:t>
            </w:r>
            <w:r w:rsidRPr="002A1E68">
              <w:rPr>
                <w:sz w:val="24"/>
                <w:szCs w:val="24"/>
                <w:lang w:val="ru-RU"/>
              </w:rPr>
              <w:t>опыта</w:t>
            </w:r>
            <w:r w:rsidRPr="002A1E68">
              <w:rPr>
                <w:spacing w:val="-7"/>
                <w:sz w:val="24"/>
                <w:szCs w:val="24"/>
                <w:lang w:val="ru-RU"/>
              </w:rPr>
              <w:t xml:space="preserve"> </w:t>
            </w:r>
            <w:r w:rsidRPr="002A1E68">
              <w:rPr>
                <w:sz w:val="24"/>
                <w:szCs w:val="24"/>
                <w:lang w:val="ru-RU"/>
              </w:rPr>
              <w:t>работы</w:t>
            </w:r>
            <w:r w:rsidRPr="002A1E68">
              <w:rPr>
                <w:spacing w:val="-5"/>
                <w:sz w:val="24"/>
                <w:szCs w:val="24"/>
                <w:lang w:val="ru-RU"/>
              </w:rPr>
              <w:t xml:space="preserve"> </w:t>
            </w:r>
            <w:r w:rsidRPr="002A1E68">
              <w:rPr>
                <w:sz w:val="24"/>
                <w:szCs w:val="24"/>
                <w:lang w:val="ru-RU"/>
              </w:rPr>
              <w:t>с</w:t>
            </w:r>
            <w:r w:rsidRPr="002A1E68">
              <w:rPr>
                <w:spacing w:val="-9"/>
                <w:sz w:val="24"/>
                <w:szCs w:val="24"/>
                <w:lang w:val="ru-RU"/>
              </w:rPr>
              <w:t xml:space="preserve"> </w:t>
            </w:r>
            <w:r w:rsidRPr="002A1E68">
              <w:rPr>
                <w:sz w:val="24"/>
                <w:szCs w:val="24"/>
                <w:lang w:val="ru-RU"/>
              </w:rPr>
              <w:t>родителями</w:t>
            </w:r>
            <w:r w:rsidRPr="002A1E68">
              <w:rPr>
                <w:spacing w:val="-5"/>
                <w:sz w:val="24"/>
                <w:szCs w:val="24"/>
                <w:lang w:val="ru-RU"/>
              </w:rPr>
              <w:t xml:space="preserve"> </w:t>
            </w:r>
            <w:r w:rsidRPr="002A1E68">
              <w:rPr>
                <w:sz w:val="24"/>
                <w:szCs w:val="24"/>
                <w:lang w:val="ru-RU"/>
              </w:rPr>
              <w:t>на</w:t>
            </w:r>
            <w:r w:rsidRPr="002A1E68">
              <w:rPr>
                <w:spacing w:val="-9"/>
                <w:sz w:val="24"/>
                <w:szCs w:val="24"/>
                <w:lang w:val="ru-RU"/>
              </w:rPr>
              <w:t xml:space="preserve"> </w:t>
            </w:r>
            <w:r w:rsidRPr="002A1E68">
              <w:rPr>
                <w:sz w:val="24"/>
                <w:szCs w:val="24"/>
                <w:lang w:val="ru-RU"/>
              </w:rPr>
              <w:t>педагогических</w:t>
            </w:r>
            <w:r w:rsidRPr="002A1E68">
              <w:rPr>
                <w:spacing w:val="-5"/>
                <w:sz w:val="24"/>
                <w:szCs w:val="24"/>
                <w:lang w:val="ru-RU"/>
              </w:rPr>
              <w:t xml:space="preserve"> </w:t>
            </w:r>
            <w:r w:rsidRPr="002A1E68">
              <w:rPr>
                <w:sz w:val="24"/>
                <w:szCs w:val="24"/>
                <w:lang w:val="ru-RU"/>
              </w:rPr>
              <w:t>советах,</w:t>
            </w:r>
            <w:r w:rsidRPr="002A1E68">
              <w:rPr>
                <w:spacing w:val="-5"/>
                <w:sz w:val="24"/>
                <w:szCs w:val="24"/>
                <w:lang w:val="ru-RU"/>
              </w:rPr>
              <w:t xml:space="preserve"> </w:t>
            </w:r>
            <w:r w:rsidRPr="002A1E68">
              <w:rPr>
                <w:sz w:val="24"/>
                <w:szCs w:val="24"/>
                <w:lang w:val="ru-RU"/>
              </w:rPr>
              <w:t>семинарах, конференциях</w:t>
            </w:r>
            <w:r w:rsidRPr="002A1E68">
              <w:rPr>
                <w:spacing w:val="-5"/>
                <w:sz w:val="24"/>
                <w:szCs w:val="24"/>
                <w:lang w:val="ru-RU"/>
              </w:rPr>
              <w:t xml:space="preserve"> </w:t>
            </w:r>
            <w:r w:rsidRPr="002A1E68">
              <w:rPr>
                <w:sz w:val="24"/>
                <w:szCs w:val="24"/>
                <w:lang w:val="ru-RU"/>
              </w:rPr>
              <w:t>школьного,</w:t>
            </w:r>
            <w:r w:rsidRPr="002A1E68">
              <w:rPr>
                <w:spacing w:val="-9"/>
                <w:sz w:val="24"/>
                <w:szCs w:val="24"/>
                <w:lang w:val="ru-RU"/>
              </w:rPr>
              <w:t xml:space="preserve"> </w:t>
            </w:r>
            <w:r w:rsidR="00647653" w:rsidRPr="002A1E68">
              <w:rPr>
                <w:sz w:val="24"/>
                <w:szCs w:val="24"/>
                <w:lang w:val="ru-RU"/>
              </w:rPr>
              <w:t>муниципального</w:t>
            </w:r>
            <w:r w:rsidRPr="002A1E68">
              <w:rPr>
                <w:spacing w:val="-1"/>
                <w:sz w:val="24"/>
                <w:szCs w:val="24"/>
                <w:lang w:val="ru-RU"/>
              </w:rPr>
              <w:t xml:space="preserve"> </w:t>
            </w:r>
            <w:r w:rsidRPr="002A1E68">
              <w:rPr>
                <w:spacing w:val="-2"/>
                <w:sz w:val="24"/>
                <w:szCs w:val="24"/>
                <w:lang w:val="ru-RU"/>
              </w:rPr>
              <w:t>уровня.</w:t>
            </w:r>
          </w:p>
        </w:tc>
      </w:tr>
    </w:tbl>
    <w:p w:rsidR="00A30DC7" w:rsidRPr="002A1E68" w:rsidRDefault="00A30DC7" w:rsidP="002A1E68">
      <w:pPr>
        <w:widowControl w:val="0"/>
        <w:spacing w:after="0" w:line="240" w:lineRule="auto"/>
        <w:ind w:firstLine="567"/>
        <w:rPr>
          <w:rFonts w:ascii="Times New Roman" w:hAnsi="Times New Roman" w:cs="Times New Roman"/>
          <w:b/>
          <w:bCs/>
          <w:sz w:val="24"/>
          <w:szCs w:val="24"/>
        </w:rPr>
      </w:pPr>
    </w:p>
    <w:p w:rsidR="00A30DC7" w:rsidRPr="002A1E68" w:rsidRDefault="00A30DC7" w:rsidP="002A1E68">
      <w:pPr>
        <w:widowControl w:val="0"/>
        <w:spacing w:after="0" w:line="240" w:lineRule="auto"/>
        <w:ind w:firstLine="567"/>
        <w:rPr>
          <w:rFonts w:ascii="Times New Roman" w:hAnsi="Times New Roman" w:cs="Times New Roman"/>
          <w:b/>
          <w:bCs/>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0"/>
        <w:gridCol w:w="1781"/>
        <w:gridCol w:w="1498"/>
        <w:gridCol w:w="2852"/>
        <w:gridCol w:w="2679"/>
        <w:gridCol w:w="1835"/>
        <w:gridCol w:w="1935"/>
      </w:tblGrid>
      <w:tr w:rsidR="00A30DC7" w:rsidRPr="002A1E68" w:rsidTr="002A1E68">
        <w:trPr>
          <w:trHeight w:val="3812"/>
        </w:trPr>
        <w:tc>
          <w:tcPr>
            <w:tcW w:w="2770" w:type="dxa"/>
          </w:tcPr>
          <w:p w:rsidR="00A30DC7" w:rsidRPr="002A1E68" w:rsidRDefault="00A30DC7" w:rsidP="002A1E68">
            <w:pPr>
              <w:pStyle w:val="TableParagraph"/>
              <w:tabs>
                <w:tab w:val="left" w:pos="1391"/>
                <w:tab w:val="left" w:pos="1723"/>
                <w:tab w:val="left" w:pos="2539"/>
              </w:tabs>
              <w:ind w:right="90"/>
              <w:rPr>
                <w:sz w:val="24"/>
                <w:szCs w:val="24"/>
                <w:lang w:val="ru-RU"/>
              </w:rPr>
            </w:pPr>
            <w:r w:rsidRPr="002A1E68">
              <w:rPr>
                <w:sz w:val="24"/>
                <w:szCs w:val="24"/>
                <w:lang w:val="ru-RU"/>
              </w:rPr>
              <w:t>2.</w:t>
            </w:r>
            <w:r w:rsidRPr="002A1E68">
              <w:rPr>
                <w:spacing w:val="-26"/>
                <w:sz w:val="24"/>
                <w:szCs w:val="24"/>
                <w:lang w:val="ru-RU"/>
              </w:rPr>
              <w:t xml:space="preserve"> </w:t>
            </w:r>
            <w:r w:rsidRPr="002A1E68">
              <w:rPr>
                <w:sz w:val="24"/>
                <w:szCs w:val="24"/>
                <w:lang w:val="ru-RU"/>
              </w:rPr>
              <w:t>Организация</w:t>
            </w:r>
            <w:r w:rsidRPr="002A1E68">
              <w:rPr>
                <w:sz w:val="24"/>
                <w:szCs w:val="24"/>
                <w:lang w:val="ru-RU"/>
              </w:rPr>
              <w:tab/>
            </w:r>
            <w:r w:rsidRPr="002A1E68">
              <w:rPr>
                <w:sz w:val="24"/>
                <w:szCs w:val="24"/>
                <w:lang w:val="ru-RU"/>
              </w:rPr>
              <w:tab/>
            </w:r>
            <w:r w:rsidRPr="002A1E68">
              <w:rPr>
                <w:spacing w:val="-10"/>
                <w:sz w:val="24"/>
                <w:szCs w:val="24"/>
                <w:lang w:val="ru-RU"/>
              </w:rPr>
              <w:t xml:space="preserve">и </w:t>
            </w:r>
            <w:r w:rsidRPr="002A1E68">
              <w:rPr>
                <w:spacing w:val="-2"/>
                <w:sz w:val="24"/>
                <w:szCs w:val="24"/>
                <w:lang w:val="ru-RU"/>
              </w:rPr>
              <w:t xml:space="preserve">проведение </w:t>
            </w:r>
            <w:r w:rsidRPr="002A1E68">
              <w:rPr>
                <w:sz w:val="24"/>
                <w:szCs w:val="24"/>
                <w:lang w:val="ru-RU"/>
              </w:rPr>
              <w:t>тематических</w:t>
            </w:r>
            <w:r w:rsidRPr="002A1E68">
              <w:rPr>
                <w:spacing w:val="37"/>
                <w:sz w:val="24"/>
                <w:szCs w:val="24"/>
                <w:lang w:val="ru-RU"/>
              </w:rPr>
              <w:t xml:space="preserve"> </w:t>
            </w:r>
            <w:r w:rsidRPr="002A1E68">
              <w:rPr>
                <w:sz w:val="24"/>
                <w:szCs w:val="24"/>
                <w:lang w:val="ru-RU"/>
              </w:rPr>
              <w:t>собраний, занятий,</w:t>
            </w:r>
            <w:r w:rsidRPr="002A1E68">
              <w:rPr>
                <w:spacing w:val="40"/>
                <w:sz w:val="24"/>
                <w:szCs w:val="24"/>
                <w:lang w:val="ru-RU"/>
              </w:rPr>
              <w:t xml:space="preserve"> </w:t>
            </w:r>
            <w:r w:rsidRPr="002A1E68">
              <w:rPr>
                <w:sz w:val="24"/>
                <w:szCs w:val="24"/>
                <w:lang w:val="ru-RU"/>
              </w:rPr>
              <w:t>семинаров</w:t>
            </w:r>
            <w:r w:rsidRPr="002A1E68">
              <w:rPr>
                <w:spacing w:val="40"/>
                <w:sz w:val="24"/>
                <w:szCs w:val="24"/>
                <w:lang w:val="ru-RU"/>
              </w:rPr>
              <w:t xml:space="preserve"> </w:t>
            </w:r>
            <w:r w:rsidRPr="002A1E68">
              <w:rPr>
                <w:sz w:val="24"/>
                <w:szCs w:val="24"/>
                <w:lang w:val="ru-RU"/>
              </w:rPr>
              <w:t xml:space="preserve">для </w:t>
            </w:r>
            <w:r w:rsidRPr="002A1E68">
              <w:rPr>
                <w:spacing w:val="-2"/>
                <w:sz w:val="24"/>
                <w:szCs w:val="24"/>
                <w:lang w:val="ru-RU"/>
              </w:rPr>
              <w:t>родителей</w:t>
            </w:r>
            <w:r w:rsidRPr="002A1E68">
              <w:rPr>
                <w:sz w:val="24"/>
                <w:szCs w:val="24"/>
                <w:lang w:val="ru-RU"/>
              </w:rPr>
              <w:tab/>
            </w:r>
            <w:r w:rsidRPr="002A1E68">
              <w:rPr>
                <w:spacing w:val="-10"/>
                <w:sz w:val="24"/>
                <w:szCs w:val="24"/>
                <w:lang w:val="ru-RU"/>
              </w:rPr>
              <w:t>с</w:t>
            </w:r>
            <w:r w:rsidRPr="002A1E68">
              <w:rPr>
                <w:sz w:val="24"/>
                <w:szCs w:val="24"/>
                <w:lang w:val="ru-RU"/>
              </w:rPr>
              <w:tab/>
            </w:r>
            <w:r w:rsidRPr="002A1E68">
              <w:rPr>
                <w:spacing w:val="-2"/>
                <w:sz w:val="24"/>
                <w:szCs w:val="24"/>
                <w:lang w:val="ru-RU"/>
              </w:rPr>
              <w:t xml:space="preserve">участием </w:t>
            </w:r>
            <w:r w:rsidRPr="002A1E68">
              <w:rPr>
                <w:sz w:val="24"/>
                <w:szCs w:val="24"/>
                <w:lang w:val="ru-RU"/>
              </w:rPr>
              <w:t>психологов,</w:t>
            </w:r>
            <w:r w:rsidRPr="002A1E68">
              <w:rPr>
                <w:spacing w:val="-4"/>
                <w:sz w:val="24"/>
                <w:szCs w:val="24"/>
                <w:lang w:val="ru-RU"/>
              </w:rPr>
              <w:t xml:space="preserve"> </w:t>
            </w:r>
            <w:r w:rsidRPr="002A1E68">
              <w:rPr>
                <w:sz w:val="24"/>
                <w:szCs w:val="24"/>
                <w:lang w:val="ru-RU"/>
              </w:rPr>
              <w:t>социальных работников и педагогов.</w:t>
            </w:r>
          </w:p>
          <w:p w:rsidR="00A30DC7" w:rsidRPr="002A1E68" w:rsidRDefault="00A30DC7" w:rsidP="002A1E68">
            <w:pPr>
              <w:pStyle w:val="TableParagraph"/>
              <w:tabs>
                <w:tab w:val="left" w:pos="1098"/>
                <w:tab w:val="left" w:pos="1454"/>
                <w:tab w:val="left" w:pos="2049"/>
                <w:tab w:val="left" w:pos="2433"/>
              </w:tabs>
              <w:ind w:right="96"/>
              <w:rPr>
                <w:sz w:val="24"/>
                <w:szCs w:val="24"/>
                <w:lang w:val="ru-RU"/>
              </w:rPr>
            </w:pPr>
            <w:r w:rsidRPr="002A1E68">
              <w:rPr>
                <w:spacing w:val="-2"/>
                <w:sz w:val="24"/>
                <w:szCs w:val="24"/>
                <w:lang w:val="ru-RU"/>
              </w:rPr>
              <w:t>2.Трансляция</w:t>
            </w:r>
            <w:r w:rsidRPr="002A1E68">
              <w:rPr>
                <w:sz w:val="24"/>
                <w:szCs w:val="24"/>
                <w:lang w:val="ru-RU"/>
              </w:rPr>
              <w:tab/>
            </w:r>
            <w:r w:rsidRPr="002A1E68">
              <w:rPr>
                <w:spacing w:val="-4"/>
                <w:sz w:val="24"/>
                <w:szCs w:val="24"/>
                <w:lang w:val="ru-RU"/>
              </w:rPr>
              <w:t xml:space="preserve">опыта </w:t>
            </w:r>
            <w:r w:rsidRPr="002A1E68">
              <w:rPr>
                <w:spacing w:val="-2"/>
                <w:sz w:val="24"/>
                <w:szCs w:val="24"/>
                <w:lang w:val="ru-RU"/>
              </w:rPr>
              <w:t>работы</w:t>
            </w:r>
            <w:r w:rsidRPr="002A1E68">
              <w:rPr>
                <w:sz w:val="24"/>
                <w:szCs w:val="24"/>
                <w:lang w:val="ru-RU"/>
              </w:rPr>
              <w:tab/>
            </w:r>
            <w:r w:rsidRPr="002A1E68">
              <w:rPr>
                <w:spacing w:val="-10"/>
                <w:sz w:val="24"/>
                <w:szCs w:val="24"/>
                <w:lang w:val="ru-RU"/>
              </w:rPr>
              <w:t>с</w:t>
            </w:r>
            <w:r w:rsidRPr="002A1E68">
              <w:rPr>
                <w:sz w:val="24"/>
                <w:szCs w:val="24"/>
                <w:lang w:val="ru-RU"/>
              </w:rPr>
              <w:tab/>
            </w:r>
            <w:r w:rsidRPr="002A1E68">
              <w:rPr>
                <w:spacing w:val="-2"/>
                <w:sz w:val="24"/>
                <w:szCs w:val="24"/>
                <w:lang w:val="ru-RU"/>
              </w:rPr>
              <w:t>родителями классными руководителями</w:t>
            </w:r>
            <w:r w:rsidRPr="002A1E68">
              <w:rPr>
                <w:sz w:val="24"/>
                <w:szCs w:val="24"/>
                <w:lang w:val="ru-RU"/>
              </w:rPr>
              <w:tab/>
            </w:r>
            <w:r w:rsidRPr="002A1E68">
              <w:rPr>
                <w:sz w:val="24"/>
                <w:szCs w:val="24"/>
                <w:lang w:val="ru-RU"/>
              </w:rPr>
              <w:tab/>
            </w:r>
            <w:r w:rsidRPr="002A1E68">
              <w:rPr>
                <w:spacing w:val="-8"/>
                <w:sz w:val="24"/>
                <w:szCs w:val="24"/>
                <w:lang w:val="ru-RU"/>
              </w:rPr>
              <w:t>на</w:t>
            </w:r>
          </w:p>
          <w:p w:rsidR="00A30DC7" w:rsidRPr="002A1E68" w:rsidRDefault="00A30DC7" w:rsidP="002A1E68">
            <w:pPr>
              <w:pStyle w:val="TableParagraph"/>
              <w:ind w:left="4"/>
              <w:rPr>
                <w:sz w:val="24"/>
                <w:szCs w:val="24"/>
              </w:rPr>
            </w:pPr>
            <w:proofErr w:type="spellStart"/>
            <w:r w:rsidRPr="002A1E68">
              <w:rPr>
                <w:sz w:val="24"/>
                <w:szCs w:val="24"/>
              </w:rPr>
              <w:t>школьных</w:t>
            </w:r>
            <w:proofErr w:type="spellEnd"/>
            <w:r w:rsidRPr="002A1E68">
              <w:rPr>
                <w:spacing w:val="-12"/>
                <w:sz w:val="24"/>
                <w:szCs w:val="24"/>
              </w:rPr>
              <w:t xml:space="preserve"> </w:t>
            </w:r>
            <w:proofErr w:type="spellStart"/>
            <w:r w:rsidRPr="002A1E68">
              <w:rPr>
                <w:spacing w:val="-2"/>
                <w:sz w:val="24"/>
                <w:szCs w:val="24"/>
              </w:rPr>
              <w:t>педсоветах</w:t>
            </w:r>
            <w:proofErr w:type="spellEnd"/>
            <w:r w:rsidRPr="002A1E68">
              <w:rPr>
                <w:spacing w:val="-2"/>
                <w:sz w:val="24"/>
                <w:szCs w:val="24"/>
              </w:rPr>
              <w:t>.</w:t>
            </w:r>
          </w:p>
        </w:tc>
        <w:tc>
          <w:tcPr>
            <w:tcW w:w="1781" w:type="dxa"/>
          </w:tcPr>
          <w:p w:rsidR="00A30DC7" w:rsidRPr="002A1E68" w:rsidRDefault="00A30DC7" w:rsidP="002A1E68">
            <w:pPr>
              <w:pStyle w:val="TableParagraph"/>
              <w:ind w:left="9"/>
              <w:rPr>
                <w:sz w:val="24"/>
                <w:szCs w:val="24"/>
              </w:rPr>
            </w:pPr>
            <w:proofErr w:type="spellStart"/>
            <w:r w:rsidRPr="002A1E68">
              <w:rPr>
                <w:sz w:val="24"/>
                <w:szCs w:val="24"/>
              </w:rPr>
              <w:t>Январь</w:t>
            </w:r>
            <w:proofErr w:type="spellEnd"/>
            <w:r w:rsidRPr="002A1E68">
              <w:rPr>
                <w:spacing w:val="63"/>
                <w:sz w:val="24"/>
                <w:szCs w:val="24"/>
              </w:rPr>
              <w:t xml:space="preserve"> </w:t>
            </w:r>
            <w:r w:rsidRPr="002A1E68">
              <w:rPr>
                <w:spacing w:val="-4"/>
                <w:sz w:val="24"/>
                <w:szCs w:val="24"/>
              </w:rPr>
              <w:t>2025</w:t>
            </w:r>
          </w:p>
          <w:p w:rsidR="00A30DC7" w:rsidRPr="002A1E68" w:rsidRDefault="00A30DC7" w:rsidP="002A1E68">
            <w:pPr>
              <w:pStyle w:val="TableParagraph"/>
              <w:spacing w:before="41"/>
              <w:ind w:left="9"/>
              <w:rPr>
                <w:sz w:val="24"/>
                <w:szCs w:val="24"/>
              </w:rPr>
            </w:pPr>
            <w:r w:rsidRPr="002A1E68">
              <w:rPr>
                <w:sz w:val="24"/>
                <w:szCs w:val="24"/>
              </w:rPr>
              <w:t xml:space="preserve">– </w:t>
            </w:r>
            <w:proofErr w:type="spellStart"/>
            <w:r w:rsidRPr="002A1E68">
              <w:rPr>
                <w:sz w:val="24"/>
                <w:szCs w:val="24"/>
              </w:rPr>
              <w:t>май</w:t>
            </w:r>
            <w:proofErr w:type="spellEnd"/>
            <w:r w:rsidRPr="002A1E68">
              <w:rPr>
                <w:spacing w:val="-1"/>
                <w:sz w:val="24"/>
                <w:szCs w:val="24"/>
              </w:rPr>
              <w:t xml:space="preserve"> </w:t>
            </w:r>
            <w:r w:rsidR="00647653" w:rsidRPr="002A1E68">
              <w:rPr>
                <w:spacing w:val="-4"/>
                <w:sz w:val="24"/>
                <w:szCs w:val="24"/>
              </w:rPr>
              <w:t>2027</w:t>
            </w:r>
          </w:p>
          <w:p w:rsidR="00A30DC7" w:rsidRPr="002A1E68" w:rsidRDefault="00A30DC7" w:rsidP="002A1E68">
            <w:pPr>
              <w:pStyle w:val="TableParagraph"/>
              <w:rPr>
                <w:b/>
                <w:sz w:val="24"/>
                <w:szCs w:val="24"/>
              </w:rPr>
            </w:pPr>
          </w:p>
          <w:p w:rsidR="00A30DC7" w:rsidRPr="002A1E68" w:rsidRDefault="00A30DC7" w:rsidP="002A1E68">
            <w:pPr>
              <w:pStyle w:val="TableParagraph"/>
              <w:rPr>
                <w:b/>
                <w:sz w:val="24"/>
                <w:szCs w:val="24"/>
              </w:rPr>
            </w:pPr>
          </w:p>
          <w:p w:rsidR="00A30DC7" w:rsidRPr="002A1E68" w:rsidRDefault="00A30DC7" w:rsidP="002A1E68">
            <w:pPr>
              <w:pStyle w:val="TableParagraph"/>
              <w:rPr>
                <w:b/>
                <w:sz w:val="24"/>
                <w:szCs w:val="24"/>
              </w:rPr>
            </w:pPr>
          </w:p>
          <w:p w:rsidR="00A30DC7" w:rsidRPr="002A1E68" w:rsidRDefault="00A30DC7" w:rsidP="002A1E68">
            <w:pPr>
              <w:pStyle w:val="TableParagraph"/>
              <w:rPr>
                <w:b/>
                <w:sz w:val="24"/>
                <w:szCs w:val="24"/>
              </w:rPr>
            </w:pPr>
          </w:p>
          <w:p w:rsidR="00A30DC7" w:rsidRPr="002A1E68" w:rsidRDefault="00A30DC7" w:rsidP="002A1E68">
            <w:pPr>
              <w:pStyle w:val="TableParagraph"/>
              <w:rPr>
                <w:b/>
                <w:sz w:val="24"/>
                <w:szCs w:val="24"/>
              </w:rPr>
            </w:pPr>
          </w:p>
          <w:p w:rsidR="00A30DC7" w:rsidRPr="002A1E68" w:rsidRDefault="00A30DC7" w:rsidP="002A1E68">
            <w:pPr>
              <w:pStyle w:val="TableParagraph"/>
              <w:rPr>
                <w:b/>
                <w:sz w:val="24"/>
                <w:szCs w:val="24"/>
              </w:rPr>
            </w:pPr>
          </w:p>
          <w:p w:rsidR="00A30DC7" w:rsidRPr="002A1E68" w:rsidRDefault="00A30DC7" w:rsidP="002A1E68">
            <w:pPr>
              <w:pStyle w:val="TableParagraph"/>
              <w:rPr>
                <w:b/>
                <w:sz w:val="24"/>
                <w:szCs w:val="24"/>
              </w:rPr>
            </w:pPr>
          </w:p>
          <w:p w:rsidR="00A30DC7" w:rsidRPr="002A1E68" w:rsidRDefault="00A30DC7" w:rsidP="002A1E68">
            <w:pPr>
              <w:pStyle w:val="TableParagraph"/>
              <w:spacing w:before="56"/>
              <w:rPr>
                <w:b/>
                <w:sz w:val="24"/>
                <w:szCs w:val="24"/>
              </w:rPr>
            </w:pPr>
          </w:p>
          <w:p w:rsidR="00A30DC7" w:rsidRPr="002A1E68" w:rsidRDefault="00A30DC7" w:rsidP="002A1E68">
            <w:pPr>
              <w:pStyle w:val="TableParagraph"/>
              <w:ind w:left="9"/>
              <w:rPr>
                <w:sz w:val="24"/>
                <w:szCs w:val="24"/>
              </w:rPr>
            </w:pPr>
            <w:proofErr w:type="spellStart"/>
            <w:r w:rsidRPr="002A1E68">
              <w:rPr>
                <w:sz w:val="24"/>
                <w:szCs w:val="24"/>
              </w:rPr>
              <w:t>Август</w:t>
            </w:r>
            <w:proofErr w:type="spellEnd"/>
            <w:r w:rsidRPr="002A1E68">
              <w:rPr>
                <w:spacing w:val="-11"/>
                <w:sz w:val="24"/>
                <w:szCs w:val="24"/>
              </w:rPr>
              <w:t xml:space="preserve"> </w:t>
            </w:r>
            <w:r w:rsidR="00647653" w:rsidRPr="002A1E68">
              <w:rPr>
                <w:spacing w:val="-4"/>
                <w:sz w:val="24"/>
                <w:szCs w:val="24"/>
              </w:rPr>
              <w:t>2027</w:t>
            </w:r>
          </w:p>
        </w:tc>
        <w:tc>
          <w:tcPr>
            <w:tcW w:w="1498" w:type="dxa"/>
          </w:tcPr>
          <w:p w:rsidR="00A30DC7" w:rsidRPr="002A1E68" w:rsidRDefault="00A30DC7" w:rsidP="002A1E68">
            <w:pPr>
              <w:pStyle w:val="TableParagraph"/>
              <w:rPr>
                <w:sz w:val="24"/>
                <w:szCs w:val="24"/>
              </w:rPr>
            </w:pPr>
          </w:p>
        </w:tc>
        <w:tc>
          <w:tcPr>
            <w:tcW w:w="2852" w:type="dxa"/>
          </w:tcPr>
          <w:p w:rsidR="00A30DC7" w:rsidRPr="002A1E68" w:rsidRDefault="00A30DC7" w:rsidP="002A1E68">
            <w:pPr>
              <w:pStyle w:val="TableParagraph"/>
              <w:tabs>
                <w:tab w:val="left" w:pos="1210"/>
                <w:tab w:val="left" w:pos="2233"/>
              </w:tabs>
              <w:ind w:left="5" w:right="98"/>
              <w:rPr>
                <w:sz w:val="24"/>
                <w:szCs w:val="24"/>
                <w:lang w:val="ru-RU"/>
              </w:rPr>
            </w:pPr>
            <w:r w:rsidRPr="002A1E68">
              <w:rPr>
                <w:spacing w:val="-2"/>
                <w:sz w:val="24"/>
                <w:szCs w:val="24"/>
                <w:lang w:val="ru-RU"/>
              </w:rPr>
              <w:t>Участие</w:t>
            </w:r>
            <w:r w:rsidRPr="002A1E68">
              <w:rPr>
                <w:sz w:val="24"/>
                <w:szCs w:val="24"/>
                <w:lang w:val="ru-RU"/>
              </w:rPr>
              <w:tab/>
              <w:t>50</w:t>
            </w:r>
            <w:r w:rsidRPr="002A1E68">
              <w:rPr>
                <w:spacing w:val="-15"/>
                <w:sz w:val="24"/>
                <w:szCs w:val="24"/>
                <w:lang w:val="ru-RU"/>
              </w:rPr>
              <w:t xml:space="preserve"> </w:t>
            </w:r>
            <w:r w:rsidRPr="002A1E68">
              <w:rPr>
                <w:sz w:val="24"/>
                <w:szCs w:val="24"/>
                <w:lang w:val="ru-RU"/>
              </w:rPr>
              <w:t>%</w:t>
            </w:r>
            <w:r w:rsidRPr="002A1E68">
              <w:rPr>
                <w:spacing w:val="-15"/>
                <w:sz w:val="24"/>
                <w:szCs w:val="24"/>
                <w:lang w:val="ru-RU"/>
              </w:rPr>
              <w:t xml:space="preserve"> </w:t>
            </w:r>
            <w:r w:rsidRPr="002A1E68">
              <w:rPr>
                <w:sz w:val="24"/>
                <w:szCs w:val="24"/>
                <w:lang w:val="ru-RU"/>
              </w:rPr>
              <w:t xml:space="preserve">классных </w:t>
            </w:r>
            <w:r w:rsidRPr="002A1E68">
              <w:rPr>
                <w:spacing w:val="-2"/>
                <w:sz w:val="24"/>
                <w:szCs w:val="24"/>
                <w:lang w:val="ru-RU"/>
              </w:rPr>
              <w:t>руководителей, транслирующих</w:t>
            </w:r>
            <w:r w:rsidRPr="002A1E68">
              <w:rPr>
                <w:sz w:val="24"/>
                <w:szCs w:val="24"/>
                <w:lang w:val="ru-RU"/>
              </w:rPr>
              <w:tab/>
            </w:r>
            <w:r w:rsidRPr="002A1E68">
              <w:rPr>
                <w:spacing w:val="-4"/>
                <w:sz w:val="24"/>
                <w:szCs w:val="24"/>
                <w:lang w:val="ru-RU"/>
              </w:rPr>
              <w:t xml:space="preserve">опыт </w:t>
            </w:r>
            <w:r w:rsidRPr="002A1E68">
              <w:rPr>
                <w:sz w:val="24"/>
                <w:szCs w:val="24"/>
                <w:lang w:val="ru-RU"/>
              </w:rPr>
              <w:t>работы с родителями, на педагогических</w:t>
            </w:r>
            <w:r w:rsidRPr="002A1E68">
              <w:rPr>
                <w:spacing w:val="40"/>
                <w:sz w:val="24"/>
                <w:szCs w:val="24"/>
                <w:lang w:val="ru-RU"/>
              </w:rPr>
              <w:t xml:space="preserve"> </w:t>
            </w:r>
            <w:r w:rsidRPr="002A1E68">
              <w:rPr>
                <w:sz w:val="24"/>
                <w:szCs w:val="24"/>
                <w:lang w:val="ru-RU"/>
              </w:rPr>
              <w:t xml:space="preserve">советах, </w:t>
            </w:r>
            <w:r w:rsidRPr="002A1E68">
              <w:rPr>
                <w:spacing w:val="-2"/>
                <w:sz w:val="24"/>
                <w:szCs w:val="24"/>
                <w:lang w:val="ru-RU"/>
              </w:rPr>
              <w:t>семинарах</w:t>
            </w:r>
          </w:p>
        </w:tc>
        <w:tc>
          <w:tcPr>
            <w:tcW w:w="2679" w:type="dxa"/>
          </w:tcPr>
          <w:p w:rsidR="00A30DC7" w:rsidRPr="002A1E68" w:rsidRDefault="00A30DC7" w:rsidP="002A1E68">
            <w:pPr>
              <w:pStyle w:val="TableParagraph"/>
              <w:tabs>
                <w:tab w:val="left" w:pos="1037"/>
                <w:tab w:val="left" w:pos="2228"/>
              </w:tabs>
              <w:ind w:left="5" w:right="98"/>
              <w:rPr>
                <w:sz w:val="24"/>
                <w:szCs w:val="24"/>
                <w:lang w:val="ru-RU"/>
              </w:rPr>
            </w:pPr>
            <w:r w:rsidRPr="002A1E68">
              <w:rPr>
                <w:spacing w:val="-4"/>
                <w:sz w:val="24"/>
                <w:szCs w:val="24"/>
                <w:lang w:val="ru-RU"/>
              </w:rPr>
              <w:t>Цикл</w:t>
            </w:r>
            <w:r w:rsidRPr="002A1E68">
              <w:rPr>
                <w:sz w:val="24"/>
                <w:szCs w:val="24"/>
                <w:lang w:val="ru-RU"/>
              </w:rPr>
              <w:tab/>
            </w:r>
            <w:r w:rsidRPr="002A1E68">
              <w:rPr>
                <w:spacing w:val="-2"/>
                <w:sz w:val="24"/>
                <w:szCs w:val="24"/>
                <w:lang w:val="ru-RU"/>
              </w:rPr>
              <w:t>занятий</w:t>
            </w:r>
            <w:r w:rsidRPr="002A1E68">
              <w:rPr>
                <w:sz w:val="24"/>
                <w:szCs w:val="24"/>
                <w:lang w:val="ru-RU"/>
              </w:rPr>
              <w:tab/>
            </w:r>
            <w:r w:rsidRPr="002A1E68">
              <w:rPr>
                <w:spacing w:val="-8"/>
                <w:sz w:val="24"/>
                <w:szCs w:val="24"/>
                <w:lang w:val="ru-RU"/>
              </w:rPr>
              <w:t xml:space="preserve">для </w:t>
            </w:r>
            <w:r w:rsidRPr="002A1E68">
              <w:rPr>
                <w:spacing w:val="-2"/>
                <w:sz w:val="24"/>
                <w:szCs w:val="24"/>
                <w:lang w:val="ru-RU"/>
              </w:rPr>
              <w:t>родителей</w:t>
            </w:r>
          </w:p>
          <w:p w:rsidR="00A30DC7" w:rsidRPr="002A1E68" w:rsidRDefault="00A30DC7" w:rsidP="002A1E68">
            <w:pPr>
              <w:pStyle w:val="TableParagraph"/>
              <w:ind w:left="5"/>
              <w:rPr>
                <w:sz w:val="24"/>
                <w:szCs w:val="24"/>
                <w:lang w:val="ru-RU"/>
              </w:rPr>
            </w:pPr>
            <w:r w:rsidRPr="002A1E68">
              <w:rPr>
                <w:sz w:val="24"/>
                <w:szCs w:val="24"/>
                <w:lang w:val="ru-RU"/>
              </w:rPr>
              <w:t>«Содружество</w:t>
            </w:r>
            <w:r w:rsidRPr="002A1E68">
              <w:rPr>
                <w:spacing w:val="26"/>
                <w:sz w:val="24"/>
                <w:szCs w:val="24"/>
                <w:lang w:val="ru-RU"/>
              </w:rPr>
              <w:t xml:space="preserve"> </w:t>
            </w:r>
            <w:r w:rsidRPr="002A1E68">
              <w:rPr>
                <w:sz w:val="24"/>
                <w:szCs w:val="24"/>
                <w:lang w:val="ru-RU"/>
              </w:rPr>
              <w:t>семьи</w:t>
            </w:r>
            <w:r w:rsidRPr="002A1E68">
              <w:rPr>
                <w:spacing w:val="18"/>
                <w:sz w:val="24"/>
                <w:szCs w:val="24"/>
                <w:lang w:val="ru-RU"/>
              </w:rPr>
              <w:t xml:space="preserve"> </w:t>
            </w:r>
            <w:r w:rsidRPr="002A1E68">
              <w:rPr>
                <w:sz w:val="24"/>
                <w:szCs w:val="24"/>
                <w:lang w:val="ru-RU"/>
              </w:rPr>
              <w:t xml:space="preserve">и </w:t>
            </w:r>
            <w:r w:rsidRPr="002A1E68">
              <w:rPr>
                <w:spacing w:val="-2"/>
                <w:sz w:val="24"/>
                <w:szCs w:val="24"/>
                <w:lang w:val="ru-RU"/>
              </w:rPr>
              <w:t>школы»</w:t>
            </w:r>
          </w:p>
          <w:p w:rsidR="00A30DC7" w:rsidRPr="002A1E68" w:rsidRDefault="00A30DC7" w:rsidP="002A1E68">
            <w:pPr>
              <w:pStyle w:val="TableParagraph"/>
              <w:rPr>
                <w:b/>
                <w:sz w:val="24"/>
                <w:szCs w:val="24"/>
                <w:lang w:val="ru-RU"/>
              </w:rPr>
            </w:pPr>
          </w:p>
          <w:p w:rsidR="00A30DC7" w:rsidRPr="002A1E68" w:rsidRDefault="00A30DC7" w:rsidP="002A1E68">
            <w:pPr>
              <w:pStyle w:val="TableParagraph"/>
              <w:rPr>
                <w:b/>
                <w:sz w:val="24"/>
                <w:szCs w:val="24"/>
                <w:lang w:val="ru-RU"/>
              </w:rPr>
            </w:pPr>
          </w:p>
          <w:p w:rsidR="00A30DC7" w:rsidRPr="002A1E68" w:rsidRDefault="00A30DC7" w:rsidP="002A1E68">
            <w:pPr>
              <w:pStyle w:val="TableParagraph"/>
              <w:rPr>
                <w:b/>
                <w:sz w:val="24"/>
                <w:szCs w:val="24"/>
                <w:lang w:val="ru-RU"/>
              </w:rPr>
            </w:pPr>
          </w:p>
          <w:p w:rsidR="00A30DC7" w:rsidRPr="002A1E68" w:rsidRDefault="00A30DC7" w:rsidP="002A1E68">
            <w:pPr>
              <w:pStyle w:val="TableParagraph"/>
              <w:rPr>
                <w:b/>
                <w:sz w:val="24"/>
                <w:szCs w:val="24"/>
                <w:lang w:val="ru-RU"/>
              </w:rPr>
            </w:pPr>
          </w:p>
          <w:p w:rsidR="00A30DC7" w:rsidRPr="002A1E68" w:rsidRDefault="00A30DC7" w:rsidP="002A1E68">
            <w:pPr>
              <w:pStyle w:val="TableParagraph"/>
              <w:spacing w:before="188"/>
              <w:rPr>
                <w:b/>
                <w:sz w:val="24"/>
                <w:szCs w:val="24"/>
                <w:lang w:val="ru-RU"/>
              </w:rPr>
            </w:pPr>
          </w:p>
          <w:p w:rsidR="00A30DC7" w:rsidRPr="002A1E68" w:rsidRDefault="00A30DC7" w:rsidP="002A1E68">
            <w:pPr>
              <w:pStyle w:val="TableParagraph"/>
              <w:tabs>
                <w:tab w:val="left" w:pos="2343"/>
              </w:tabs>
              <w:ind w:left="5" w:right="92"/>
              <w:rPr>
                <w:sz w:val="24"/>
                <w:szCs w:val="24"/>
              </w:rPr>
            </w:pPr>
            <w:proofErr w:type="spellStart"/>
            <w:r w:rsidRPr="002A1E68">
              <w:rPr>
                <w:spacing w:val="-2"/>
                <w:sz w:val="24"/>
                <w:szCs w:val="24"/>
              </w:rPr>
              <w:t>Выступления</w:t>
            </w:r>
            <w:proofErr w:type="spellEnd"/>
            <w:r w:rsidR="002A1E68">
              <w:rPr>
                <w:sz w:val="24"/>
                <w:szCs w:val="24"/>
              </w:rPr>
              <w:t xml:space="preserve"> </w:t>
            </w:r>
            <w:proofErr w:type="spellStart"/>
            <w:r w:rsidRPr="002A1E68">
              <w:rPr>
                <w:spacing w:val="-6"/>
                <w:sz w:val="24"/>
                <w:szCs w:val="24"/>
              </w:rPr>
              <w:t>на</w:t>
            </w:r>
            <w:proofErr w:type="spellEnd"/>
            <w:r w:rsidRPr="002A1E68">
              <w:rPr>
                <w:spacing w:val="-6"/>
                <w:sz w:val="24"/>
                <w:szCs w:val="24"/>
              </w:rPr>
              <w:t xml:space="preserve"> </w:t>
            </w:r>
            <w:proofErr w:type="spellStart"/>
            <w:r w:rsidRPr="002A1E68">
              <w:rPr>
                <w:spacing w:val="-2"/>
                <w:sz w:val="24"/>
                <w:szCs w:val="24"/>
              </w:rPr>
              <w:t>педсоветах</w:t>
            </w:r>
            <w:proofErr w:type="spellEnd"/>
          </w:p>
        </w:tc>
        <w:tc>
          <w:tcPr>
            <w:tcW w:w="1835" w:type="dxa"/>
          </w:tcPr>
          <w:p w:rsidR="00A30DC7" w:rsidRPr="002A1E68" w:rsidRDefault="00A30DC7" w:rsidP="002A1E68">
            <w:pPr>
              <w:pStyle w:val="TableParagraph"/>
              <w:tabs>
                <w:tab w:val="left" w:pos="1488"/>
              </w:tabs>
              <w:ind w:left="5" w:right="94"/>
              <w:rPr>
                <w:sz w:val="24"/>
                <w:szCs w:val="24"/>
                <w:lang w:val="ru-RU"/>
              </w:rPr>
            </w:pPr>
            <w:r w:rsidRPr="002A1E68">
              <w:rPr>
                <w:spacing w:val="-2"/>
                <w:sz w:val="24"/>
                <w:szCs w:val="24"/>
                <w:lang w:val="ru-RU"/>
              </w:rPr>
              <w:t>Классные руководители, психолог, советник</w:t>
            </w:r>
            <w:r w:rsidRPr="002A1E68">
              <w:rPr>
                <w:sz w:val="24"/>
                <w:szCs w:val="24"/>
                <w:lang w:val="ru-RU"/>
              </w:rPr>
              <w:tab/>
            </w:r>
            <w:r w:rsidRPr="002A1E68">
              <w:rPr>
                <w:spacing w:val="-8"/>
                <w:sz w:val="24"/>
                <w:szCs w:val="24"/>
                <w:lang w:val="ru-RU"/>
              </w:rPr>
              <w:t xml:space="preserve">по </w:t>
            </w:r>
            <w:r w:rsidRPr="002A1E68">
              <w:rPr>
                <w:spacing w:val="-2"/>
                <w:sz w:val="24"/>
                <w:szCs w:val="24"/>
                <w:lang w:val="ru-RU"/>
              </w:rPr>
              <w:t xml:space="preserve">воспитанию, </w:t>
            </w:r>
            <w:proofErr w:type="spellStart"/>
            <w:r w:rsidRPr="002A1E68">
              <w:rPr>
                <w:spacing w:val="-2"/>
                <w:sz w:val="24"/>
                <w:szCs w:val="24"/>
                <w:lang w:val="ru-RU"/>
              </w:rPr>
              <w:t>зам</w:t>
            </w:r>
            <w:r w:rsidR="00647653" w:rsidRPr="002A1E68">
              <w:rPr>
                <w:spacing w:val="-2"/>
                <w:sz w:val="24"/>
                <w:szCs w:val="24"/>
                <w:lang w:val="ru-RU"/>
              </w:rPr>
              <w:t>.</w:t>
            </w:r>
            <w:r w:rsidRPr="002A1E68">
              <w:rPr>
                <w:spacing w:val="-2"/>
                <w:sz w:val="24"/>
                <w:szCs w:val="24"/>
                <w:lang w:val="ru-RU"/>
              </w:rPr>
              <w:t>директора</w:t>
            </w:r>
            <w:proofErr w:type="spellEnd"/>
            <w:r w:rsidR="00647653" w:rsidRPr="002A1E68">
              <w:rPr>
                <w:spacing w:val="-2"/>
                <w:sz w:val="24"/>
                <w:szCs w:val="24"/>
                <w:lang w:val="ru-RU"/>
              </w:rPr>
              <w:t xml:space="preserve"> по ВР</w:t>
            </w:r>
          </w:p>
        </w:tc>
        <w:tc>
          <w:tcPr>
            <w:tcW w:w="1935" w:type="dxa"/>
          </w:tcPr>
          <w:p w:rsidR="00A30DC7" w:rsidRPr="002A1E68" w:rsidRDefault="00A30DC7" w:rsidP="002A1E68">
            <w:pPr>
              <w:pStyle w:val="TableParagraph"/>
              <w:ind w:left="4"/>
              <w:rPr>
                <w:sz w:val="24"/>
                <w:szCs w:val="24"/>
                <w:lang w:val="ru-RU"/>
              </w:rPr>
            </w:pPr>
            <w:proofErr w:type="spellStart"/>
            <w:r w:rsidRPr="002A1E68">
              <w:rPr>
                <w:spacing w:val="-4"/>
                <w:sz w:val="24"/>
                <w:szCs w:val="24"/>
              </w:rPr>
              <w:t>Заместитель</w:t>
            </w:r>
            <w:proofErr w:type="spellEnd"/>
            <w:r w:rsidRPr="002A1E68">
              <w:rPr>
                <w:spacing w:val="-4"/>
                <w:sz w:val="24"/>
                <w:szCs w:val="24"/>
              </w:rPr>
              <w:t xml:space="preserve"> </w:t>
            </w:r>
            <w:proofErr w:type="spellStart"/>
            <w:r w:rsidRPr="002A1E68">
              <w:rPr>
                <w:spacing w:val="-2"/>
                <w:sz w:val="24"/>
                <w:szCs w:val="24"/>
              </w:rPr>
              <w:t>директора</w:t>
            </w:r>
            <w:proofErr w:type="spellEnd"/>
            <w:r w:rsidR="00647653" w:rsidRPr="002A1E68">
              <w:rPr>
                <w:spacing w:val="-2"/>
                <w:sz w:val="24"/>
                <w:szCs w:val="24"/>
                <w:lang w:val="ru-RU"/>
              </w:rPr>
              <w:t xml:space="preserve"> по ВР</w:t>
            </w:r>
          </w:p>
        </w:tc>
      </w:tr>
      <w:tr w:rsidR="00A30DC7" w:rsidRPr="002A1E68" w:rsidTr="002A1E68">
        <w:trPr>
          <w:trHeight w:val="1588"/>
        </w:trPr>
        <w:tc>
          <w:tcPr>
            <w:tcW w:w="15350" w:type="dxa"/>
            <w:gridSpan w:val="7"/>
          </w:tcPr>
          <w:p w:rsidR="000D61FE" w:rsidRPr="002A1E68" w:rsidRDefault="00A30DC7" w:rsidP="002A1E68">
            <w:pPr>
              <w:pStyle w:val="TableParagraph"/>
              <w:spacing w:before="1"/>
              <w:ind w:left="4" w:right="9832"/>
              <w:rPr>
                <w:b/>
                <w:sz w:val="24"/>
                <w:szCs w:val="24"/>
                <w:lang w:val="ru-RU"/>
              </w:rPr>
            </w:pPr>
            <w:proofErr w:type="spellStart"/>
            <w:r w:rsidRPr="002A1E68">
              <w:rPr>
                <w:b/>
                <w:sz w:val="24"/>
                <w:szCs w:val="24"/>
                <w:lang w:val="ru-RU"/>
              </w:rPr>
              <w:t>Подпроект</w:t>
            </w:r>
            <w:proofErr w:type="spellEnd"/>
            <w:r w:rsidRPr="002A1E68">
              <w:rPr>
                <w:b/>
                <w:sz w:val="24"/>
                <w:szCs w:val="24"/>
                <w:lang w:val="ru-RU"/>
              </w:rPr>
              <w:t>:</w:t>
            </w:r>
            <w:r w:rsidRPr="002A1E68">
              <w:rPr>
                <w:b/>
                <w:spacing w:val="-15"/>
                <w:sz w:val="24"/>
                <w:szCs w:val="24"/>
                <w:lang w:val="ru-RU"/>
              </w:rPr>
              <w:t xml:space="preserve"> </w:t>
            </w:r>
            <w:r w:rsidRPr="002A1E68">
              <w:rPr>
                <w:b/>
                <w:sz w:val="24"/>
                <w:szCs w:val="24"/>
                <w:lang w:val="ru-RU"/>
              </w:rPr>
              <w:t>«</w:t>
            </w:r>
            <w:r w:rsidR="000D61FE" w:rsidRPr="002A1E68">
              <w:rPr>
                <w:b/>
                <w:sz w:val="24"/>
                <w:szCs w:val="24"/>
                <w:lang w:val="ru-RU"/>
              </w:rPr>
              <w:t>Здоровье на отлично!</w:t>
            </w:r>
            <w:r w:rsidRPr="002A1E68">
              <w:rPr>
                <w:b/>
                <w:sz w:val="24"/>
                <w:szCs w:val="24"/>
                <w:lang w:val="ru-RU"/>
              </w:rPr>
              <w:t xml:space="preserve">» </w:t>
            </w:r>
          </w:p>
          <w:p w:rsidR="00A30DC7" w:rsidRPr="002A1E68" w:rsidRDefault="00A30DC7" w:rsidP="002A1E68">
            <w:pPr>
              <w:pStyle w:val="TableParagraph"/>
              <w:spacing w:before="1"/>
              <w:ind w:left="4" w:right="9832"/>
              <w:rPr>
                <w:b/>
                <w:sz w:val="24"/>
                <w:szCs w:val="24"/>
                <w:lang w:val="ru-RU"/>
              </w:rPr>
            </w:pPr>
            <w:r w:rsidRPr="002A1E68">
              <w:rPr>
                <w:b/>
                <w:spacing w:val="-2"/>
                <w:sz w:val="24"/>
                <w:szCs w:val="24"/>
                <w:lang w:val="ru-RU"/>
              </w:rPr>
              <w:t>Задачи:</w:t>
            </w:r>
          </w:p>
          <w:p w:rsidR="00A30DC7" w:rsidRPr="002A1E68" w:rsidRDefault="00A30DC7" w:rsidP="002A1E68">
            <w:pPr>
              <w:pStyle w:val="TableParagraph"/>
              <w:numPr>
                <w:ilvl w:val="0"/>
                <w:numId w:val="85"/>
              </w:numPr>
              <w:tabs>
                <w:tab w:val="left" w:pos="350"/>
              </w:tabs>
              <w:rPr>
                <w:sz w:val="24"/>
                <w:szCs w:val="24"/>
                <w:lang w:val="ru-RU"/>
              </w:rPr>
            </w:pPr>
            <w:r w:rsidRPr="002A1E68">
              <w:rPr>
                <w:sz w:val="24"/>
                <w:szCs w:val="24"/>
                <w:lang w:val="ru-RU"/>
              </w:rPr>
              <w:t>Участие</w:t>
            </w:r>
            <w:r w:rsidRPr="002A1E68">
              <w:rPr>
                <w:spacing w:val="-2"/>
                <w:sz w:val="24"/>
                <w:szCs w:val="24"/>
                <w:lang w:val="ru-RU"/>
              </w:rPr>
              <w:t xml:space="preserve"> </w:t>
            </w:r>
            <w:r w:rsidRPr="002A1E68">
              <w:rPr>
                <w:sz w:val="24"/>
                <w:szCs w:val="24"/>
                <w:lang w:val="ru-RU"/>
              </w:rPr>
              <w:t>учащихся</w:t>
            </w:r>
            <w:r w:rsidRPr="002A1E68">
              <w:rPr>
                <w:spacing w:val="-4"/>
                <w:sz w:val="24"/>
                <w:szCs w:val="24"/>
                <w:lang w:val="ru-RU"/>
              </w:rPr>
              <w:t xml:space="preserve"> </w:t>
            </w:r>
            <w:r w:rsidRPr="002A1E68">
              <w:rPr>
                <w:sz w:val="24"/>
                <w:szCs w:val="24"/>
                <w:lang w:val="ru-RU"/>
              </w:rPr>
              <w:t>в</w:t>
            </w:r>
            <w:r w:rsidRPr="002A1E68">
              <w:rPr>
                <w:spacing w:val="-2"/>
                <w:sz w:val="24"/>
                <w:szCs w:val="24"/>
                <w:lang w:val="ru-RU"/>
              </w:rPr>
              <w:t xml:space="preserve"> </w:t>
            </w:r>
            <w:r w:rsidRPr="002A1E68">
              <w:rPr>
                <w:sz w:val="24"/>
                <w:szCs w:val="24"/>
                <w:lang w:val="ru-RU"/>
              </w:rPr>
              <w:t>массовых</w:t>
            </w:r>
            <w:r w:rsidRPr="002A1E68">
              <w:rPr>
                <w:spacing w:val="-8"/>
                <w:sz w:val="24"/>
                <w:szCs w:val="24"/>
                <w:lang w:val="ru-RU"/>
              </w:rPr>
              <w:t xml:space="preserve"> </w:t>
            </w:r>
            <w:r w:rsidRPr="002A1E68">
              <w:rPr>
                <w:sz w:val="24"/>
                <w:szCs w:val="24"/>
                <w:lang w:val="ru-RU"/>
              </w:rPr>
              <w:t>физкультурно-спортивных</w:t>
            </w:r>
            <w:r w:rsidRPr="002A1E68">
              <w:rPr>
                <w:spacing w:val="-8"/>
                <w:sz w:val="24"/>
                <w:szCs w:val="24"/>
                <w:lang w:val="ru-RU"/>
              </w:rPr>
              <w:t xml:space="preserve"> </w:t>
            </w:r>
            <w:r w:rsidRPr="002A1E68">
              <w:rPr>
                <w:sz w:val="24"/>
                <w:szCs w:val="24"/>
                <w:lang w:val="ru-RU"/>
              </w:rPr>
              <w:t>мероприятиях</w:t>
            </w:r>
            <w:r w:rsidRPr="002A1E68">
              <w:rPr>
                <w:spacing w:val="-8"/>
                <w:sz w:val="24"/>
                <w:szCs w:val="24"/>
                <w:lang w:val="ru-RU"/>
              </w:rPr>
              <w:t xml:space="preserve"> </w:t>
            </w:r>
            <w:r w:rsidRPr="002A1E68">
              <w:rPr>
                <w:sz w:val="24"/>
                <w:szCs w:val="24"/>
                <w:lang w:val="ru-RU"/>
              </w:rPr>
              <w:t>на</w:t>
            </w:r>
            <w:r w:rsidRPr="002A1E68">
              <w:rPr>
                <w:spacing w:val="-9"/>
                <w:sz w:val="24"/>
                <w:szCs w:val="24"/>
                <w:lang w:val="ru-RU"/>
              </w:rPr>
              <w:t xml:space="preserve"> </w:t>
            </w:r>
            <w:r w:rsidRPr="002A1E68">
              <w:rPr>
                <w:sz w:val="24"/>
                <w:szCs w:val="24"/>
                <w:lang w:val="ru-RU"/>
              </w:rPr>
              <w:t>муниципальном</w:t>
            </w:r>
            <w:r w:rsidRPr="002A1E68">
              <w:rPr>
                <w:spacing w:val="-2"/>
                <w:sz w:val="24"/>
                <w:szCs w:val="24"/>
                <w:lang w:val="ru-RU"/>
              </w:rPr>
              <w:t xml:space="preserve"> уровне.</w:t>
            </w:r>
          </w:p>
          <w:p w:rsidR="00A30DC7" w:rsidRPr="002A1E68" w:rsidRDefault="00A30DC7" w:rsidP="002A1E68">
            <w:pPr>
              <w:pStyle w:val="TableParagraph"/>
              <w:numPr>
                <w:ilvl w:val="0"/>
                <w:numId w:val="85"/>
              </w:numPr>
              <w:tabs>
                <w:tab w:val="left" w:pos="350"/>
              </w:tabs>
              <w:spacing w:before="36"/>
              <w:rPr>
                <w:sz w:val="24"/>
                <w:szCs w:val="24"/>
                <w:lang w:val="ru-RU"/>
              </w:rPr>
            </w:pPr>
            <w:r w:rsidRPr="002A1E68">
              <w:rPr>
                <w:sz w:val="24"/>
                <w:szCs w:val="24"/>
                <w:lang w:val="ru-RU"/>
              </w:rPr>
              <w:t>Наличие</w:t>
            </w:r>
            <w:r w:rsidRPr="002A1E68">
              <w:rPr>
                <w:spacing w:val="-6"/>
                <w:sz w:val="24"/>
                <w:szCs w:val="24"/>
                <w:lang w:val="ru-RU"/>
              </w:rPr>
              <w:t xml:space="preserve"> </w:t>
            </w:r>
            <w:r w:rsidRPr="002A1E68">
              <w:rPr>
                <w:sz w:val="24"/>
                <w:szCs w:val="24"/>
                <w:lang w:val="ru-RU"/>
              </w:rPr>
              <w:t>победителей</w:t>
            </w:r>
            <w:r w:rsidRPr="002A1E68">
              <w:rPr>
                <w:spacing w:val="-1"/>
                <w:sz w:val="24"/>
                <w:szCs w:val="24"/>
                <w:lang w:val="ru-RU"/>
              </w:rPr>
              <w:t xml:space="preserve"> </w:t>
            </w:r>
            <w:r w:rsidRPr="002A1E68">
              <w:rPr>
                <w:sz w:val="24"/>
                <w:szCs w:val="24"/>
                <w:lang w:val="ru-RU"/>
              </w:rPr>
              <w:t>и</w:t>
            </w:r>
            <w:r w:rsidRPr="002A1E68">
              <w:rPr>
                <w:spacing w:val="-2"/>
                <w:sz w:val="24"/>
                <w:szCs w:val="24"/>
                <w:lang w:val="ru-RU"/>
              </w:rPr>
              <w:t xml:space="preserve"> </w:t>
            </w:r>
            <w:r w:rsidRPr="002A1E68">
              <w:rPr>
                <w:sz w:val="24"/>
                <w:szCs w:val="24"/>
                <w:lang w:val="ru-RU"/>
              </w:rPr>
              <w:t>призеров</w:t>
            </w:r>
            <w:r w:rsidRPr="002A1E68">
              <w:rPr>
                <w:spacing w:val="-5"/>
                <w:sz w:val="24"/>
                <w:szCs w:val="24"/>
                <w:lang w:val="ru-RU"/>
              </w:rPr>
              <w:t xml:space="preserve"> </w:t>
            </w:r>
            <w:r w:rsidRPr="002A1E68">
              <w:rPr>
                <w:sz w:val="24"/>
                <w:szCs w:val="24"/>
                <w:lang w:val="ru-RU"/>
              </w:rPr>
              <w:t>спортивных</w:t>
            </w:r>
            <w:r w:rsidRPr="002A1E68">
              <w:rPr>
                <w:spacing w:val="-7"/>
                <w:sz w:val="24"/>
                <w:szCs w:val="24"/>
                <w:lang w:val="ru-RU"/>
              </w:rPr>
              <w:t xml:space="preserve"> </w:t>
            </w:r>
            <w:r w:rsidRPr="002A1E68">
              <w:rPr>
                <w:sz w:val="24"/>
                <w:szCs w:val="24"/>
                <w:lang w:val="ru-RU"/>
              </w:rPr>
              <w:t>соревнований</w:t>
            </w:r>
            <w:r w:rsidRPr="002A1E68">
              <w:rPr>
                <w:spacing w:val="-6"/>
                <w:sz w:val="24"/>
                <w:szCs w:val="24"/>
                <w:lang w:val="ru-RU"/>
              </w:rPr>
              <w:t xml:space="preserve"> </w:t>
            </w:r>
            <w:r w:rsidRPr="002A1E68">
              <w:rPr>
                <w:sz w:val="24"/>
                <w:szCs w:val="24"/>
                <w:lang w:val="ru-RU"/>
              </w:rPr>
              <w:t>на</w:t>
            </w:r>
            <w:r w:rsidRPr="002A1E68">
              <w:rPr>
                <w:spacing w:val="-1"/>
                <w:sz w:val="24"/>
                <w:szCs w:val="24"/>
                <w:lang w:val="ru-RU"/>
              </w:rPr>
              <w:t xml:space="preserve"> </w:t>
            </w:r>
            <w:r w:rsidRPr="002A1E68">
              <w:rPr>
                <w:sz w:val="24"/>
                <w:szCs w:val="24"/>
                <w:lang w:val="ru-RU"/>
              </w:rPr>
              <w:t>муниципальном</w:t>
            </w:r>
            <w:r w:rsidRPr="002A1E68">
              <w:rPr>
                <w:spacing w:val="-1"/>
                <w:sz w:val="24"/>
                <w:szCs w:val="24"/>
                <w:lang w:val="ru-RU"/>
              </w:rPr>
              <w:t xml:space="preserve"> </w:t>
            </w:r>
            <w:r w:rsidRPr="002A1E68">
              <w:rPr>
                <w:spacing w:val="-2"/>
                <w:sz w:val="24"/>
                <w:szCs w:val="24"/>
                <w:lang w:val="ru-RU"/>
              </w:rPr>
              <w:t>уровне</w:t>
            </w:r>
          </w:p>
        </w:tc>
      </w:tr>
      <w:tr w:rsidR="00A30DC7" w:rsidRPr="002A1E68" w:rsidTr="002A1E68">
        <w:trPr>
          <w:trHeight w:val="2477"/>
        </w:trPr>
        <w:tc>
          <w:tcPr>
            <w:tcW w:w="2770" w:type="dxa"/>
          </w:tcPr>
          <w:p w:rsidR="00A30DC7" w:rsidRPr="002A1E68" w:rsidRDefault="00A30DC7" w:rsidP="002A1E68">
            <w:pPr>
              <w:pStyle w:val="TableParagraph"/>
              <w:ind w:left="4" w:right="81"/>
              <w:rPr>
                <w:sz w:val="24"/>
                <w:szCs w:val="24"/>
                <w:lang w:val="ru-RU"/>
              </w:rPr>
            </w:pPr>
            <w:r w:rsidRPr="002A1E68">
              <w:rPr>
                <w:sz w:val="24"/>
                <w:szCs w:val="24"/>
                <w:lang w:val="ru-RU"/>
              </w:rPr>
              <w:t xml:space="preserve">Организация и </w:t>
            </w:r>
            <w:r w:rsidRPr="002A1E68">
              <w:rPr>
                <w:spacing w:val="-2"/>
                <w:sz w:val="24"/>
                <w:szCs w:val="24"/>
                <w:lang w:val="ru-RU"/>
              </w:rPr>
              <w:t xml:space="preserve">совершенствование спортивно-массовой </w:t>
            </w:r>
            <w:r w:rsidRPr="002A1E68">
              <w:rPr>
                <w:sz w:val="24"/>
                <w:szCs w:val="24"/>
                <w:lang w:val="ru-RU"/>
              </w:rPr>
              <w:t>работы в школе, пропаганда здорового образа</w:t>
            </w:r>
            <w:r w:rsidRPr="002A1E68">
              <w:rPr>
                <w:spacing w:val="-15"/>
                <w:sz w:val="24"/>
                <w:szCs w:val="24"/>
                <w:lang w:val="ru-RU"/>
              </w:rPr>
              <w:t xml:space="preserve"> </w:t>
            </w:r>
            <w:r w:rsidRPr="002A1E68">
              <w:rPr>
                <w:sz w:val="24"/>
                <w:szCs w:val="24"/>
                <w:lang w:val="ru-RU"/>
              </w:rPr>
              <w:t>жизни,</w:t>
            </w:r>
            <w:r w:rsidRPr="002A1E68">
              <w:rPr>
                <w:spacing w:val="-15"/>
                <w:sz w:val="24"/>
                <w:szCs w:val="24"/>
                <w:lang w:val="ru-RU"/>
              </w:rPr>
              <w:t xml:space="preserve"> </w:t>
            </w:r>
            <w:r w:rsidRPr="002A1E68">
              <w:rPr>
                <w:sz w:val="24"/>
                <w:szCs w:val="24"/>
                <w:lang w:val="ru-RU"/>
              </w:rPr>
              <w:t>укрепление здоровья учащихся, повышение их</w:t>
            </w:r>
          </w:p>
          <w:p w:rsidR="00A30DC7" w:rsidRPr="002A1E68" w:rsidRDefault="00A30DC7" w:rsidP="002A1E68">
            <w:pPr>
              <w:pStyle w:val="TableParagraph"/>
              <w:ind w:left="4"/>
              <w:rPr>
                <w:sz w:val="24"/>
                <w:szCs w:val="24"/>
              </w:rPr>
            </w:pPr>
            <w:proofErr w:type="spellStart"/>
            <w:r w:rsidRPr="002A1E68">
              <w:rPr>
                <w:spacing w:val="-2"/>
                <w:sz w:val="24"/>
                <w:szCs w:val="24"/>
              </w:rPr>
              <w:t>работоспособности</w:t>
            </w:r>
            <w:proofErr w:type="spellEnd"/>
            <w:r w:rsidRPr="002A1E68">
              <w:rPr>
                <w:spacing w:val="-2"/>
                <w:sz w:val="24"/>
                <w:szCs w:val="24"/>
              </w:rPr>
              <w:t>.</w:t>
            </w:r>
          </w:p>
        </w:tc>
        <w:tc>
          <w:tcPr>
            <w:tcW w:w="1781" w:type="dxa"/>
          </w:tcPr>
          <w:p w:rsidR="00A30DC7" w:rsidRPr="002A1E68" w:rsidRDefault="00A30DC7" w:rsidP="002A1E68">
            <w:pPr>
              <w:pStyle w:val="TableParagraph"/>
              <w:ind w:left="9"/>
              <w:rPr>
                <w:sz w:val="24"/>
                <w:szCs w:val="24"/>
              </w:rPr>
            </w:pPr>
            <w:proofErr w:type="spellStart"/>
            <w:r w:rsidRPr="002A1E68">
              <w:rPr>
                <w:sz w:val="24"/>
                <w:szCs w:val="24"/>
              </w:rPr>
              <w:t>Февраль</w:t>
            </w:r>
            <w:proofErr w:type="spellEnd"/>
            <w:r w:rsidRPr="002A1E68">
              <w:rPr>
                <w:spacing w:val="-1"/>
                <w:sz w:val="24"/>
                <w:szCs w:val="24"/>
              </w:rPr>
              <w:t xml:space="preserve"> </w:t>
            </w:r>
            <w:r w:rsidRPr="002A1E68">
              <w:rPr>
                <w:spacing w:val="-4"/>
                <w:sz w:val="24"/>
                <w:szCs w:val="24"/>
              </w:rPr>
              <w:t>2025</w:t>
            </w:r>
          </w:p>
        </w:tc>
        <w:tc>
          <w:tcPr>
            <w:tcW w:w="1498" w:type="dxa"/>
          </w:tcPr>
          <w:p w:rsidR="00A30DC7" w:rsidRPr="002A1E68" w:rsidRDefault="00A30DC7" w:rsidP="002A1E68">
            <w:pPr>
              <w:pStyle w:val="TableParagraph"/>
              <w:rPr>
                <w:sz w:val="24"/>
                <w:szCs w:val="24"/>
              </w:rPr>
            </w:pPr>
          </w:p>
        </w:tc>
        <w:tc>
          <w:tcPr>
            <w:tcW w:w="2852" w:type="dxa"/>
          </w:tcPr>
          <w:p w:rsidR="00A30DC7" w:rsidRPr="002A1E68" w:rsidRDefault="00A30DC7" w:rsidP="002A1E68">
            <w:pPr>
              <w:pStyle w:val="TableParagraph"/>
              <w:tabs>
                <w:tab w:val="left" w:pos="1695"/>
                <w:tab w:val="left" w:pos="2636"/>
              </w:tabs>
              <w:ind w:left="5" w:right="90"/>
              <w:rPr>
                <w:sz w:val="24"/>
                <w:szCs w:val="24"/>
                <w:lang w:val="ru-RU"/>
              </w:rPr>
            </w:pPr>
            <w:r w:rsidRPr="002A1E68">
              <w:rPr>
                <w:spacing w:val="-4"/>
                <w:sz w:val="24"/>
                <w:szCs w:val="24"/>
                <w:lang w:val="ru-RU"/>
              </w:rPr>
              <w:t>Доля</w:t>
            </w:r>
            <w:r w:rsidRPr="002A1E68">
              <w:rPr>
                <w:sz w:val="24"/>
                <w:szCs w:val="24"/>
                <w:lang w:val="ru-RU"/>
              </w:rPr>
              <w:tab/>
            </w:r>
            <w:r w:rsidRPr="002A1E68">
              <w:rPr>
                <w:spacing w:val="-2"/>
                <w:sz w:val="24"/>
                <w:szCs w:val="24"/>
                <w:lang w:val="ru-RU"/>
              </w:rPr>
              <w:t>учащихся, занимающихся</w:t>
            </w:r>
            <w:r w:rsidRPr="002A1E68">
              <w:rPr>
                <w:sz w:val="24"/>
                <w:szCs w:val="24"/>
                <w:lang w:val="ru-RU"/>
              </w:rPr>
              <w:tab/>
            </w:r>
            <w:r w:rsidRPr="002A1E68">
              <w:rPr>
                <w:sz w:val="24"/>
                <w:szCs w:val="24"/>
                <w:lang w:val="ru-RU"/>
              </w:rPr>
              <w:tab/>
            </w:r>
            <w:r w:rsidRPr="002A1E68">
              <w:rPr>
                <w:spacing w:val="-10"/>
                <w:sz w:val="24"/>
                <w:szCs w:val="24"/>
                <w:lang w:val="ru-RU"/>
              </w:rPr>
              <w:t xml:space="preserve">в </w:t>
            </w:r>
            <w:r w:rsidRPr="002A1E68">
              <w:rPr>
                <w:sz w:val="24"/>
                <w:szCs w:val="24"/>
                <w:lang w:val="ru-RU"/>
              </w:rPr>
              <w:t xml:space="preserve">спортивных кружках и </w:t>
            </w:r>
            <w:r w:rsidRPr="002A1E68">
              <w:rPr>
                <w:spacing w:val="-2"/>
                <w:sz w:val="24"/>
                <w:szCs w:val="24"/>
                <w:lang w:val="ru-RU"/>
              </w:rPr>
              <w:t>секциях</w:t>
            </w:r>
          </w:p>
        </w:tc>
        <w:tc>
          <w:tcPr>
            <w:tcW w:w="2679" w:type="dxa"/>
          </w:tcPr>
          <w:p w:rsidR="00A30DC7" w:rsidRPr="002A1E68" w:rsidRDefault="00A30DC7" w:rsidP="002A1E68">
            <w:pPr>
              <w:pStyle w:val="TableParagraph"/>
              <w:tabs>
                <w:tab w:val="left" w:pos="2463"/>
              </w:tabs>
              <w:ind w:left="5" w:right="90" w:firstLine="57"/>
              <w:rPr>
                <w:sz w:val="24"/>
                <w:szCs w:val="24"/>
                <w:lang w:val="ru-RU"/>
              </w:rPr>
            </w:pPr>
            <w:r w:rsidRPr="002A1E68">
              <w:rPr>
                <w:sz w:val="24"/>
                <w:szCs w:val="24"/>
                <w:lang w:val="ru-RU"/>
              </w:rPr>
              <w:t xml:space="preserve">20 % учащихся, </w:t>
            </w:r>
            <w:r w:rsidRPr="002A1E68">
              <w:rPr>
                <w:spacing w:val="-2"/>
                <w:sz w:val="24"/>
                <w:szCs w:val="24"/>
                <w:lang w:val="ru-RU"/>
              </w:rPr>
              <w:t>занимающихся</w:t>
            </w:r>
            <w:r w:rsidRPr="002A1E68">
              <w:rPr>
                <w:sz w:val="24"/>
                <w:szCs w:val="24"/>
                <w:lang w:val="ru-RU"/>
              </w:rPr>
              <w:tab/>
            </w:r>
            <w:r w:rsidRPr="002A1E68">
              <w:rPr>
                <w:spacing w:val="-10"/>
                <w:sz w:val="24"/>
                <w:szCs w:val="24"/>
                <w:lang w:val="ru-RU"/>
              </w:rPr>
              <w:t xml:space="preserve">в </w:t>
            </w:r>
            <w:r w:rsidRPr="002A1E68">
              <w:rPr>
                <w:sz w:val="24"/>
                <w:szCs w:val="24"/>
                <w:lang w:val="ru-RU"/>
              </w:rPr>
              <w:t>спортивных кружках</w:t>
            </w:r>
          </w:p>
        </w:tc>
        <w:tc>
          <w:tcPr>
            <w:tcW w:w="1835" w:type="dxa"/>
          </w:tcPr>
          <w:p w:rsidR="00A30DC7" w:rsidRPr="002A1E68" w:rsidRDefault="00A30DC7" w:rsidP="002A1E68">
            <w:pPr>
              <w:pStyle w:val="TableParagraph"/>
              <w:ind w:left="5"/>
              <w:rPr>
                <w:sz w:val="24"/>
                <w:szCs w:val="24"/>
                <w:lang w:val="ru-RU"/>
              </w:rPr>
            </w:pPr>
            <w:proofErr w:type="spellStart"/>
            <w:r w:rsidRPr="002A1E68">
              <w:rPr>
                <w:spacing w:val="-4"/>
                <w:sz w:val="24"/>
                <w:szCs w:val="24"/>
              </w:rPr>
              <w:t>Заместитель</w:t>
            </w:r>
            <w:proofErr w:type="spellEnd"/>
            <w:r w:rsidRPr="002A1E68">
              <w:rPr>
                <w:spacing w:val="-4"/>
                <w:sz w:val="24"/>
                <w:szCs w:val="24"/>
              </w:rPr>
              <w:t xml:space="preserve"> </w:t>
            </w:r>
            <w:proofErr w:type="spellStart"/>
            <w:r w:rsidRPr="002A1E68">
              <w:rPr>
                <w:spacing w:val="-2"/>
                <w:sz w:val="24"/>
                <w:szCs w:val="24"/>
              </w:rPr>
              <w:t>директора</w:t>
            </w:r>
            <w:proofErr w:type="spellEnd"/>
            <w:r w:rsidR="000D61FE" w:rsidRPr="002A1E68">
              <w:rPr>
                <w:spacing w:val="-2"/>
                <w:sz w:val="24"/>
                <w:szCs w:val="24"/>
                <w:lang w:val="ru-RU"/>
              </w:rPr>
              <w:t xml:space="preserve"> по ВР</w:t>
            </w:r>
          </w:p>
        </w:tc>
        <w:tc>
          <w:tcPr>
            <w:tcW w:w="1935" w:type="dxa"/>
          </w:tcPr>
          <w:p w:rsidR="00A30DC7" w:rsidRPr="002A1E68" w:rsidRDefault="00A30DC7" w:rsidP="002A1E68">
            <w:pPr>
              <w:pStyle w:val="TableParagraph"/>
              <w:ind w:left="4"/>
              <w:rPr>
                <w:sz w:val="24"/>
                <w:szCs w:val="24"/>
                <w:lang w:val="ru-RU"/>
              </w:rPr>
            </w:pPr>
            <w:proofErr w:type="spellStart"/>
            <w:r w:rsidRPr="002A1E68">
              <w:rPr>
                <w:spacing w:val="-4"/>
                <w:sz w:val="24"/>
                <w:szCs w:val="24"/>
              </w:rPr>
              <w:t>Заместитель</w:t>
            </w:r>
            <w:proofErr w:type="spellEnd"/>
            <w:r w:rsidRPr="002A1E68">
              <w:rPr>
                <w:spacing w:val="-4"/>
                <w:sz w:val="24"/>
                <w:szCs w:val="24"/>
              </w:rPr>
              <w:t xml:space="preserve"> </w:t>
            </w:r>
            <w:proofErr w:type="spellStart"/>
            <w:r w:rsidRPr="002A1E68">
              <w:rPr>
                <w:spacing w:val="-2"/>
                <w:sz w:val="24"/>
                <w:szCs w:val="24"/>
              </w:rPr>
              <w:t>директора</w:t>
            </w:r>
            <w:proofErr w:type="spellEnd"/>
            <w:r w:rsidR="000D61FE" w:rsidRPr="002A1E68">
              <w:rPr>
                <w:spacing w:val="-2"/>
                <w:sz w:val="24"/>
                <w:szCs w:val="24"/>
                <w:lang w:val="ru-RU"/>
              </w:rPr>
              <w:t xml:space="preserve"> по ВР</w:t>
            </w:r>
          </w:p>
        </w:tc>
      </w:tr>
      <w:tr w:rsidR="00A30DC7" w:rsidRPr="002A1E68" w:rsidTr="002A1E68">
        <w:trPr>
          <w:trHeight w:val="1589"/>
        </w:trPr>
        <w:tc>
          <w:tcPr>
            <w:tcW w:w="15350" w:type="dxa"/>
            <w:gridSpan w:val="7"/>
          </w:tcPr>
          <w:p w:rsidR="00A30DC7" w:rsidRPr="002A1E68" w:rsidRDefault="00A30DC7" w:rsidP="002A1E68">
            <w:pPr>
              <w:pStyle w:val="TableParagraph"/>
              <w:spacing w:before="1"/>
              <w:ind w:left="4" w:right="10963"/>
              <w:rPr>
                <w:b/>
                <w:sz w:val="24"/>
                <w:szCs w:val="24"/>
                <w:lang w:val="ru-RU"/>
              </w:rPr>
            </w:pPr>
            <w:proofErr w:type="spellStart"/>
            <w:r w:rsidRPr="002A1E68">
              <w:rPr>
                <w:b/>
                <w:sz w:val="24"/>
                <w:szCs w:val="24"/>
                <w:lang w:val="ru-RU"/>
              </w:rPr>
              <w:t>Подпроект</w:t>
            </w:r>
            <w:proofErr w:type="spellEnd"/>
            <w:r w:rsidRPr="002A1E68">
              <w:rPr>
                <w:b/>
                <w:spacing w:val="-15"/>
                <w:sz w:val="24"/>
                <w:szCs w:val="24"/>
                <w:lang w:val="ru-RU"/>
              </w:rPr>
              <w:t xml:space="preserve"> </w:t>
            </w:r>
            <w:r w:rsidRPr="002A1E68">
              <w:rPr>
                <w:b/>
                <w:sz w:val="24"/>
                <w:szCs w:val="24"/>
                <w:lang w:val="ru-RU"/>
              </w:rPr>
              <w:t>«</w:t>
            </w:r>
            <w:r w:rsidR="00E63E08" w:rsidRPr="002A1E68">
              <w:rPr>
                <w:b/>
                <w:sz w:val="24"/>
                <w:szCs w:val="24"/>
                <w:lang w:val="ru-RU"/>
              </w:rPr>
              <w:t>Созвездие талантов</w:t>
            </w:r>
            <w:r w:rsidRPr="002A1E68">
              <w:rPr>
                <w:b/>
                <w:sz w:val="24"/>
                <w:szCs w:val="24"/>
                <w:lang w:val="ru-RU"/>
              </w:rPr>
              <w:t xml:space="preserve">» </w:t>
            </w:r>
            <w:r w:rsidRPr="002A1E68">
              <w:rPr>
                <w:b/>
                <w:spacing w:val="-2"/>
                <w:sz w:val="24"/>
                <w:szCs w:val="24"/>
                <w:lang w:val="ru-RU"/>
              </w:rPr>
              <w:t>Задачи:</w:t>
            </w:r>
          </w:p>
          <w:p w:rsidR="00A30DC7" w:rsidRPr="002A1E68" w:rsidRDefault="00A30DC7" w:rsidP="002A1E68">
            <w:pPr>
              <w:pStyle w:val="TableParagraph"/>
              <w:spacing w:before="2"/>
              <w:ind w:left="297" w:hanging="183"/>
              <w:rPr>
                <w:sz w:val="24"/>
                <w:szCs w:val="24"/>
                <w:lang w:val="ru-RU"/>
              </w:rPr>
            </w:pPr>
            <w:r w:rsidRPr="002A1E68">
              <w:rPr>
                <w:spacing w:val="-2"/>
                <w:sz w:val="24"/>
                <w:szCs w:val="24"/>
                <w:lang w:val="ru-RU"/>
              </w:rPr>
              <w:t>1.</w:t>
            </w:r>
            <w:r w:rsidRPr="002A1E68">
              <w:rPr>
                <w:spacing w:val="-26"/>
                <w:sz w:val="24"/>
                <w:szCs w:val="24"/>
                <w:lang w:val="ru-RU"/>
              </w:rPr>
              <w:t xml:space="preserve"> </w:t>
            </w:r>
            <w:r w:rsidRPr="002A1E68">
              <w:rPr>
                <w:spacing w:val="-2"/>
                <w:sz w:val="24"/>
                <w:szCs w:val="24"/>
                <w:lang w:val="ru-RU"/>
              </w:rPr>
              <w:t>Совершенствование</w:t>
            </w:r>
            <w:r w:rsidRPr="002A1E68">
              <w:rPr>
                <w:spacing w:val="-12"/>
                <w:sz w:val="24"/>
                <w:szCs w:val="24"/>
                <w:lang w:val="ru-RU"/>
              </w:rPr>
              <w:t xml:space="preserve"> </w:t>
            </w:r>
            <w:r w:rsidRPr="002A1E68">
              <w:rPr>
                <w:spacing w:val="-2"/>
                <w:sz w:val="24"/>
                <w:szCs w:val="24"/>
                <w:lang w:val="ru-RU"/>
              </w:rPr>
              <w:t>и</w:t>
            </w:r>
            <w:r w:rsidRPr="002A1E68">
              <w:rPr>
                <w:spacing w:val="-4"/>
                <w:sz w:val="24"/>
                <w:szCs w:val="24"/>
                <w:lang w:val="ru-RU"/>
              </w:rPr>
              <w:t xml:space="preserve"> </w:t>
            </w:r>
            <w:r w:rsidRPr="002A1E68">
              <w:rPr>
                <w:spacing w:val="-2"/>
                <w:sz w:val="24"/>
                <w:szCs w:val="24"/>
                <w:lang w:val="ru-RU"/>
              </w:rPr>
              <w:t>развитие</w:t>
            </w:r>
            <w:r w:rsidRPr="002A1E68">
              <w:rPr>
                <w:spacing w:val="-6"/>
                <w:sz w:val="24"/>
                <w:szCs w:val="24"/>
                <w:lang w:val="ru-RU"/>
              </w:rPr>
              <w:t xml:space="preserve"> </w:t>
            </w:r>
            <w:r w:rsidRPr="002A1E68">
              <w:rPr>
                <w:spacing w:val="-2"/>
                <w:sz w:val="24"/>
                <w:szCs w:val="24"/>
                <w:lang w:val="ru-RU"/>
              </w:rPr>
              <w:t>системы,</w:t>
            </w:r>
            <w:r w:rsidRPr="002A1E68">
              <w:rPr>
                <w:spacing w:val="-3"/>
                <w:sz w:val="24"/>
                <w:szCs w:val="24"/>
                <w:lang w:val="ru-RU"/>
              </w:rPr>
              <w:t xml:space="preserve"> </w:t>
            </w:r>
            <w:r w:rsidRPr="002A1E68">
              <w:rPr>
                <w:spacing w:val="-2"/>
                <w:sz w:val="24"/>
                <w:szCs w:val="24"/>
                <w:lang w:val="ru-RU"/>
              </w:rPr>
              <w:t>обеспечивающей</w:t>
            </w:r>
            <w:r w:rsidRPr="002A1E68">
              <w:rPr>
                <w:spacing w:val="-4"/>
                <w:sz w:val="24"/>
                <w:szCs w:val="24"/>
                <w:lang w:val="ru-RU"/>
              </w:rPr>
              <w:t xml:space="preserve"> </w:t>
            </w:r>
            <w:r w:rsidRPr="002A1E68">
              <w:rPr>
                <w:spacing w:val="-2"/>
                <w:sz w:val="24"/>
                <w:szCs w:val="24"/>
                <w:lang w:val="ru-RU"/>
              </w:rPr>
              <w:t>проявление</w:t>
            </w:r>
            <w:r w:rsidRPr="002A1E68">
              <w:rPr>
                <w:spacing w:val="-6"/>
                <w:sz w:val="24"/>
                <w:szCs w:val="24"/>
                <w:lang w:val="ru-RU"/>
              </w:rPr>
              <w:t xml:space="preserve"> </w:t>
            </w:r>
            <w:r w:rsidRPr="002A1E68">
              <w:rPr>
                <w:spacing w:val="-2"/>
                <w:sz w:val="24"/>
                <w:szCs w:val="24"/>
                <w:lang w:val="ru-RU"/>
              </w:rPr>
              <w:t>детьми</w:t>
            </w:r>
            <w:r w:rsidRPr="002A1E68">
              <w:rPr>
                <w:spacing w:val="-4"/>
                <w:sz w:val="24"/>
                <w:szCs w:val="24"/>
                <w:lang w:val="ru-RU"/>
              </w:rPr>
              <w:t xml:space="preserve"> </w:t>
            </w:r>
            <w:r w:rsidRPr="002A1E68">
              <w:rPr>
                <w:spacing w:val="-2"/>
                <w:sz w:val="24"/>
                <w:szCs w:val="24"/>
                <w:lang w:val="ru-RU"/>
              </w:rPr>
              <w:t>разных</w:t>
            </w:r>
            <w:r w:rsidRPr="002A1E68">
              <w:rPr>
                <w:spacing w:val="-10"/>
                <w:sz w:val="24"/>
                <w:szCs w:val="24"/>
                <w:lang w:val="ru-RU"/>
              </w:rPr>
              <w:t xml:space="preserve"> </w:t>
            </w:r>
            <w:r w:rsidRPr="002A1E68">
              <w:rPr>
                <w:spacing w:val="-2"/>
                <w:sz w:val="24"/>
                <w:szCs w:val="24"/>
                <w:lang w:val="ru-RU"/>
              </w:rPr>
              <w:t>талантов.</w:t>
            </w:r>
            <w:r w:rsidRPr="002A1E68">
              <w:rPr>
                <w:spacing w:val="-7"/>
                <w:sz w:val="24"/>
                <w:szCs w:val="24"/>
                <w:lang w:val="ru-RU"/>
              </w:rPr>
              <w:t xml:space="preserve"> </w:t>
            </w:r>
            <w:r w:rsidRPr="002A1E68">
              <w:rPr>
                <w:spacing w:val="-2"/>
                <w:sz w:val="24"/>
                <w:szCs w:val="24"/>
                <w:lang w:val="ru-RU"/>
              </w:rPr>
              <w:t>Актуализация</w:t>
            </w:r>
            <w:r w:rsidRPr="002A1E68">
              <w:rPr>
                <w:spacing w:val="-10"/>
                <w:sz w:val="24"/>
                <w:szCs w:val="24"/>
                <w:lang w:val="ru-RU"/>
              </w:rPr>
              <w:t xml:space="preserve"> </w:t>
            </w:r>
            <w:r w:rsidRPr="002A1E68">
              <w:rPr>
                <w:spacing w:val="-2"/>
                <w:sz w:val="24"/>
                <w:szCs w:val="24"/>
                <w:lang w:val="ru-RU"/>
              </w:rPr>
              <w:t>мотивов личностного</w:t>
            </w:r>
            <w:r w:rsidRPr="002A1E68">
              <w:rPr>
                <w:spacing w:val="-5"/>
                <w:sz w:val="24"/>
                <w:szCs w:val="24"/>
                <w:lang w:val="ru-RU"/>
              </w:rPr>
              <w:t xml:space="preserve"> </w:t>
            </w:r>
            <w:r w:rsidRPr="002A1E68">
              <w:rPr>
                <w:spacing w:val="-2"/>
                <w:sz w:val="24"/>
                <w:szCs w:val="24"/>
                <w:lang w:val="ru-RU"/>
              </w:rPr>
              <w:t xml:space="preserve">развития </w:t>
            </w:r>
            <w:r w:rsidRPr="002A1E68">
              <w:rPr>
                <w:sz w:val="24"/>
                <w:szCs w:val="24"/>
                <w:lang w:val="ru-RU"/>
              </w:rPr>
              <w:t>школьников. Сопровождение и поддержка этих процессов.</w:t>
            </w:r>
          </w:p>
        </w:tc>
      </w:tr>
    </w:tbl>
    <w:p w:rsidR="00FB305E" w:rsidRPr="002A1E68" w:rsidRDefault="00FB305E" w:rsidP="002A1E68">
      <w:pPr>
        <w:widowControl w:val="0"/>
        <w:pBdr>
          <w:top w:val="none" w:sz="4" w:space="0" w:color="000000"/>
          <w:left w:val="none" w:sz="4" w:space="0" w:color="000000"/>
          <w:bottom w:val="none" w:sz="4" w:space="0" w:color="000000"/>
          <w:right w:val="none" w:sz="4" w:space="0" w:color="000000"/>
        </w:pBdr>
        <w:spacing w:after="0" w:line="240" w:lineRule="auto"/>
        <w:ind w:firstLine="567"/>
        <w:rPr>
          <w:rFonts w:ascii="Times New Roman" w:eastAsia="Times New Roman" w:hAnsi="Times New Roman" w:cs="Times New Roman"/>
          <w:color w:val="000000"/>
          <w:sz w:val="24"/>
          <w:szCs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0"/>
        <w:gridCol w:w="1781"/>
        <w:gridCol w:w="1498"/>
        <w:gridCol w:w="2852"/>
        <w:gridCol w:w="2679"/>
        <w:gridCol w:w="1835"/>
        <w:gridCol w:w="1935"/>
      </w:tblGrid>
      <w:tr w:rsidR="00A30DC7" w:rsidRPr="002A1E68" w:rsidTr="002A1E68">
        <w:trPr>
          <w:trHeight w:val="6035"/>
        </w:trPr>
        <w:tc>
          <w:tcPr>
            <w:tcW w:w="2770" w:type="dxa"/>
            <w:tcBorders>
              <w:left w:val="single" w:sz="8" w:space="0" w:color="000000"/>
              <w:right w:val="single" w:sz="8" w:space="0" w:color="000000"/>
            </w:tcBorders>
          </w:tcPr>
          <w:p w:rsidR="00A30DC7" w:rsidRPr="002A1E68" w:rsidRDefault="00A30DC7" w:rsidP="002A1E68">
            <w:pPr>
              <w:pStyle w:val="TableParagraph"/>
              <w:ind w:left="9" w:right="33"/>
              <w:rPr>
                <w:sz w:val="24"/>
                <w:szCs w:val="24"/>
                <w:lang w:val="ru-RU"/>
              </w:rPr>
            </w:pPr>
            <w:r w:rsidRPr="002A1E68">
              <w:rPr>
                <w:color w:val="1A1A1A"/>
                <w:spacing w:val="-2"/>
                <w:sz w:val="24"/>
                <w:szCs w:val="24"/>
                <w:lang w:val="ru-RU"/>
              </w:rPr>
              <w:t xml:space="preserve">Формирование </w:t>
            </w:r>
            <w:r w:rsidRPr="002A1E68">
              <w:rPr>
                <w:color w:val="1A1A1A"/>
                <w:sz w:val="24"/>
                <w:szCs w:val="24"/>
                <w:lang w:val="ru-RU"/>
              </w:rPr>
              <w:t>эффективной системы выявления, поддержки и развития способностей и талантов обучающихся, воспитание социально- активной личности, создание</w:t>
            </w:r>
            <w:r w:rsidRPr="002A1E68">
              <w:rPr>
                <w:color w:val="1A1A1A"/>
                <w:spacing w:val="-15"/>
                <w:sz w:val="24"/>
                <w:szCs w:val="24"/>
                <w:lang w:val="ru-RU"/>
              </w:rPr>
              <w:t xml:space="preserve"> </w:t>
            </w:r>
            <w:r w:rsidRPr="002A1E68">
              <w:rPr>
                <w:color w:val="1A1A1A"/>
                <w:sz w:val="24"/>
                <w:szCs w:val="24"/>
                <w:lang w:val="ru-RU"/>
              </w:rPr>
              <w:t>системы</w:t>
            </w:r>
            <w:r w:rsidRPr="002A1E68">
              <w:rPr>
                <w:color w:val="1A1A1A"/>
                <w:spacing w:val="-15"/>
                <w:sz w:val="24"/>
                <w:szCs w:val="24"/>
                <w:lang w:val="ru-RU"/>
              </w:rPr>
              <w:t xml:space="preserve"> </w:t>
            </w:r>
            <w:r w:rsidRPr="002A1E68">
              <w:rPr>
                <w:color w:val="1A1A1A"/>
                <w:sz w:val="24"/>
                <w:szCs w:val="24"/>
                <w:lang w:val="ru-RU"/>
              </w:rPr>
              <w:t xml:space="preserve">раннего </w:t>
            </w:r>
            <w:r w:rsidRPr="002A1E68">
              <w:rPr>
                <w:color w:val="1A1A1A"/>
                <w:spacing w:val="-2"/>
                <w:sz w:val="24"/>
                <w:szCs w:val="24"/>
                <w:lang w:val="ru-RU"/>
              </w:rPr>
              <w:t xml:space="preserve">профессионального самоопределения, профессиональной </w:t>
            </w:r>
            <w:r w:rsidRPr="002A1E68">
              <w:rPr>
                <w:color w:val="1A1A1A"/>
                <w:sz w:val="24"/>
                <w:szCs w:val="24"/>
                <w:lang w:val="ru-RU"/>
              </w:rPr>
              <w:t xml:space="preserve">ориентации всех </w:t>
            </w:r>
            <w:r w:rsidRPr="002A1E68">
              <w:rPr>
                <w:color w:val="1A1A1A"/>
                <w:spacing w:val="-2"/>
                <w:sz w:val="24"/>
                <w:szCs w:val="24"/>
                <w:lang w:val="ru-RU"/>
              </w:rPr>
              <w:t>обучающихся.</w:t>
            </w:r>
          </w:p>
        </w:tc>
        <w:tc>
          <w:tcPr>
            <w:tcW w:w="1781" w:type="dxa"/>
            <w:tcBorders>
              <w:left w:val="single" w:sz="8" w:space="0" w:color="000000"/>
            </w:tcBorders>
          </w:tcPr>
          <w:p w:rsidR="00A30DC7" w:rsidRPr="002A1E68" w:rsidRDefault="00A30DC7" w:rsidP="002A1E68">
            <w:pPr>
              <w:pStyle w:val="TableParagraph"/>
              <w:ind w:left="14"/>
              <w:rPr>
                <w:sz w:val="24"/>
                <w:szCs w:val="24"/>
                <w:lang w:val="ru-RU"/>
              </w:rPr>
            </w:pPr>
            <w:r w:rsidRPr="002A1E68">
              <w:rPr>
                <w:spacing w:val="-2"/>
                <w:sz w:val="24"/>
                <w:szCs w:val="24"/>
                <w:lang w:val="ru-RU"/>
              </w:rPr>
              <w:t>Постоянно</w:t>
            </w:r>
          </w:p>
          <w:p w:rsidR="00A30DC7" w:rsidRPr="002A1E68" w:rsidRDefault="00A30DC7" w:rsidP="002A1E68">
            <w:pPr>
              <w:pStyle w:val="TableParagraph"/>
              <w:rPr>
                <w:b/>
                <w:sz w:val="24"/>
                <w:szCs w:val="24"/>
                <w:lang w:val="ru-RU"/>
              </w:rPr>
            </w:pPr>
          </w:p>
          <w:p w:rsidR="00A30DC7" w:rsidRPr="002A1E68" w:rsidRDefault="00A30DC7" w:rsidP="002A1E68">
            <w:pPr>
              <w:pStyle w:val="TableParagraph"/>
              <w:rPr>
                <w:b/>
                <w:sz w:val="24"/>
                <w:szCs w:val="24"/>
                <w:lang w:val="ru-RU"/>
              </w:rPr>
            </w:pPr>
          </w:p>
          <w:p w:rsidR="00A30DC7" w:rsidRPr="002A1E68" w:rsidRDefault="00A30DC7" w:rsidP="002A1E68">
            <w:pPr>
              <w:pStyle w:val="TableParagraph"/>
              <w:spacing w:before="163"/>
              <w:rPr>
                <w:b/>
                <w:sz w:val="24"/>
                <w:szCs w:val="24"/>
                <w:lang w:val="ru-RU"/>
              </w:rPr>
            </w:pPr>
          </w:p>
          <w:p w:rsidR="00A30DC7" w:rsidRPr="002A1E68" w:rsidRDefault="00A30DC7" w:rsidP="002A1E68">
            <w:pPr>
              <w:pStyle w:val="TableParagraph"/>
              <w:spacing w:before="1"/>
              <w:ind w:left="14"/>
              <w:rPr>
                <w:sz w:val="24"/>
                <w:szCs w:val="24"/>
                <w:lang w:val="ru-RU"/>
              </w:rPr>
            </w:pPr>
            <w:r w:rsidRPr="002A1E68">
              <w:rPr>
                <w:sz w:val="24"/>
                <w:szCs w:val="24"/>
                <w:lang w:val="ru-RU"/>
              </w:rPr>
              <w:t>Сентябрь-</w:t>
            </w:r>
            <w:r w:rsidRPr="002A1E68">
              <w:rPr>
                <w:spacing w:val="-1"/>
                <w:sz w:val="24"/>
                <w:szCs w:val="24"/>
                <w:lang w:val="ru-RU"/>
              </w:rPr>
              <w:t xml:space="preserve"> </w:t>
            </w:r>
            <w:r w:rsidRPr="002A1E68">
              <w:rPr>
                <w:spacing w:val="-5"/>
                <w:sz w:val="24"/>
                <w:szCs w:val="24"/>
                <w:lang w:val="ru-RU"/>
              </w:rPr>
              <w:t>май</w:t>
            </w:r>
          </w:p>
          <w:p w:rsidR="00A30DC7" w:rsidRPr="002A1E68" w:rsidRDefault="00A30DC7" w:rsidP="002A1E68">
            <w:pPr>
              <w:pStyle w:val="TableParagraph"/>
              <w:rPr>
                <w:b/>
                <w:sz w:val="24"/>
                <w:szCs w:val="24"/>
                <w:lang w:val="ru-RU"/>
              </w:rPr>
            </w:pPr>
          </w:p>
          <w:p w:rsidR="00A30DC7" w:rsidRPr="002A1E68" w:rsidRDefault="00A30DC7" w:rsidP="002A1E68">
            <w:pPr>
              <w:pStyle w:val="TableParagraph"/>
              <w:spacing w:before="122"/>
              <w:rPr>
                <w:b/>
                <w:sz w:val="24"/>
                <w:szCs w:val="24"/>
                <w:lang w:val="ru-RU"/>
              </w:rPr>
            </w:pPr>
          </w:p>
          <w:p w:rsidR="00A30DC7" w:rsidRPr="002A1E68" w:rsidRDefault="00A30DC7" w:rsidP="002A1E68">
            <w:pPr>
              <w:pStyle w:val="TableParagraph"/>
              <w:ind w:left="14"/>
              <w:rPr>
                <w:sz w:val="24"/>
                <w:szCs w:val="24"/>
                <w:lang w:val="ru-RU"/>
              </w:rPr>
            </w:pPr>
            <w:r w:rsidRPr="002A1E68">
              <w:rPr>
                <w:spacing w:val="-2"/>
                <w:sz w:val="24"/>
                <w:szCs w:val="24"/>
                <w:lang w:val="ru-RU"/>
              </w:rPr>
              <w:t>Ежеквартально</w:t>
            </w:r>
          </w:p>
          <w:p w:rsidR="00A30DC7" w:rsidRPr="002A1E68" w:rsidRDefault="00A30DC7" w:rsidP="002A1E68">
            <w:pPr>
              <w:pStyle w:val="TableParagraph"/>
              <w:rPr>
                <w:b/>
                <w:sz w:val="24"/>
                <w:szCs w:val="24"/>
                <w:lang w:val="ru-RU"/>
              </w:rPr>
            </w:pPr>
          </w:p>
          <w:p w:rsidR="00A30DC7" w:rsidRPr="002A1E68" w:rsidRDefault="00A30DC7" w:rsidP="002A1E68">
            <w:pPr>
              <w:pStyle w:val="TableParagraph"/>
              <w:rPr>
                <w:b/>
                <w:sz w:val="24"/>
                <w:szCs w:val="24"/>
                <w:lang w:val="ru-RU"/>
              </w:rPr>
            </w:pPr>
          </w:p>
          <w:p w:rsidR="00A30DC7" w:rsidRPr="002A1E68" w:rsidRDefault="00A30DC7" w:rsidP="002A1E68">
            <w:pPr>
              <w:pStyle w:val="TableParagraph"/>
              <w:rPr>
                <w:b/>
                <w:sz w:val="24"/>
                <w:szCs w:val="24"/>
                <w:lang w:val="ru-RU"/>
              </w:rPr>
            </w:pPr>
          </w:p>
          <w:p w:rsidR="00A30DC7" w:rsidRPr="002A1E68" w:rsidRDefault="00A30DC7" w:rsidP="002A1E68">
            <w:pPr>
              <w:pStyle w:val="TableParagraph"/>
              <w:spacing w:before="210"/>
              <w:rPr>
                <w:b/>
                <w:sz w:val="24"/>
                <w:szCs w:val="24"/>
                <w:lang w:val="ru-RU"/>
              </w:rPr>
            </w:pPr>
          </w:p>
          <w:p w:rsidR="00A30DC7" w:rsidRPr="002A1E68" w:rsidRDefault="00A30DC7" w:rsidP="002A1E68">
            <w:pPr>
              <w:pStyle w:val="TableParagraph"/>
              <w:ind w:left="14"/>
              <w:rPr>
                <w:sz w:val="24"/>
                <w:szCs w:val="24"/>
                <w:lang w:val="ru-RU"/>
              </w:rPr>
            </w:pPr>
            <w:r w:rsidRPr="002A1E68">
              <w:rPr>
                <w:spacing w:val="-2"/>
                <w:sz w:val="24"/>
                <w:szCs w:val="24"/>
                <w:lang w:val="ru-RU"/>
              </w:rPr>
              <w:t>Октябрь,</w:t>
            </w:r>
            <w:r w:rsidRPr="002A1E68">
              <w:rPr>
                <w:spacing w:val="-3"/>
                <w:sz w:val="24"/>
                <w:szCs w:val="24"/>
                <w:lang w:val="ru-RU"/>
              </w:rPr>
              <w:t xml:space="preserve"> </w:t>
            </w:r>
            <w:r w:rsidRPr="002A1E68">
              <w:rPr>
                <w:spacing w:val="-2"/>
                <w:sz w:val="24"/>
                <w:szCs w:val="24"/>
                <w:lang w:val="ru-RU"/>
              </w:rPr>
              <w:t>апрель</w:t>
            </w:r>
          </w:p>
          <w:p w:rsidR="00A30DC7" w:rsidRPr="002A1E68" w:rsidRDefault="00A30DC7" w:rsidP="002A1E68">
            <w:pPr>
              <w:pStyle w:val="TableParagraph"/>
              <w:rPr>
                <w:b/>
                <w:sz w:val="24"/>
                <w:szCs w:val="24"/>
                <w:lang w:val="ru-RU"/>
              </w:rPr>
            </w:pPr>
          </w:p>
          <w:p w:rsidR="00A30DC7" w:rsidRPr="002A1E68" w:rsidRDefault="00A30DC7" w:rsidP="002A1E68">
            <w:pPr>
              <w:pStyle w:val="TableParagraph"/>
              <w:spacing w:before="123"/>
              <w:rPr>
                <w:b/>
                <w:sz w:val="24"/>
                <w:szCs w:val="24"/>
                <w:lang w:val="ru-RU"/>
              </w:rPr>
            </w:pPr>
          </w:p>
          <w:p w:rsidR="00A30DC7" w:rsidRPr="002A1E68" w:rsidRDefault="00A30DC7" w:rsidP="002A1E68">
            <w:pPr>
              <w:pStyle w:val="TableParagraph"/>
              <w:ind w:left="14"/>
              <w:rPr>
                <w:sz w:val="24"/>
                <w:szCs w:val="24"/>
              </w:rPr>
            </w:pPr>
            <w:proofErr w:type="spellStart"/>
            <w:r w:rsidRPr="002A1E68">
              <w:rPr>
                <w:sz w:val="24"/>
                <w:szCs w:val="24"/>
              </w:rPr>
              <w:t>Май</w:t>
            </w:r>
            <w:proofErr w:type="spellEnd"/>
            <w:r w:rsidRPr="002A1E68">
              <w:rPr>
                <w:spacing w:val="-3"/>
                <w:sz w:val="24"/>
                <w:szCs w:val="24"/>
              </w:rPr>
              <w:t xml:space="preserve"> </w:t>
            </w:r>
            <w:r w:rsidR="00E63E08" w:rsidRPr="002A1E68">
              <w:rPr>
                <w:spacing w:val="-4"/>
                <w:sz w:val="24"/>
                <w:szCs w:val="24"/>
              </w:rPr>
              <w:t>2027</w:t>
            </w:r>
          </w:p>
        </w:tc>
        <w:tc>
          <w:tcPr>
            <w:tcW w:w="1498" w:type="dxa"/>
          </w:tcPr>
          <w:p w:rsidR="00A30DC7" w:rsidRPr="002A1E68" w:rsidRDefault="00A30DC7" w:rsidP="002A1E68">
            <w:pPr>
              <w:pStyle w:val="TableParagraph"/>
              <w:rPr>
                <w:sz w:val="24"/>
                <w:szCs w:val="24"/>
              </w:rPr>
            </w:pPr>
          </w:p>
        </w:tc>
        <w:tc>
          <w:tcPr>
            <w:tcW w:w="2852" w:type="dxa"/>
          </w:tcPr>
          <w:p w:rsidR="00A30DC7" w:rsidRPr="002A1E68" w:rsidRDefault="00A30DC7" w:rsidP="002A1E68">
            <w:pPr>
              <w:pStyle w:val="TableParagraph"/>
              <w:ind w:left="115" w:right="85" w:hanging="77"/>
              <w:rPr>
                <w:sz w:val="24"/>
                <w:szCs w:val="24"/>
                <w:lang w:val="ru-RU"/>
              </w:rPr>
            </w:pPr>
            <w:r w:rsidRPr="002A1E68">
              <w:rPr>
                <w:sz w:val="24"/>
                <w:szCs w:val="24"/>
                <w:lang w:val="ru-RU"/>
              </w:rPr>
              <w:t>.</w:t>
            </w:r>
            <w:r w:rsidRPr="002A1E68">
              <w:rPr>
                <w:spacing w:val="-31"/>
                <w:sz w:val="24"/>
                <w:szCs w:val="24"/>
                <w:lang w:val="ru-RU"/>
              </w:rPr>
              <w:t xml:space="preserve"> </w:t>
            </w:r>
            <w:r w:rsidRPr="002A1E68">
              <w:rPr>
                <w:sz w:val="24"/>
                <w:szCs w:val="24"/>
                <w:lang w:val="ru-RU"/>
              </w:rPr>
              <w:t>1.Создание</w:t>
            </w:r>
            <w:r w:rsidRPr="002A1E68">
              <w:rPr>
                <w:spacing w:val="-15"/>
                <w:sz w:val="24"/>
                <w:szCs w:val="24"/>
                <w:lang w:val="ru-RU"/>
              </w:rPr>
              <w:t xml:space="preserve"> </w:t>
            </w:r>
            <w:r w:rsidRPr="002A1E68">
              <w:rPr>
                <w:sz w:val="24"/>
                <w:szCs w:val="24"/>
                <w:lang w:val="ru-RU"/>
              </w:rPr>
              <w:t>условий</w:t>
            </w:r>
            <w:r w:rsidRPr="002A1E68">
              <w:rPr>
                <w:spacing w:val="-15"/>
                <w:sz w:val="24"/>
                <w:szCs w:val="24"/>
                <w:lang w:val="ru-RU"/>
              </w:rPr>
              <w:t xml:space="preserve"> </w:t>
            </w:r>
            <w:r w:rsidRPr="002A1E68">
              <w:rPr>
                <w:sz w:val="24"/>
                <w:szCs w:val="24"/>
                <w:lang w:val="ru-RU"/>
              </w:rPr>
              <w:t>для проведения занятий по программе «</w:t>
            </w:r>
            <w:r w:rsidR="00E63E08" w:rsidRPr="002A1E68">
              <w:rPr>
                <w:sz w:val="24"/>
                <w:szCs w:val="24"/>
                <w:lang w:val="ru-RU"/>
              </w:rPr>
              <w:t>Созвездие талантов</w:t>
            </w:r>
            <w:r w:rsidRPr="002A1E68">
              <w:rPr>
                <w:spacing w:val="-2"/>
                <w:sz w:val="24"/>
                <w:szCs w:val="24"/>
                <w:lang w:val="ru-RU"/>
              </w:rPr>
              <w:t>»</w:t>
            </w:r>
          </w:p>
          <w:p w:rsidR="00A30DC7" w:rsidRPr="002A1E68" w:rsidRDefault="00A30DC7" w:rsidP="002A1E68">
            <w:pPr>
              <w:pStyle w:val="TableParagraph"/>
              <w:spacing w:before="172"/>
              <w:ind w:left="43"/>
              <w:rPr>
                <w:sz w:val="24"/>
                <w:szCs w:val="24"/>
              </w:rPr>
            </w:pPr>
            <w:r w:rsidRPr="002A1E68">
              <w:rPr>
                <w:spacing w:val="-10"/>
                <w:sz w:val="24"/>
                <w:szCs w:val="24"/>
              </w:rPr>
              <w:t>.</w:t>
            </w:r>
          </w:p>
        </w:tc>
        <w:tc>
          <w:tcPr>
            <w:tcW w:w="2679" w:type="dxa"/>
          </w:tcPr>
          <w:p w:rsidR="00A30DC7" w:rsidRPr="002A1E68" w:rsidRDefault="00A30DC7" w:rsidP="002A1E68">
            <w:pPr>
              <w:pStyle w:val="TableParagraph"/>
              <w:ind w:left="9"/>
              <w:rPr>
                <w:sz w:val="24"/>
                <w:szCs w:val="24"/>
                <w:lang w:val="ru-RU"/>
              </w:rPr>
            </w:pPr>
            <w:r w:rsidRPr="002A1E68">
              <w:rPr>
                <w:spacing w:val="-2"/>
                <w:sz w:val="24"/>
                <w:szCs w:val="24"/>
                <w:lang w:val="ru-RU"/>
              </w:rPr>
              <w:t>План</w:t>
            </w:r>
            <w:r w:rsidRPr="002A1E68">
              <w:rPr>
                <w:spacing w:val="-13"/>
                <w:sz w:val="24"/>
                <w:szCs w:val="24"/>
                <w:lang w:val="ru-RU"/>
              </w:rPr>
              <w:t xml:space="preserve"> </w:t>
            </w:r>
            <w:r w:rsidRPr="002A1E68">
              <w:rPr>
                <w:spacing w:val="-2"/>
                <w:sz w:val="24"/>
                <w:szCs w:val="24"/>
                <w:lang w:val="ru-RU"/>
              </w:rPr>
              <w:t>работы</w:t>
            </w:r>
            <w:r w:rsidRPr="002A1E68">
              <w:rPr>
                <w:spacing w:val="-13"/>
                <w:sz w:val="24"/>
                <w:szCs w:val="24"/>
                <w:lang w:val="ru-RU"/>
              </w:rPr>
              <w:t xml:space="preserve"> </w:t>
            </w:r>
            <w:r w:rsidRPr="002A1E68">
              <w:rPr>
                <w:spacing w:val="-2"/>
                <w:sz w:val="24"/>
                <w:szCs w:val="24"/>
                <w:lang w:val="ru-RU"/>
              </w:rPr>
              <w:t>по</w:t>
            </w:r>
            <w:r w:rsidRPr="002A1E68">
              <w:rPr>
                <w:spacing w:val="-11"/>
                <w:sz w:val="24"/>
                <w:szCs w:val="24"/>
                <w:lang w:val="ru-RU"/>
              </w:rPr>
              <w:t xml:space="preserve"> </w:t>
            </w:r>
            <w:r w:rsidRPr="002A1E68">
              <w:rPr>
                <w:spacing w:val="-2"/>
                <w:sz w:val="24"/>
                <w:szCs w:val="24"/>
                <w:lang w:val="ru-RU"/>
              </w:rPr>
              <w:t xml:space="preserve">развитию </w:t>
            </w:r>
            <w:r w:rsidRPr="002A1E68">
              <w:rPr>
                <w:sz w:val="24"/>
                <w:szCs w:val="24"/>
                <w:lang w:val="ru-RU"/>
              </w:rPr>
              <w:t>творческих</w:t>
            </w:r>
            <w:r w:rsidRPr="002A1E68">
              <w:rPr>
                <w:spacing w:val="-15"/>
                <w:sz w:val="24"/>
                <w:szCs w:val="24"/>
                <w:lang w:val="ru-RU"/>
              </w:rPr>
              <w:t xml:space="preserve"> </w:t>
            </w:r>
            <w:r w:rsidRPr="002A1E68">
              <w:rPr>
                <w:sz w:val="24"/>
                <w:szCs w:val="24"/>
                <w:lang w:val="ru-RU"/>
              </w:rPr>
              <w:t>способностей</w:t>
            </w:r>
          </w:p>
        </w:tc>
        <w:tc>
          <w:tcPr>
            <w:tcW w:w="1835" w:type="dxa"/>
          </w:tcPr>
          <w:p w:rsidR="00A30DC7" w:rsidRPr="002A1E68" w:rsidRDefault="00A30DC7" w:rsidP="002A1E68">
            <w:pPr>
              <w:pStyle w:val="TableParagraph"/>
              <w:ind w:left="9"/>
              <w:rPr>
                <w:sz w:val="24"/>
                <w:szCs w:val="24"/>
                <w:lang w:val="ru-RU"/>
              </w:rPr>
            </w:pPr>
            <w:proofErr w:type="spellStart"/>
            <w:r w:rsidRPr="002A1E68">
              <w:rPr>
                <w:spacing w:val="-4"/>
                <w:sz w:val="24"/>
                <w:szCs w:val="24"/>
              </w:rPr>
              <w:t>Заместитель</w:t>
            </w:r>
            <w:proofErr w:type="spellEnd"/>
            <w:r w:rsidRPr="002A1E68">
              <w:rPr>
                <w:spacing w:val="-4"/>
                <w:sz w:val="24"/>
                <w:szCs w:val="24"/>
              </w:rPr>
              <w:t xml:space="preserve"> </w:t>
            </w:r>
            <w:proofErr w:type="spellStart"/>
            <w:r w:rsidRPr="002A1E68">
              <w:rPr>
                <w:spacing w:val="-2"/>
                <w:sz w:val="24"/>
                <w:szCs w:val="24"/>
              </w:rPr>
              <w:t>директора</w:t>
            </w:r>
            <w:proofErr w:type="spellEnd"/>
            <w:r w:rsidR="00E63E08" w:rsidRPr="002A1E68">
              <w:rPr>
                <w:spacing w:val="-2"/>
                <w:sz w:val="24"/>
                <w:szCs w:val="24"/>
                <w:lang w:val="ru-RU"/>
              </w:rPr>
              <w:t xml:space="preserve"> </w:t>
            </w:r>
          </w:p>
        </w:tc>
        <w:tc>
          <w:tcPr>
            <w:tcW w:w="1935" w:type="dxa"/>
          </w:tcPr>
          <w:p w:rsidR="00A30DC7" w:rsidRPr="002A1E68" w:rsidRDefault="00A30DC7" w:rsidP="002A1E68">
            <w:pPr>
              <w:pStyle w:val="TableParagraph"/>
              <w:ind w:left="9"/>
              <w:rPr>
                <w:sz w:val="24"/>
                <w:szCs w:val="24"/>
              </w:rPr>
            </w:pPr>
            <w:proofErr w:type="spellStart"/>
            <w:r w:rsidRPr="002A1E68">
              <w:rPr>
                <w:spacing w:val="-4"/>
                <w:sz w:val="24"/>
                <w:szCs w:val="24"/>
              </w:rPr>
              <w:t>Заместитель</w:t>
            </w:r>
            <w:proofErr w:type="spellEnd"/>
            <w:r w:rsidRPr="002A1E68">
              <w:rPr>
                <w:spacing w:val="-4"/>
                <w:sz w:val="24"/>
                <w:szCs w:val="24"/>
              </w:rPr>
              <w:t xml:space="preserve"> </w:t>
            </w:r>
            <w:proofErr w:type="spellStart"/>
            <w:r w:rsidRPr="002A1E68">
              <w:rPr>
                <w:spacing w:val="-2"/>
                <w:sz w:val="24"/>
                <w:szCs w:val="24"/>
              </w:rPr>
              <w:t>директора</w:t>
            </w:r>
            <w:proofErr w:type="spellEnd"/>
          </w:p>
        </w:tc>
      </w:tr>
      <w:tr w:rsidR="00A30DC7" w:rsidRPr="002A1E68" w:rsidTr="002A1E68">
        <w:trPr>
          <w:trHeight w:val="1267"/>
        </w:trPr>
        <w:tc>
          <w:tcPr>
            <w:tcW w:w="15350" w:type="dxa"/>
            <w:gridSpan w:val="7"/>
          </w:tcPr>
          <w:p w:rsidR="00A30DC7" w:rsidRPr="002A1E68" w:rsidRDefault="00A30DC7" w:rsidP="002A1E68">
            <w:pPr>
              <w:pStyle w:val="TableParagraph"/>
              <w:spacing w:before="35"/>
              <w:ind w:left="9"/>
              <w:rPr>
                <w:b/>
                <w:sz w:val="24"/>
                <w:szCs w:val="24"/>
                <w:lang w:val="ru-RU"/>
              </w:rPr>
            </w:pPr>
            <w:proofErr w:type="spellStart"/>
            <w:r w:rsidRPr="002A1E68">
              <w:rPr>
                <w:b/>
                <w:sz w:val="24"/>
                <w:szCs w:val="24"/>
                <w:lang w:val="ru-RU"/>
              </w:rPr>
              <w:t>Подпроект</w:t>
            </w:r>
            <w:proofErr w:type="spellEnd"/>
            <w:r w:rsidRPr="002A1E68">
              <w:rPr>
                <w:b/>
                <w:sz w:val="24"/>
                <w:szCs w:val="24"/>
                <w:lang w:val="ru-RU"/>
              </w:rPr>
              <w:t>:</w:t>
            </w:r>
            <w:r w:rsidRPr="002A1E68">
              <w:rPr>
                <w:b/>
                <w:spacing w:val="-17"/>
                <w:sz w:val="24"/>
                <w:szCs w:val="24"/>
                <w:lang w:val="ru-RU"/>
              </w:rPr>
              <w:t xml:space="preserve"> </w:t>
            </w:r>
            <w:r w:rsidRPr="002A1E68">
              <w:rPr>
                <w:b/>
                <w:sz w:val="24"/>
                <w:szCs w:val="24"/>
                <w:lang w:val="ru-RU"/>
              </w:rPr>
              <w:t>«</w:t>
            </w:r>
            <w:r w:rsidR="00E63E08" w:rsidRPr="002A1E68">
              <w:rPr>
                <w:b/>
                <w:sz w:val="24"/>
                <w:szCs w:val="24"/>
                <w:lang w:val="ru-RU"/>
              </w:rPr>
              <w:t>Ранняя профориентация</w:t>
            </w:r>
            <w:r w:rsidRPr="002A1E68">
              <w:rPr>
                <w:b/>
                <w:spacing w:val="-2"/>
                <w:sz w:val="24"/>
                <w:szCs w:val="24"/>
                <w:lang w:val="ru-RU"/>
              </w:rPr>
              <w:t>»</w:t>
            </w:r>
          </w:p>
          <w:p w:rsidR="00A30DC7" w:rsidRPr="002A1E68" w:rsidRDefault="00A30DC7" w:rsidP="002A1E68">
            <w:pPr>
              <w:pStyle w:val="TableParagraph"/>
              <w:spacing w:before="38"/>
              <w:ind w:left="119"/>
              <w:rPr>
                <w:sz w:val="24"/>
                <w:szCs w:val="24"/>
                <w:lang w:val="ru-RU"/>
              </w:rPr>
            </w:pPr>
            <w:r w:rsidRPr="002A1E68">
              <w:rPr>
                <w:b/>
                <w:sz w:val="24"/>
                <w:szCs w:val="24"/>
                <w:lang w:val="ru-RU"/>
              </w:rPr>
              <w:t>Задача:</w:t>
            </w:r>
            <w:r w:rsidRPr="002A1E68">
              <w:rPr>
                <w:b/>
                <w:spacing w:val="-1"/>
                <w:sz w:val="24"/>
                <w:szCs w:val="24"/>
                <w:lang w:val="ru-RU"/>
              </w:rPr>
              <w:t xml:space="preserve"> </w:t>
            </w:r>
            <w:r w:rsidRPr="002A1E68">
              <w:rPr>
                <w:sz w:val="24"/>
                <w:szCs w:val="24"/>
                <w:lang w:val="ru-RU"/>
              </w:rPr>
              <w:t>Совершенствование</w:t>
            </w:r>
            <w:r w:rsidRPr="002A1E68">
              <w:rPr>
                <w:spacing w:val="-8"/>
                <w:sz w:val="24"/>
                <w:szCs w:val="24"/>
                <w:lang w:val="ru-RU"/>
              </w:rPr>
              <w:t xml:space="preserve"> </w:t>
            </w:r>
            <w:r w:rsidRPr="002A1E68">
              <w:rPr>
                <w:sz w:val="24"/>
                <w:szCs w:val="24"/>
                <w:lang w:val="ru-RU"/>
              </w:rPr>
              <w:t>и</w:t>
            </w:r>
            <w:r w:rsidRPr="002A1E68">
              <w:rPr>
                <w:spacing w:val="-7"/>
                <w:sz w:val="24"/>
                <w:szCs w:val="24"/>
                <w:lang w:val="ru-RU"/>
              </w:rPr>
              <w:t xml:space="preserve"> </w:t>
            </w:r>
            <w:r w:rsidRPr="002A1E68">
              <w:rPr>
                <w:sz w:val="24"/>
                <w:szCs w:val="24"/>
                <w:lang w:val="ru-RU"/>
              </w:rPr>
              <w:t>развитие</w:t>
            </w:r>
            <w:r w:rsidRPr="002A1E68">
              <w:rPr>
                <w:spacing w:val="-4"/>
                <w:sz w:val="24"/>
                <w:szCs w:val="24"/>
                <w:lang w:val="ru-RU"/>
              </w:rPr>
              <w:t xml:space="preserve"> </w:t>
            </w:r>
            <w:r w:rsidRPr="002A1E68">
              <w:rPr>
                <w:sz w:val="24"/>
                <w:szCs w:val="24"/>
                <w:lang w:val="ru-RU"/>
              </w:rPr>
              <w:t>системы,</w:t>
            </w:r>
            <w:r w:rsidRPr="002A1E68">
              <w:rPr>
                <w:spacing w:val="-6"/>
                <w:sz w:val="24"/>
                <w:szCs w:val="24"/>
                <w:lang w:val="ru-RU"/>
              </w:rPr>
              <w:t xml:space="preserve"> </w:t>
            </w:r>
            <w:r w:rsidRPr="002A1E68">
              <w:rPr>
                <w:sz w:val="24"/>
                <w:szCs w:val="24"/>
                <w:lang w:val="ru-RU"/>
              </w:rPr>
              <w:t>обеспечивающей</w:t>
            </w:r>
            <w:r w:rsidRPr="002A1E68">
              <w:rPr>
                <w:spacing w:val="-7"/>
                <w:sz w:val="24"/>
                <w:szCs w:val="24"/>
                <w:lang w:val="ru-RU"/>
              </w:rPr>
              <w:t xml:space="preserve"> </w:t>
            </w:r>
            <w:r w:rsidRPr="002A1E68">
              <w:rPr>
                <w:sz w:val="24"/>
                <w:szCs w:val="24"/>
                <w:lang w:val="ru-RU"/>
              </w:rPr>
              <w:t>проявление</w:t>
            </w:r>
            <w:r w:rsidRPr="002A1E68">
              <w:rPr>
                <w:spacing w:val="-4"/>
                <w:sz w:val="24"/>
                <w:szCs w:val="24"/>
                <w:lang w:val="ru-RU"/>
              </w:rPr>
              <w:t xml:space="preserve"> </w:t>
            </w:r>
            <w:r w:rsidRPr="002A1E68">
              <w:rPr>
                <w:sz w:val="24"/>
                <w:szCs w:val="24"/>
                <w:lang w:val="ru-RU"/>
              </w:rPr>
              <w:t>детьми</w:t>
            </w:r>
            <w:r w:rsidRPr="002A1E68">
              <w:rPr>
                <w:spacing w:val="-7"/>
                <w:sz w:val="24"/>
                <w:szCs w:val="24"/>
                <w:lang w:val="ru-RU"/>
              </w:rPr>
              <w:t xml:space="preserve"> </w:t>
            </w:r>
            <w:r w:rsidRPr="002A1E68">
              <w:rPr>
                <w:sz w:val="24"/>
                <w:szCs w:val="24"/>
                <w:lang w:val="ru-RU"/>
              </w:rPr>
              <w:t>разных способностей.</w:t>
            </w:r>
            <w:r w:rsidRPr="002A1E68">
              <w:rPr>
                <w:spacing w:val="-1"/>
                <w:sz w:val="24"/>
                <w:szCs w:val="24"/>
                <w:lang w:val="ru-RU"/>
              </w:rPr>
              <w:t xml:space="preserve"> </w:t>
            </w:r>
            <w:r w:rsidRPr="002A1E68">
              <w:rPr>
                <w:sz w:val="24"/>
                <w:szCs w:val="24"/>
                <w:lang w:val="ru-RU"/>
              </w:rPr>
              <w:t>Актуализация</w:t>
            </w:r>
            <w:r w:rsidRPr="002A1E68">
              <w:rPr>
                <w:spacing w:val="-3"/>
                <w:sz w:val="24"/>
                <w:szCs w:val="24"/>
                <w:lang w:val="ru-RU"/>
              </w:rPr>
              <w:t xml:space="preserve"> </w:t>
            </w:r>
            <w:r w:rsidRPr="002A1E68">
              <w:rPr>
                <w:sz w:val="24"/>
                <w:szCs w:val="24"/>
                <w:lang w:val="ru-RU"/>
              </w:rPr>
              <w:t>мотивов</w:t>
            </w:r>
            <w:r w:rsidRPr="002A1E68">
              <w:rPr>
                <w:spacing w:val="-2"/>
                <w:sz w:val="24"/>
                <w:szCs w:val="24"/>
                <w:lang w:val="ru-RU"/>
              </w:rPr>
              <w:t xml:space="preserve"> </w:t>
            </w:r>
            <w:r w:rsidRPr="002A1E68">
              <w:rPr>
                <w:sz w:val="24"/>
                <w:szCs w:val="24"/>
                <w:lang w:val="ru-RU"/>
              </w:rPr>
              <w:t>личностного развития школьников, профессионального</w:t>
            </w:r>
            <w:r w:rsidRPr="002A1E68">
              <w:rPr>
                <w:spacing w:val="40"/>
                <w:sz w:val="24"/>
                <w:szCs w:val="24"/>
                <w:lang w:val="ru-RU"/>
              </w:rPr>
              <w:t xml:space="preserve"> </w:t>
            </w:r>
            <w:r w:rsidRPr="002A1E68">
              <w:rPr>
                <w:sz w:val="24"/>
                <w:szCs w:val="24"/>
                <w:lang w:val="ru-RU"/>
              </w:rPr>
              <w:t>выбора. Сопровождение и поддержка этих процессов.</w:t>
            </w:r>
          </w:p>
        </w:tc>
      </w:tr>
    </w:tbl>
    <w:p w:rsidR="00A30DC7" w:rsidRPr="002A1E68" w:rsidRDefault="00A30DC7" w:rsidP="002A1E68">
      <w:pPr>
        <w:widowControl w:val="0"/>
        <w:pBdr>
          <w:top w:val="none" w:sz="4" w:space="0" w:color="000000"/>
          <w:left w:val="none" w:sz="4" w:space="0" w:color="000000"/>
          <w:bottom w:val="none" w:sz="4" w:space="0" w:color="000000"/>
          <w:right w:val="none" w:sz="4" w:space="0" w:color="000000"/>
        </w:pBdr>
        <w:spacing w:after="0" w:line="240" w:lineRule="auto"/>
        <w:ind w:firstLine="567"/>
        <w:rPr>
          <w:rFonts w:ascii="Times New Roman" w:eastAsia="Times New Roman" w:hAnsi="Times New Roman" w:cs="Times New Roman"/>
          <w:color w:val="000000"/>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0"/>
        <w:gridCol w:w="1781"/>
        <w:gridCol w:w="1498"/>
        <w:gridCol w:w="2852"/>
        <w:gridCol w:w="2679"/>
        <w:gridCol w:w="1835"/>
        <w:gridCol w:w="1935"/>
      </w:tblGrid>
      <w:tr w:rsidR="00A30DC7" w:rsidRPr="002A1E68" w:rsidTr="002A1E68">
        <w:trPr>
          <w:trHeight w:val="6035"/>
        </w:trPr>
        <w:tc>
          <w:tcPr>
            <w:tcW w:w="2770" w:type="dxa"/>
          </w:tcPr>
          <w:p w:rsidR="00A30DC7" w:rsidRPr="002A1E68" w:rsidRDefault="00A30DC7" w:rsidP="002A1E68">
            <w:pPr>
              <w:pStyle w:val="TableParagraph"/>
              <w:numPr>
                <w:ilvl w:val="0"/>
                <w:numId w:val="87"/>
              </w:numPr>
              <w:tabs>
                <w:tab w:val="left" w:pos="161"/>
              </w:tabs>
              <w:spacing w:before="10"/>
              <w:ind w:left="-6" w:right="24" w:firstLine="0"/>
              <w:jc w:val="left"/>
              <w:rPr>
                <w:sz w:val="24"/>
                <w:szCs w:val="24"/>
                <w:lang w:val="ru-RU"/>
              </w:rPr>
            </w:pPr>
            <w:r w:rsidRPr="002A1E68">
              <w:rPr>
                <w:sz w:val="24"/>
                <w:szCs w:val="24"/>
                <w:lang w:val="ru-RU"/>
              </w:rPr>
              <w:t>В рамках реализации программы по воспитанию организация</w:t>
            </w:r>
            <w:r w:rsidRPr="002A1E68">
              <w:rPr>
                <w:spacing w:val="40"/>
                <w:sz w:val="24"/>
                <w:szCs w:val="24"/>
                <w:lang w:val="ru-RU"/>
              </w:rPr>
              <w:t xml:space="preserve"> </w:t>
            </w:r>
            <w:r w:rsidRPr="002A1E68">
              <w:rPr>
                <w:sz w:val="24"/>
                <w:szCs w:val="24"/>
                <w:lang w:val="ru-RU"/>
              </w:rPr>
              <w:t>встреч обучающихся с представителями рабочих профессий и служащих; посещение обучающимися и родителями дней открытых дверей образовательных организаций высшего, среднего</w:t>
            </w:r>
            <w:r w:rsidRPr="002A1E68">
              <w:rPr>
                <w:spacing w:val="-14"/>
                <w:sz w:val="24"/>
                <w:szCs w:val="24"/>
                <w:lang w:val="ru-RU"/>
              </w:rPr>
              <w:t xml:space="preserve"> </w:t>
            </w:r>
            <w:r w:rsidRPr="002A1E68">
              <w:rPr>
                <w:sz w:val="24"/>
                <w:szCs w:val="24"/>
                <w:lang w:val="ru-RU"/>
              </w:rPr>
              <w:t xml:space="preserve">профессионального </w:t>
            </w:r>
            <w:r w:rsidRPr="002A1E68">
              <w:rPr>
                <w:spacing w:val="-2"/>
                <w:sz w:val="24"/>
                <w:szCs w:val="24"/>
                <w:lang w:val="ru-RU"/>
              </w:rPr>
              <w:t>образования</w:t>
            </w:r>
          </w:p>
          <w:p w:rsidR="00A30DC7" w:rsidRPr="002A1E68" w:rsidRDefault="00A30DC7" w:rsidP="002A1E68">
            <w:pPr>
              <w:pStyle w:val="TableParagraph"/>
              <w:numPr>
                <w:ilvl w:val="0"/>
                <w:numId w:val="87"/>
              </w:numPr>
              <w:tabs>
                <w:tab w:val="left" w:pos="281"/>
              </w:tabs>
              <w:ind w:left="281" w:hanging="167"/>
              <w:jc w:val="left"/>
              <w:rPr>
                <w:sz w:val="24"/>
                <w:szCs w:val="24"/>
              </w:rPr>
            </w:pPr>
            <w:proofErr w:type="spellStart"/>
            <w:r w:rsidRPr="002A1E68">
              <w:rPr>
                <w:spacing w:val="-2"/>
                <w:sz w:val="24"/>
                <w:szCs w:val="24"/>
              </w:rPr>
              <w:t>Обеспечение</w:t>
            </w:r>
            <w:proofErr w:type="spellEnd"/>
            <w:r w:rsidRPr="002A1E68">
              <w:rPr>
                <w:spacing w:val="6"/>
                <w:sz w:val="24"/>
                <w:szCs w:val="24"/>
              </w:rPr>
              <w:t xml:space="preserve"> </w:t>
            </w:r>
            <w:proofErr w:type="spellStart"/>
            <w:r w:rsidRPr="002A1E68">
              <w:rPr>
                <w:spacing w:val="-2"/>
                <w:sz w:val="24"/>
                <w:szCs w:val="24"/>
              </w:rPr>
              <w:t>условий</w:t>
            </w:r>
            <w:proofErr w:type="spellEnd"/>
          </w:p>
          <w:p w:rsidR="00A30DC7" w:rsidRPr="002A1E68" w:rsidRDefault="00A30DC7" w:rsidP="002A1E68">
            <w:pPr>
              <w:pStyle w:val="TableParagraph"/>
              <w:spacing w:before="40"/>
              <w:ind w:left="114" w:right="120"/>
              <w:rPr>
                <w:sz w:val="24"/>
                <w:szCs w:val="24"/>
                <w:lang w:val="ru-RU"/>
              </w:rPr>
            </w:pPr>
            <w:r w:rsidRPr="002A1E68">
              <w:rPr>
                <w:sz w:val="24"/>
                <w:szCs w:val="24"/>
                <w:lang w:val="ru-RU"/>
              </w:rPr>
              <w:t>для подготовки обучающихся</w:t>
            </w:r>
            <w:r w:rsidRPr="002A1E68">
              <w:rPr>
                <w:spacing w:val="-13"/>
                <w:sz w:val="24"/>
                <w:szCs w:val="24"/>
                <w:lang w:val="ru-RU"/>
              </w:rPr>
              <w:t xml:space="preserve"> </w:t>
            </w:r>
            <w:r w:rsidRPr="002A1E68">
              <w:rPr>
                <w:sz w:val="24"/>
                <w:szCs w:val="24"/>
                <w:lang w:val="ru-RU"/>
              </w:rPr>
              <w:t>к</w:t>
            </w:r>
            <w:r w:rsidRPr="002A1E68">
              <w:rPr>
                <w:spacing w:val="-13"/>
                <w:sz w:val="24"/>
                <w:szCs w:val="24"/>
                <w:lang w:val="ru-RU"/>
              </w:rPr>
              <w:t xml:space="preserve"> </w:t>
            </w:r>
            <w:r w:rsidRPr="002A1E68">
              <w:rPr>
                <w:sz w:val="24"/>
                <w:szCs w:val="24"/>
                <w:lang w:val="ru-RU"/>
              </w:rPr>
              <w:t>участию</w:t>
            </w:r>
            <w:r w:rsidRPr="002A1E68">
              <w:rPr>
                <w:spacing w:val="-13"/>
                <w:sz w:val="24"/>
                <w:szCs w:val="24"/>
                <w:lang w:val="ru-RU"/>
              </w:rPr>
              <w:t xml:space="preserve"> </w:t>
            </w:r>
            <w:r w:rsidRPr="002A1E68">
              <w:rPr>
                <w:sz w:val="24"/>
                <w:szCs w:val="24"/>
                <w:lang w:val="ru-RU"/>
              </w:rPr>
              <w:t xml:space="preserve">в чемпионатах по </w:t>
            </w:r>
            <w:r w:rsidRPr="002A1E68">
              <w:rPr>
                <w:spacing w:val="-2"/>
                <w:sz w:val="24"/>
                <w:szCs w:val="24"/>
                <w:lang w:val="ru-RU"/>
              </w:rPr>
              <w:t>профессиональному мастерству:</w:t>
            </w:r>
          </w:p>
        </w:tc>
        <w:tc>
          <w:tcPr>
            <w:tcW w:w="1781" w:type="dxa"/>
          </w:tcPr>
          <w:p w:rsidR="00A30DC7" w:rsidRPr="002A1E68" w:rsidRDefault="00A30DC7" w:rsidP="002A1E68">
            <w:pPr>
              <w:pStyle w:val="TableParagraph"/>
              <w:ind w:left="9"/>
              <w:rPr>
                <w:sz w:val="24"/>
                <w:szCs w:val="24"/>
                <w:lang w:val="ru-RU"/>
              </w:rPr>
            </w:pPr>
            <w:r w:rsidRPr="002A1E68">
              <w:rPr>
                <w:sz w:val="24"/>
                <w:szCs w:val="24"/>
                <w:lang w:val="ru-RU"/>
              </w:rPr>
              <w:t>Сентябрь</w:t>
            </w:r>
            <w:r w:rsidRPr="002A1E68">
              <w:rPr>
                <w:spacing w:val="-3"/>
                <w:sz w:val="24"/>
                <w:szCs w:val="24"/>
                <w:lang w:val="ru-RU"/>
              </w:rPr>
              <w:t xml:space="preserve"> </w:t>
            </w:r>
            <w:r w:rsidRPr="002A1E68">
              <w:rPr>
                <w:spacing w:val="-4"/>
                <w:sz w:val="24"/>
                <w:szCs w:val="24"/>
                <w:lang w:val="ru-RU"/>
              </w:rPr>
              <w:t>2025</w:t>
            </w:r>
          </w:p>
          <w:p w:rsidR="00A30DC7" w:rsidRPr="002A1E68" w:rsidRDefault="00A30DC7" w:rsidP="002A1E68">
            <w:pPr>
              <w:pStyle w:val="TableParagraph"/>
              <w:rPr>
                <w:b/>
                <w:sz w:val="24"/>
                <w:szCs w:val="24"/>
                <w:lang w:val="ru-RU"/>
              </w:rPr>
            </w:pPr>
          </w:p>
          <w:p w:rsidR="00A30DC7" w:rsidRPr="002A1E68" w:rsidRDefault="00A30DC7" w:rsidP="002A1E68">
            <w:pPr>
              <w:pStyle w:val="TableParagraph"/>
              <w:rPr>
                <w:b/>
                <w:sz w:val="24"/>
                <w:szCs w:val="24"/>
                <w:lang w:val="ru-RU"/>
              </w:rPr>
            </w:pPr>
          </w:p>
          <w:p w:rsidR="00A30DC7" w:rsidRPr="002A1E68" w:rsidRDefault="00A30DC7" w:rsidP="002A1E68">
            <w:pPr>
              <w:pStyle w:val="TableParagraph"/>
              <w:rPr>
                <w:b/>
                <w:sz w:val="24"/>
                <w:szCs w:val="24"/>
                <w:lang w:val="ru-RU"/>
              </w:rPr>
            </w:pPr>
          </w:p>
          <w:p w:rsidR="00A30DC7" w:rsidRPr="002A1E68" w:rsidRDefault="00A30DC7" w:rsidP="002A1E68">
            <w:pPr>
              <w:pStyle w:val="TableParagraph"/>
              <w:spacing w:before="204"/>
              <w:rPr>
                <w:b/>
                <w:sz w:val="24"/>
                <w:szCs w:val="24"/>
                <w:lang w:val="ru-RU"/>
              </w:rPr>
            </w:pPr>
          </w:p>
          <w:p w:rsidR="00A30DC7" w:rsidRPr="002A1E68" w:rsidRDefault="00E63E08" w:rsidP="002A1E68">
            <w:pPr>
              <w:pStyle w:val="TableParagraph"/>
              <w:ind w:left="9" w:right="153"/>
              <w:rPr>
                <w:sz w:val="24"/>
                <w:szCs w:val="24"/>
                <w:lang w:val="ru-RU"/>
              </w:rPr>
            </w:pPr>
            <w:r w:rsidRPr="002A1E68">
              <w:rPr>
                <w:spacing w:val="-4"/>
                <w:sz w:val="24"/>
                <w:szCs w:val="24"/>
                <w:lang w:val="ru-RU"/>
              </w:rPr>
              <w:t>Январь-май 2026</w:t>
            </w:r>
          </w:p>
          <w:p w:rsidR="00A30DC7" w:rsidRPr="002A1E68" w:rsidRDefault="00A30DC7" w:rsidP="002A1E68">
            <w:pPr>
              <w:pStyle w:val="TableParagraph"/>
              <w:rPr>
                <w:b/>
                <w:sz w:val="24"/>
                <w:szCs w:val="24"/>
                <w:lang w:val="ru-RU"/>
              </w:rPr>
            </w:pPr>
          </w:p>
          <w:p w:rsidR="00A30DC7" w:rsidRPr="002A1E68" w:rsidRDefault="00A30DC7" w:rsidP="002A1E68">
            <w:pPr>
              <w:pStyle w:val="TableParagraph"/>
              <w:spacing w:before="86"/>
              <w:rPr>
                <w:b/>
                <w:sz w:val="24"/>
                <w:szCs w:val="24"/>
                <w:lang w:val="ru-RU"/>
              </w:rPr>
            </w:pPr>
          </w:p>
          <w:p w:rsidR="00A30DC7" w:rsidRPr="002A1E68" w:rsidRDefault="00E63E08" w:rsidP="002A1E68">
            <w:pPr>
              <w:pStyle w:val="TableParagraph"/>
              <w:ind w:left="9" w:right="153"/>
              <w:rPr>
                <w:sz w:val="24"/>
                <w:szCs w:val="24"/>
                <w:lang w:val="ru-RU"/>
              </w:rPr>
            </w:pPr>
            <w:r w:rsidRPr="002A1E68">
              <w:rPr>
                <w:spacing w:val="-4"/>
                <w:sz w:val="24"/>
                <w:szCs w:val="24"/>
                <w:lang w:val="ru-RU"/>
              </w:rPr>
              <w:t>Январь-май 2027</w:t>
            </w:r>
          </w:p>
        </w:tc>
        <w:tc>
          <w:tcPr>
            <w:tcW w:w="1498" w:type="dxa"/>
          </w:tcPr>
          <w:p w:rsidR="00A30DC7" w:rsidRPr="002A1E68" w:rsidRDefault="00A30DC7" w:rsidP="002A1E68">
            <w:pPr>
              <w:pStyle w:val="TableParagraph"/>
              <w:rPr>
                <w:sz w:val="24"/>
                <w:szCs w:val="24"/>
                <w:lang w:val="ru-RU"/>
              </w:rPr>
            </w:pPr>
          </w:p>
        </w:tc>
        <w:tc>
          <w:tcPr>
            <w:tcW w:w="2852" w:type="dxa"/>
          </w:tcPr>
          <w:p w:rsidR="00A30DC7" w:rsidRPr="002A1E68" w:rsidRDefault="00A30DC7" w:rsidP="002A1E68">
            <w:pPr>
              <w:pStyle w:val="TableParagraph"/>
              <w:ind w:left="5" w:right="93"/>
              <w:rPr>
                <w:sz w:val="24"/>
                <w:szCs w:val="24"/>
                <w:lang w:val="ru-RU"/>
              </w:rPr>
            </w:pPr>
            <w:r w:rsidRPr="002A1E68">
              <w:rPr>
                <w:sz w:val="24"/>
                <w:szCs w:val="24"/>
                <w:lang w:val="ru-RU"/>
              </w:rPr>
              <w:t xml:space="preserve">Создание условий для </w:t>
            </w:r>
            <w:r w:rsidRPr="002A1E68">
              <w:rPr>
                <w:spacing w:val="-4"/>
                <w:sz w:val="24"/>
                <w:szCs w:val="24"/>
                <w:lang w:val="ru-RU"/>
              </w:rPr>
              <w:t>профессионального</w:t>
            </w:r>
            <w:r w:rsidRPr="002A1E68">
              <w:rPr>
                <w:spacing w:val="-11"/>
                <w:sz w:val="24"/>
                <w:szCs w:val="24"/>
                <w:lang w:val="ru-RU"/>
              </w:rPr>
              <w:t xml:space="preserve"> </w:t>
            </w:r>
            <w:r w:rsidRPr="002A1E68">
              <w:rPr>
                <w:spacing w:val="-4"/>
                <w:sz w:val="24"/>
                <w:szCs w:val="24"/>
                <w:lang w:val="ru-RU"/>
              </w:rPr>
              <w:t xml:space="preserve">выбора </w:t>
            </w:r>
            <w:r w:rsidRPr="002A1E68">
              <w:rPr>
                <w:spacing w:val="-2"/>
                <w:sz w:val="24"/>
                <w:szCs w:val="24"/>
                <w:lang w:val="ru-RU"/>
              </w:rPr>
              <w:t>обучающихся</w:t>
            </w:r>
          </w:p>
        </w:tc>
        <w:tc>
          <w:tcPr>
            <w:tcW w:w="2679" w:type="dxa"/>
          </w:tcPr>
          <w:p w:rsidR="00A30DC7" w:rsidRPr="002A1E68" w:rsidRDefault="00A30DC7" w:rsidP="002A1E68">
            <w:pPr>
              <w:pStyle w:val="TableParagraph"/>
              <w:ind w:left="5" w:right="495"/>
              <w:rPr>
                <w:sz w:val="24"/>
                <w:szCs w:val="24"/>
              </w:rPr>
            </w:pPr>
            <w:proofErr w:type="spellStart"/>
            <w:r w:rsidRPr="002A1E68">
              <w:rPr>
                <w:spacing w:val="-4"/>
                <w:sz w:val="24"/>
                <w:szCs w:val="24"/>
              </w:rPr>
              <w:t>План</w:t>
            </w:r>
            <w:proofErr w:type="spellEnd"/>
            <w:r w:rsidRPr="002A1E68">
              <w:rPr>
                <w:spacing w:val="-4"/>
                <w:sz w:val="24"/>
                <w:szCs w:val="24"/>
              </w:rPr>
              <w:t xml:space="preserve"> </w:t>
            </w:r>
            <w:proofErr w:type="spellStart"/>
            <w:r w:rsidRPr="002A1E68">
              <w:rPr>
                <w:spacing w:val="-4"/>
                <w:sz w:val="24"/>
                <w:szCs w:val="24"/>
              </w:rPr>
              <w:t>профориентационной</w:t>
            </w:r>
            <w:proofErr w:type="spellEnd"/>
            <w:r w:rsidRPr="002A1E68">
              <w:rPr>
                <w:spacing w:val="-4"/>
                <w:sz w:val="24"/>
                <w:szCs w:val="24"/>
              </w:rPr>
              <w:t xml:space="preserve"> </w:t>
            </w:r>
            <w:proofErr w:type="spellStart"/>
            <w:r w:rsidRPr="002A1E68">
              <w:rPr>
                <w:spacing w:val="-2"/>
                <w:sz w:val="24"/>
                <w:szCs w:val="24"/>
              </w:rPr>
              <w:t>подготовки</w:t>
            </w:r>
            <w:proofErr w:type="spellEnd"/>
          </w:p>
        </w:tc>
        <w:tc>
          <w:tcPr>
            <w:tcW w:w="1835" w:type="dxa"/>
          </w:tcPr>
          <w:p w:rsidR="00A30DC7" w:rsidRPr="002A1E68" w:rsidRDefault="00A30DC7" w:rsidP="002A1E68">
            <w:pPr>
              <w:pStyle w:val="TableParagraph"/>
              <w:ind w:left="5"/>
              <w:rPr>
                <w:sz w:val="24"/>
                <w:szCs w:val="24"/>
              </w:rPr>
            </w:pPr>
            <w:proofErr w:type="spellStart"/>
            <w:r w:rsidRPr="002A1E68">
              <w:rPr>
                <w:spacing w:val="-4"/>
                <w:sz w:val="24"/>
                <w:szCs w:val="24"/>
              </w:rPr>
              <w:t>Заместитель</w:t>
            </w:r>
            <w:proofErr w:type="spellEnd"/>
            <w:r w:rsidRPr="002A1E68">
              <w:rPr>
                <w:spacing w:val="-4"/>
                <w:sz w:val="24"/>
                <w:szCs w:val="24"/>
              </w:rPr>
              <w:t xml:space="preserve"> </w:t>
            </w:r>
            <w:proofErr w:type="spellStart"/>
            <w:r w:rsidRPr="002A1E68">
              <w:rPr>
                <w:spacing w:val="-2"/>
                <w:sz w:val="24"/>
                <w:szCs w:val="24"/>
              </w:rPr>
              <w:t>директора</w:t>
            </w:r>
            <w:proofErr w:type="spellEnd"/>
          </w:p>
        </w:tc>
        <w:tc>
          <w:tcPr>
            <w:tcW w:w="1935" w:type="dxa"/>
          </w:tcPr>
          <w:p w:rsidR="00A30DC7" w:rsidRPr="002A1E68" w:rsidRDefault="00A30DC7" w:rsidP="002A1E68">
            <w:pPr>
              <w:pStyle w:val="TableParagraph"/>
              <w:ind w:left="4"/>
              <w:rPr>
                <w:sz w:val="24"/>
                <w:szCs w:val="24"/>
              </w:rPr>
            </w:pPr>
            <w:proofErr w:type="spellStart"/>
            <w:r w:rsidRPr="002A1E68">
              <w:rPr>
                <w:spacing w:val="-4"/>
                <w:sz w:val="24"/>
                <w:szCs w:val="24"/>
              </w:rPr>
              <w:t>Заместитель</w:t>
            </w:r>
            <w:proofErr w:type="spellEnd"/>
            <w:r w:rsidRPr="002A1E68">
              <w:rPr>
                <w:spacing w:val="-4"/>
                <w:sz w:val="24"/>
                <w:szCs w:val="24"/>
              </w:rPr>
              <w:t xml:space="preserve"> </w:t>
            </w:r>
            <w:proofErr w:type="spellStart"/>
            <w:r w:rsidRPr="002A1E68">
              <w:rPr>
                <w:spacing w:val="-2"/>
                <w:sz w:val="24"/>
                <w:szCs w:val="24"/>
              </w:rPr>
              <w:t>директора</w:t>
            </w:r>
            <w:proofErr w:type="spellEnd"/>
          </w:p>
        </w:tc>
      </w:tr>
      <w:tr w:rsidR="00A30DC7" w:rsidRPr="002A1E68" w:rsidTr="002A1E68">
        <w:trPr>
          <w:trHeight w:val="955"/>
        </w:trPr>
        <w:tc>
          <w:tcPr>
            <w:tcW w:w="15350" w:type="dxa"/>
            <w:gridSpan w:val="7"/>
          </w:tcPr>
          <w:p w:rsidR="00E63E08" w:rsidRPr="002A1E68" w:rsidRDefault="00A30DC7" w:rsidP="002A1E68">
            <w:pPr>
              <w:pStyle w:val="TableParagraph"/>
              <w:ind w:left="5194"/>
              <w:rPr>
                <w:b/>
                <w:spacing w:val="-2"/>
                <w:sz w:val="24"/>
                <w:szCs w:val="24"/>
                <w:lang w:val="ru-RU"/>
              </w:rPr>
            </w:pPr>
            <w:proofErr w:type="spellStart"/>
            <w:r w:rsidRPr="002A1E68">
              <w:rPr>
                <w:b/>
                <w:sz w:val="24"/>
                <w:szCs w:val="24"/>
                <w:lang w:val="ru-RU"/>
              </w:rPr>
              <w:t>Подпроект</w:t>
            </w:r>
            <w:proofErr w:type="spellEnd"/>
            <w:r w:rsidRPr="002A1E68">
              <w:rPr>
                <w:b/>
                <w:sz w:val="24"/>
                <w:szCs w:val="24"/>
                <w:lang w:val="ru-RU"/>
              </w:rPr>
              <w:t>:</w:t>
            </w:r>
            <w:r w:rsidRPr="002A1E68">
              <w:rPr>
                <w:b/>
                <w:spacing w:val="-15"/>
                <w:sz w:val="24"/>
                <w:szCs w:val="24"/>
                <w:lang w:val="ru-RU"/>
              </w:rPr>
              <w:t xml:space="preserve"> </w:t>
            </w:r>
            <w:r w:rsidRPr="002A1E68">
              <w:rPr>
                <w:b/>
                <w:sz w:val="24"/>
                <w:szCs w:val="24"/>
                <w:lang w:val="ru-RU"/>
              </w:rPr>
              <w:t>«</w:t>
            </w:r>
            <w:r w:rsidR="002A1E68" w:rsidRPr="002A1E68">
              <w:rPr>
                <w:b/>
                <w:sz w:val="24"/>
                <w:szCs w:val="24"/>
                <w:lang w:val="ru-RU"/>
              </w:rPr>
              <w:t>В ногу со временем</w:t>
            </w:r>
            <w:r w:rsidRPr="002A1E68">
              <w:rPr>
                <w:b/>
                <w:sz w:val="24"/>
                <w:szCs w:val="24"/>
                <w:lang w:val="ru-RU"/>
              </w:rPr>
              <w:t>»</w:t>
            </w:r>
            <w:r w:rsidRPr="002A1E68">
              <w:rPr>
                <w:b/>
                <w:spacing w:val="-2"/>
                <w:sz w:val="24"/>
                <w:szCs w:val="24"/>
                <w:lang w:val="ru-RU"/>
              </w:rPr>
              <w:t xml:space="preserve"> </w:t>
            </w:r>
          </w:p>
          <w:p w:rsidR="00A30DC7" w:rsidRPr="002A1E68" w:rsidRDefault="00A30DC7" w:rsidP="002A1E68">
            <w:pPr>
              <w:pStyle w:val="TableParagraph"/>
              <w:ind w:left="5194"/>
              <w:rPr>
                <w:b/>
                <w:sz w:val="24"/>
                <w:szCs w:val="24"/>
                <w:lang w:val="ru-RU"/>
              </w:rPr>
            </w:pPr>
            <w:r w:rsidRPr="002A1E68">
              <w:rPr>
                <w:b/>
                <w:spacing w:val="-2"/>
                <w:sz w:val="24"/>
                <w:szCs w:val="24"/>
                <w:lang w:val="ru-RU"/>
              </w:rPr>
              <w:t>Задача:</w:t>
            </w:r>
          </w:p>
          <w:p w:rsidR="00A30DC7" w:rsidRPr="002A1E68" w:rsidRDefault="00A30DC7" w:rsidP="002A1E68">
            <w:pPr>
              <w:pStyle w:val="TableParagraph"/>
              <w:spacing w:before="41"/>
              <w:ind w:left="1079"/>
              <w:rPr>
                <w:sz w:val="24"/>
                <w:szCs w:val="24"/>
                <w:lang w:val="ru-RU"/>
              </w:rPr>
            </w:pPr>
            <w:r w:rsidRPr="002A1E68">
              <w:rPr>
                <w:sz w:val="24"/>
                <w:szCs w:val="24"/>
                <w:lang w:val="ru-RU"/>
              </w:rPr>
              <w:t>1.</w:t>
            </w:r>
            <w:r w:rsidRPr="002A1E68">
              <w:rPr>
                <w:spacing w:val="-26"/>
                <w:sz w:val="24"/>
                <w:szCs w:val="24"/>
                <w:lang w:val="ru-RU"/>
              </w:rPr>
              <w:t xml:space="preserve"> </w:t>
            </w:r>
            <w:r w:rsidRPr="002A1E68">
              <w:rPr>
                <w:sz w:val="24"/>
                <w:szCs w:val="24"/>
                <w:lang w:val="ru-RU"/>
              </w:rPr>
              <w:t>Использование</w:t>
            </w:r>
            <w:r w:rsidRPr="002A1E68">
              <w:rPr>
                <w:spacing w:val="-12"/>
                <w:sz w:val="24"/>
                <w:szCs w:val="24"/>
                <w:lang w:val="ru-RU"/>
              </w:rPr>
              <w:t xml:space="preserve"> </w:t>
            </w:r>
            <w:r w:rsidRPr="002A1E68">
              <w:rPr>
                <w:sz w:val="24"/>
                <w:szCs w:val="24"/>
                <w:lang w:val="ru-RU"/>
              </w:rPr>
              <w:t>сервиса</w:t>
            </w:r>
            <w:r w:rsidRPr="002A1E68">
              <w:rPr>
                <w:spacing w:val="-6"/>
                <w:sz w:val="24"/>
                <w:szCs w:val="24"/>
                <w:lang w:val="ru-RU"/>
              </w:rPr>
              <w:t xml:space="preserve"> </w:t>
            </w:r>
            <w:r w:rsidRPr="002A1E68">
              <w:rPr>
                <w:sz w:val="24"/>
                <w:szCs w:val="24"/>
                <w:lang w:val="ru-RU"/>
              </w:rPr>
              <w:t>и</w:t>
            </w:r>
            <w:r w:rsidRPr="002A1E68">
              <w:rPr>
                <w:spacing w:val="-5"/>
                <w:sz w:val="24"/>
                <w:szCs w:val="24"/>
                <w:lang w:val="ru-RU"/>
              </w:rPr>
              <w:t xml:space="preserve"> </w:t>
            </w:r>
            <w:r w:rsidRPr="002A1E68">
              <w:rPr>
                <w:sz w:val="24"/>
                <w:szCs w:val="24"/>
                <w:lang w:val="ru-RU"/>
              </w:rPr>
              <w:t>подсистему</w:t>
            </w:r>
            <w:r w:rsidRPr="002A1E68">
              <w:rPr>
                <w:spacing w:val="45"/>
                <w:sz w:val="24"/>
                <w:szCs w:val="24"/>
                <w:lang w:val="ru-RU"/>
              </w:rPr>
              <w:t xml:space="preserve"> </w:t>
            </w:r>
            <w:r w:rsidRPr="002A1E68">
              <w:rPr>
                <w:sz w:val="24"/>
                <w:szCs w:val="24"/>
                <w:lang w:val="ru-RU"/>
              </w:rPr>
              <w:t>«Библиотека</w:t>
            </w:r>
            <w:r w:rsidRPr="002A1E68">
              <w:rPr>
                <w:spacing w:val="-1"/>
                <w:sz w:val="24"/>
                <w:szCs w:val="24"/>
                <w:lang w:val="ru-RU"/>
              </w:rPr>
              <w:t xml:space="preserve"> </w:t>
            </w:r>
            <w:r w:rsidRPr="002A1E68">
              <w:rPr>
                <w:sz w:val="24"/>
                <w:szCs w:val="24"/>
                <w:lang w:val="ru-RU"/>
              </w:rPr>
              <w:t>ЦОК</w:t>
            </w:r>
            <w:r w:rsidRPr="002A1E68">
              <w:rPr>
                <w:spacing w:val="-3"/>
                <w:sz w:val="24"/>
                <w:szCs w:val="24"/>
                <w:lang w:val="ru-RU"/>
              </w:rPr>
              <w:t xml:space="preserve"> </w:t>
            </w:r>
            <w:r w:rsidRPr="002A1E68">
              <w:rPr>
                <w:sz w:val="24"/>
                <w:szCs w:val="24"/>
                <w:lang w:val="ru-RU"/>
              </w:rPr>
              <w:t>ФГИС</w:t>
            </w:r>
            <w:r w:rsidRPr="002A1E68">
              <w:rPr>
                <w:spacing w:val="-3"/>
                <w:sz w:val="24"/>
                <w:szCs w:val="24"/>
                <w:lang w:val="ru-RU"/>
              </w:rPr>
              <w:t xml:space="preserve"> </w:t>
            </w:r>
            <w:r w:rsidRPr="002A1E68">
              <w:rPr>
                <w:sz w:val="24"/>
                <w:szCs w:val="24"/>
                <w:lang w:val="ru-RU"/>
              </w:rPr>
              <w:t>«Моя Школа»</w:t>
            </w:r>
            <w:r w:rsidRPr="002A1E68">
              <w:rPr>
                <w:spacing w:val="-15"/>
                <w:sz w:val="24"/>
                <w:szCs w:val="24"/>
                <w:lang w:val="ru-RU"/>
              </w:rPr>
              <w:t xml:space="preserve"> </w:t>
            </w:r>
            <w:r w:rsidRPr="002A1E68">
              <w:rPr>
                <w:sz w:val="24"/>
                <w:szCs w:val="24"/>
                <w:lang w:val="ru-RU"/>
              </w:rPr>
              <w:t>не</w:t>
            </w:r>
            <w:r w:rsidRPr="002A1E68">
              <w:rPr>
                <w:spacing w:val="-7"/>
                <w:sz w:val="24"/>
                <w:szCs w:val="24"/>
                <w:lang w:val="ru-RU"/>
              </w:rPr>
              <w:t xml:space="preserve"> </w:t>
            </w:r>
            <w:r w:rsidRPr="002A1E68">
              <w:rPr>
                <w:sz w:val="24"/>
                <w:szCs w:val="24"/>
                <w:lang w:val="ru-RU"/>
              </w:rPr>
              <w:t>менее</w:t>
            </w:r>
            <w:r w:rsidRPr="002A1E68">
              <w:rPr>
                <w:spacing w:val="-6"/>
                <w:sz w:val="24"/>
                <w:szCs w:val="24"/>
                <w:lang w:val="ru-RU"/>
              </w:rPr>
              <w:t xml:space="preserve"> </w:t>
            </w:r>
            <w:r w:rsidRPr="002A1E68">
              <w:rPr>
                <w:sz w:val="24"/>
                <w:szCs w:val="24"/>
                <w:lang w:val="ru-RU"/>
              </w:rPr>
              <w:t>95</w:t>
            </w:r>
            <w:r w:rsidRPr="002A1E68">
              <w:rPr>
                <w:spacing w:val="4"/>
                <w:sz w:val="24"/>
                <w:szCs w:val="24"/>
                <w:lang w:val="ru-RU"/>
              </w:rPr>
              <w:t xml:space="preserve"> </w:t>
            </w:r>
            <w:r w:rsidRPr="002A1E68">
              <w:rPr>
                <w:sz w:val="24"/>
                <w:szCs w:val="24"/>
                <w:lang w:val="ru-RU"/>
              </w:rPr>
              <w:t>%</w:t>
            </w:r>
            <w:r w:rsidRPr="002A1E68">
              <w:rPr>
                <w:spacing w:val="-9"/>
                <w:sz w:val="24"/>
                <w:szCs w:val="24"/>
                <w:lang w:val="ru-RU"/>
              </w:rPr>
              <w:t xml:space="preserve"> </w:t>
            </w:r>
            <w:r w:rsidRPr="002A1E68">
              <w:rPr>
                <w:sz w:val="24"/>
                <w:szCs w:val="24"/>
                <w:lang w:val="ru-RU"/>
              </w:rPr>
              <w:t>педагогическими</w:t>
            </w:r>
            <w:r w:rsidRPr="002A1E68">
              <w:rPr>
                <w:spacing w:val="-3"/>
                <w:sz w:val="24"/>
                <w:szCs w:val="24"/>
                <w:lang w:val="ru-RU"/>
              </w:rPr>
              <w:t xml:space="preserve"> </w:t>
            </w:r>
            <w:r w:rsidRPr="002A1E68">
              <w:rPr>
                <w:spacing w:val="-2"/>
                <w:sz w:val="24"/>
                <w:szCs w:val="24"/>
                <w:lang w:val="ru-RU"/>
              </w:rPr>
              <w:t>работниками.</w:t>
            </w:r>
          </w:p>
        </w:tc>
      </w:tr>
      <w:tr w:rsidR="00A30DC7" w:rsidRPr="002A1E68" w:rsidTr="002A1E68">
        <w:trPr>
          <w:trHeight w:val="1771"/>
        </w:trPr>
        <w:tc>
          <w:tcPr>
            <w:tcW w:w="2770" w:type="dxa"/>
          </w:tcPr>
          <w:p w:rsidR="00A30DC7" w:rsidRPr="002A1E68" w:rsidRDefault="00A30DC7" w:rsidP="002A1E68">
            <w:pPr>
              <w:pStyle w:val="TableParagraph"/>
              <w:tabs>
                <w:tab w:val="left" w:pos="1314"/>
                <w:tab w:val="left" w:pos="2112"/>
              </w:tabs>
              <w:ind w:left="4" w:right="93"/>
              <w:rPr>
                <w:sz w:val="24"/>
                <w:szCs w:val="24"/>
                <w:lang w:val="ru-RU"/>
              </w:rPr>
            </w:pPr>
            <w:r w:rsidRPr="002A1E68">
              <w:rPr>
                <w:sz w:val="24"/>
                <w:szCs w:val="24"/>
                <w:lang w:val="ru-RU"/>
              </w:rPr>
              <w:t>Использование</w:t>
            </w:r>
            <w:r w:rsidRPr="002A1E68">
              <w:rPr>
                <w:spacing w:val="40"/>
                <w:sz w:val="24"/>
                <w:szCs w:val="24"/>
                <w:lang w:val="ru-RU"/>
              </w:rPr>
              <w:t xml:space="preserve"> </w:t>
            </w:r>
            <w:r w:rsidRPr="002A1E68">
              <w:rPr>
                <w:sz w:val="24"/>
                <w:szCs w:val="24"/>
                <w:lang w:val="ru-RU"/>
              </w:rPr>
              <w:t>в</w:t>
            </w:r>
            <w:r w:rsidRPr="002A1E68">
              <w:rPr>
                <w:spacing w:val="40"/>
                <w:sz w:val="24"/>
                <w:szCs w:val="24"/>
                <w:lang w:val="ru-RU"/>
              </w:rPr>
              <w:t xml:space="preserve"> </w:t>
            </w:r>
            <w:r w:rsidRPr="002A1E68">
              <w:rPr>
                <w:sz w:val="24"/>
                <w:szCs w:val="24"/>
                <w:lang w:val="ru-RU"/>
              </w:rPr>
              <w:t xml:space="preserve">работе </w:t>
            </w:r>
            <w:r w:rsidRPr="002A1E68">
              <w:rPr>
                <w:spacing w:val="-2"/>
                <w:sz w:val="24"/>
                <w:szCs w:val="24"/>
                <w:lang w:val="ru-RU"/>
              </w:rPr>
              <w:t>ресурсов</w:t>
            </w:r>
            <w:r w:rsidRPr="002A1E68">
              <w:rPr>
                <w:sz w:val="24"/>
                <w:szCs w:val="24"/>
                <w:lang w:val="ru-RU"/>
              </w:rPr>
              <w:tab/>
            </w:r>
            <w:r w:rsidRPr="002A1E68">
              <w:rPr>
                <w:spacing w:val="-4"/>
                <w:sz w:val="24"/>
                <w:szCs w:val="24"/>
                <w:lang w:val="ru-RU"/>
              </w:rPr>
              <w:t>ЦОС</w:t>
            </w:r>
            <w:r w:rsidRPr="002A1E68">
              <w:rPr>
                <w:sz w:val="24"/>
                <w:szCs w:val="24"/>
                <w:lang w:val="ru-RU"/>
              </w:rPr>
              <w:tab/>
            </w:r>
            <w:r w:rsidRPr="002A1E68">
              <w:rPr>
                <w:spacing w:val="-6"/>
                <w:sz w:val="24"/>
                <w:szCs w:val="24"/>
                <w:lang w:val="ru-RU"/>
              </w:rPr>
              <w:t xml:space="preserve">«Моя </w:t>
            </w:r>
            <w:r w:rsidRPr="002A1E68">
              <w:rPr>
                <w:spacing w:val="-2"/>
                <w:sz w:val="24"/>
                <w:szCs w:val="24"/>
                <w:lang w:val="ru-RU"/>
              </w:rPr>
              <w:t>Школа»</w:t>
            </w:r>
          </w:p>
        </w:tc>
        <w:tc>
          <w:tcPr>
            <w:tcW w:w="1781" w:type="dxa"/>
          </w:tcPr>
          <w:p w:rsidR="00A30DC7" w:rsidRPr="002A1E68" w:rsidRDefault="00A30DC7" w:rsidP="002A1E68">
            <w:pPr>
              <w:pStyle w:val="TableParagraph"/>
              <w:ind w:left="9"/>
              <w:rPr>
                <w:sz w:val="24"/>
                <w:szCs w:val="24"/>
              </w:rPr>
            </w:pPr>
            <w:r w:rsidRPr="002A1E68">
              <w:rPr>
                <w:spacing w:val="-4"/>
                <w:sz w:val="24"/>
                <w:szCs w:val="24"/>
              </w:rPr>
              <w:t>2028</w:t>
            </w:r>
          </w:p>
        </w:tc>
        <w:tc>
          <w:tcPr>
            <w:tcW w:w="1498" w:type="dxa"/>
          </w:tcPr>
          <w:p w:rsidR="00A30DC7" w:rsidRPr="002A1E68" w:rsidRDefault="00A30DC7" w:rsidP="002A1E68">
            <w:pPr>
              <w:pStyle w:val="TableParagraph"/>
              <w:rPr>
                <w:sz w:val="24"/>
                <w:szCs w:val="24"/>
              </w:rPr>
            </w:pPr>
          </w:p>
        </w:tc>
        <w:tc>
          <w:tcPr>
            <w:tcW w:w="2852" w:type="dxa"/>
          </w:tcPr>
          <w:p w:rsidR="00A30DC7" w:rsidRPr="002A1E68" w:rsidRDefault="00A30DC7" w:rsidP="002A1E68">
            <w:pPr>
              <w:pStyle w:val="TableParagraph"/>
              <w:tabs>
                <w:tab w:val="left" w:pos="1416"/>
              </w:tabs>
              <w:ind w:left="5" w:right="103"/>
              <w:rPr>
                <w:sz w:val="24"/>
                <w:szCs w:val="24"/>
                <w:lang w:val="ru-RU"/>
              </w:rPr>
            </w:pPr>
            <w:r w:rsidRPr="002A1E68">
              <w:rPr>
                <w:spacing w:val="-2"/>
                <w:sz w:val="24"/>
                <w:szCs w:val="24"/>
                <w:lang w:val="ru-RU"/>
              </w:rPr>
              <w:t>Процент</w:t>
            </w:r>
            <w:r w:rsidRPr="002A1E68">
              <w:rPr>
                <w:sz w:val="24"/>
                <w:szCs w:val="24"/>
                <w:lang w:val="ru-RU"/>
              </w:rPr>
              <w:tab/>
            </w:r>
            <w:r w:rsidRPr="002A1E68">
              <w:rPr>
                <w:spacing w:val="-4"/>
                <w:sz w:val="24"/>
                <w:szCs w:val="24"/>
                <w:lang w:val="ru-RU"/>
              </w:rPr>
              <w:t xml:space="preserve">соответствия </w:t>
            </w:r>
            <w:r w:rsidRPr="002A1E68">
              <w:rPr>
                <w:sz w:val="24"/>
                <w:szCs w:val="24"/>
                <w:lang w:val="ru-RU"/>
              </w:rPr>
              <w:t>целевой модели ЦОС</w:t>
            </w:r>
          </w:p>
        </w:tc>
        <w:tc>
          <w:tcPr>
            <w:tcW w:w="2679" w:type="dxa"/>
          </w:tcPr>
          <w:p w:rsidR="00A30DC7" w:rsidRPr="002A1E68" w:rsidRDefault="00A30DC7" w:rsidP="002A1E68">
            <w:pPr>
              <w:pStyle w:val="TableParagraph"/>
              <w:numPr>
                <w:ilvl w:val="0"/>
                <w:numId w:val="86"/>
              </w:numPr>
              <w:tabs>
                <w:tab w:val="left" w:pos="296"/>
              </w:tabs>
              <w:ind w:right="12" w:firstLine="115"/>
              <w:jc w:val="left"/>
              <w:rPr>
                <w:sz w:val="24"/>
                <w:szCs w:val="24"/>
              </w:rPr>
            </w:pPr>
            <w:proofErr w:type="spellStart"/>
            <w:r w:rsidRPr="002A1E68">
              <w:rPr>
                <w:spacing w:val="-2"/>
                <w:sz w:val="24"/>
                <w:szCs w:val="24"/>
              </w:rPr>
              <w:t>Формирование</w:t>
            </w:r>
            <w:proofErr w:type="spellEnd"/>
            <w:r w:rsidRPr="002A1E68">
              <w:rPr>
                <w:spacing w:val="40"/>
                <w:sz w:val="24"/>
                <w:szCs w:val="24"/>
              </w:rPr>
              <w:t xml:space="preserve"> </w:t>
            </w:r>
            <w:proofErr w:type="spellStart"/>
            <w:r w:rsidRPr="002A1E68">
              <w:rPr>
                <w:spacing w:val="-2"/>
                <w:sz w:val="24"/>
                <w:szCs w:val="24"/>
              </w:rPr>
              <w:t>единого</w:t>
            </w:r>
            <w:proofErr w:type="spellEnd"/>
            <w:r w:rsidRPr="002A1E68">
              <w:rPr>
                <w:spacing w:val="-13"/>
                <w:sz w:val="24"/>
                <w:szCs w:val="24"/>
              </w:rPr>
              <w:t xml:space="preserve"> </w:t>
            </w:r>
            <w:proofErr w:type="spellStart"/>
            <w:r w:rsidRPr="002A1E68">
              <w:rPr>
                <w:spacing w:val="-2"/>
                <w:sz w:val="24"/>
                <w:szCs w:val="24"/>
              </w:rPr>
              <w:t>образовательного</w:t>
            </w:r>
            <w:proofErr w:type="spellEnd"/>
            <w:r w:rsidRPr="002A1E68">
              <w:rPr>
                <w:spacing w:val="-2"/>
                <w:sz w:val="24"/>
                <w:szCs w:val="24"/>
              </w:rPr>
              <w:t xml:space="preserve"> </w:t>
            </w:r>
            <w:proofErr w:type="spellStart"/>
            <w:r w:rsidRPr="002A1E68">
              <w:rPr>
                <w:spacing w:val="-2"/>
                <w:sz w:val="24"/>
                <w:szCs w:val="24"/>
              </w:rPr>
              <w:t>пространства</w:t>
            </w:r>
            <w:proofErr w:type="spellEnd"/>
          </w:p>
          <w:p w:rsidR="00A30DC7" w:rsidRPr="002A1E68" w:rsidRDefault="00A30DC7" w:rsidP="002A1E68">
            <w:pPr>
              <w:pStyle w:val="TableParagraph"/>
              <w:numPr>
                <w:ilvl w:val="0"/>
                <w:numId w:val="86"/>
              </w:numPr>
              <w:tabs>
                <w:tab w:val="left" w:pos="187"/>
              </w:tabs>
              <w:spacing w:before="21"/>
              <w:ind w:left="187" w:hanging="182"/>
              <w:jc w:val="left"/>
              <w:rPr>
                <w:sz w:val="24"/>
                <w:szCs w:val="24"/>
              </w:rPr>
            </w:pPr>
            <w:proofErr w:type="spellStart"/>
            <w:proofErr w:type="gramStart"/>
            <w:r w:rsidRPr="002A1E68">
              <w:rPr>
                <w:sz w:val="24"/>
                <w:szCs w:val="24"/>
              </w:rPr>
              <w:t>Доступ</w:t>
            </w:r>
            <w:proofErr w:type="spellEnd"/>
            <w:r w:rsidRPr="002A1E68">
              <w:rPr>
                <w:spacing w:val="25"/>
                <w:sz w:val="24"/>
                <w:szCs w:val="24"/>
              </w:rPr>
              <w:t xml:space="preserve">  </w:t>
            </w:r>
            <w:r w:rsidRPr="002A1E68">
              <w:rPr>
                <w:sz w:val="24"/>
                <w:szCs w:val="24"/>
              </w:rPr>
              <w:t>к</w:t>
            </w:r>
            <w:proofErr w:type="gramEnd"/>
            <w:r w:rsidRPr="002A1E68">
              <w:rPr>
                <w:spacing w:val="25"/>
                <w:sz w:val="24"/>
                <w:szCs w:val="24"/>
              </w:rPr>
              <w:t xml:space="preserve">  </w:t>
            </w:r>
            <w:proofErr w:type="spellStart"/>
            <w:r w:rsidRPr="002A1E68">
              <w:rPr>
                <w:spacing w:val="-2"/>
                <w:sz w:val="24"/>
                <w:szCs w:val="24"/>
              </w:rPr>
              <w:t>цифровым</w:t>
            </w:r>
            <w:proofErr w:type="spellEnd"/>
          </w:p>
          <w:p w:rsidR="00A30DC7" w:rsidRPr="002A1E68" w:rsidRDefault="00A30DC7" w:rsidP="002A1E68">
            <w:pPr>
              <w:pStyle w:val="TableParagraph"/>
              <w:tabs>
                <w:tab w:val="left" w:pos="715"/>
              </w:tabs>
              <w:spacing w:before="28"/>
              <w:ind w:left="5" w:right="609"/>
              <w:rPr>
                <w:sz w:val="24"/>
                <w:szCs w:val="24"/>
              </w:rPr>
            </w:pPr>
            <w:r w:rsidRPr="002A1E68">
              <w:rPr>
                <w:spacing w:val="-10"/>
                <w:sz w:val="24"/>
                <w:szCs w:val="24"/>
              </w:rPr>
              <w:t>и</w:t>
            </w:r>
            <w:r w:rsidRPr="002A1E68">
              <w:rPr>
                <w:sz w:val="24"/>
                <w:szCs w:val="24"/>
              </w:rPr>
              <w:tab/>
            </w:r>
            <w:proofErr w:type="spellStart"/>
            <w:r w:rsidRPr="002A1E68">
              <w:rPr>
                <w:spacing w:val="-4"/>
                <w:sz w:val="24"/>
                <w:szCs w:val="24"/>
              </w:rPr>
              <w:t>электронным</w:t>
            </w:r>
            <w:proofErr w:type="spellEnd"/>
            <w:r w:rsidRPr="002A1E68">
              <w:rPr>
                <w:spacing w:val="-4"/>
                <w:sz w:val="24"/>
                <w:szCs w:val="24"/>
              </w:rPr>
              <w:t xml:space="preserve"> </w:t>
            </w:r>
            <w:proofErr w:type="spellStart"/>
            <w:r w:rsidRPr="002A1E68">
              <w:rPr>
                <w:spacing w:val="-2"/>
                <w:sz w:val="24"/>
                <w:szCs w:val="24"/>
              </w:rPr>
              <w:t>ресурсам</w:t>
            </w:r>
            <w:proofErr w:type="spellEnd"/>
          </w:p>
        </w:tc>
        <w:tc>
          <w:tcPr>
            <w:tcW w:w="1835" w:type="dxa"/>
          </w:tcPr>
          <w:p w:rsidR="00A30DC7" w:rsidRPr="002A1E68" w:rsidRDefault="00A30DC7" w:rsidP="002A1E68">
            <w:pPr>
              <w:pStyle w:val="TableParagraph"/>
              <w:ind w:left="5"/>
              <w:rPr>
                <w:sz w:val="24"/>
                <w:szCs w:val="24"/>
              </w:rPr>
            </w:pPr>
            <w:proofErr w:type="spellStart"/>
            <w:r w:rsidRPr="002A1E68">
              <w:rPr>
                <w:spacing w:val="-4"/>
                <w:sz w:val="24"/>
                <w:szCs w:val="24"/>
              </w:rPr>
              <w:t>Руководители</w:t>
            </w:r>
            <w:proofErr w:type="spellEnd"/>
            <w:r w:rsidRPr="002A1E68">
              <w:rPr>
                <w:spacing w:val="-4"/>
                <w:sz w:val="24"/>
                <w:szCs w:val="24"/>
              </w:rPr>
              <w:t xml:space="preserve"> ШМО,</w:t>
            </w:r>
          </w:p>
        </w:tc>
        <w:tc>
          <w:tcPr>
            <w:tcW w:w="1935" w:type="dxa"/>
          </w:tcPr>
          <w:p w:rsidR="00A30DC7" w:rsidRPr="002A1E68" w:rsidRDefault="00A30DC7" w:rsidP="002A1E68">
            <w:pPr>
              <w:pStyle w:val="TableParagraph"/>
              <w:ind w:left="4"/>
              <w:rPr>
                <w:sz w:val="24"/>
                <w:szCs w:val="24"/>
              </w:rPr>
            </w:pPr>
            <w:proofErr w:type="spellStart"/>
            <w:r w:rsidRPr="002A1E68">
              <w:rPr>
                <w:spacing w:val="-4"/>
                <w:sz w:val="24"/>
                <w:szCs w:val="24"/>
              </w:rPr>
              <w:t>Заместитель</w:t>
            </w:r>
            <w:proofErr w:type="spellEnd"/>
            <w:r w:rsidRPr="002A1E68">
              <w:rPr>
                <w:spacing w:val="-4"/>
                <w:sz w:val="24"/>
                <w:szCs w:val="24"/>
              </w:rPr>
              <w:t xml:space="preserve"> </w:t>
            </w:r>
            <w:proofErr w:type="spellStart"/>
            <w:r w:rsidRPr="002A1E68">
              <w:rPr>
                <w:spacing w:val="-2"/>
                <w:sz w:val="24"/>
                <w:szCs w:val="24"/>
              </w:rPr>
              <w:t>директора</w:t>
            </w:r>
            <w:proofErr w:type="spellEnd"/>
          </w:p>
        </w:tc>
      </w:tr>
    </w:tbl>
    <w:p w:rsidR="00A30DC7" w:rsidRPr="002A1E68" w:rsidRDefault="00A30DC7" w:rsidP="002A1E68">
      <w:pPr>
        <w:widowControl w:val="0"/>
        <w:pBdr>
          <w:top w:val="none" w:sz="4" w:space="0" w:color="000000"/>
          <w:left w:val="none" w:sz="4" w:space="0" w:color="000000"/>
          <w:bottom w:val="none" w:sz="4" w:space="0" w:color="000000"/>
          <w:right w:val="none" w:sz="4" w:space="0" w:color="000000"/>
        </w:pBdr>
        <w:spacing w:after="0" w:line="240" w:lineRule="auto"/>
        <w:ind w:firstLine="567"/>
        <w:rPr>
          <w:rFonts w:ascii="Times New Roman" w:eastAsia="Times New Roman" w:hAnsi="Times New Roman" w:cs="Times New Roman"/>
          <w:color w:val="000000"/>
          <w:sz w:val="24"/>
          <w:szCs w:val="24"/>
        </w:rPr>
      </w:pPr>
    </w:p>
    <w:p w:rsidR="00A30DC7" w:rsidRPr="002A1E68" w:rsidRDefault="00A30DC7" w:rsidP="002A1E68">
      <w:pPr>
        <w:widowControl w:val="0"/>
        <w:pBdr>
          <w:top w:val="none" w:sz="4" w:space="0" w:color="000000"/>
          <w:left w:val="none" w:sz="4" w:space="0" w:color="000000"/>
          <w:bottom w:val="none" w:sz="4" w:space="0" w:color="000000"/>
          <w:right w:val="none" w:sz="4" w:space="0" w:color="000000"/>
        </w:pBdr>
        <w:spacing w:after="0" w:line="240" w:lineRule="auto"/>
        <w:ind w:firstLine="567"/>
        <w:rPr>
          <w:rFonts w:ascii="Times New Roman" w:eastAsia="Times New Roman" w:hAnsi="Times New Roman" w:cs="Times New Roman"/>
          <w:color w:val="000000"/>
          <w:sz w:val="24"/>
          <w:szCs w:val="24"/>
        </w:rPr>
      </w:pPr>
    </w:p>
    <w:p w:rsidR="00A30DC7" w:rsidRPr="002A1E68" w:rsidRDefault="00A30DC7" w:rsidP="002A1E68">
      <w:pPr>
        <w:widowControl w:val="0"/>
        <w:pBdr>
          <w:top w:val="none" w:sz="4" w:space="0" w:color="000000"/>
          <w:left w:val="none" w:sz="4" w:space="0" w:color="000000"/>
          <w:bottom w:val="none" w:sz="4" w:space="0" w:color="000000"/>
          <w:right w:val="none" w:sz="4" w:space="0" w:color="000000"/>
        </w:pBdr>
        <w:spacing w:after="0" w:line="240" w:lineRule="auto"/>
        <w:ind w:firstLine="567"/>
        <w:rPr>
          <w:rFonts w:ascii="Times New Roman" w:eastAsia="Times New Roman" w:hAnsi="Times New Roman" w:cs="Times New Roman"/>
          <w:color w:val="000000"/>
          <w:sz w:val="24"/>
          <w:szCs w:val="24"/>
        </w:rPr>
      </w:pPr>
    </w:p>
    <w:sectPr w:rsidR="00A30DC7" w:rsidRPr="002A1E68" w:rsidSect="00E3729D">
      <w:footerReference w:type="default" r:id="rId13"/>
      <w:pgSz w:w="16838" w:h="11906" w:orient="landscape"/>
      <w:pgMar w:top="1134"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E68" w:rsidRDefault="002A1E68">
      <w:pPr>
        <w:spacing w:after="0" w:line="240" w:lineRule="auto"/>
      </w:pPr>
      <w:r>
        <w:separator/>
      </w:r>
    </w:p>
  </w:endnote>
  <w:endnote w:type="continuationSeparator" w:id="0">
    <w:p w:rsidR="002A1E68" w:rsidRDefault="002A1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DengXian">
    <w:altName w:val="等线"/>
    <w:panose1 w:val="02010600030101010101"/>
    <w:charset w:val="86"/>
    <w:family w:val="auto"/>
    <w:pitch w:val="variable"/>
    <w:sig w:usb0="00000000" w:usb1="38CF7CFA" w:usb2="00000016" w:usb3="00000000" w:csb0="0004000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354312"/>
      <w:docPartObj>
        <w:docPartGallery w:val="Page Numbers (Bottom of Page)"/>
        <w:docPartUnique/>
      </w:docPartObj>
    </w:sdtPr>
    <w:sdtContent>
      <w:p w:rsidR="002A1E68" w:rsidRDefault="002A1E68">
        <w:pPr>
          <w:pStyle w:val="ad"/>
          <w:jc w:val="center"/>
        </w:pPr>
        <w:r>
          <w:fldChar w:fldCharType="begin"/>
        </w:r>
        <w:r>
          <w:instrText>PAGE   \* MERGEFORMAT</w:instrText>
        </w:r>
        <w:r>
          <w:fldChar w:fldCharType="separate"/>
        </w:r>
        <w:r w:rsidR="00A46BB3">
          <w:rPr>
            <w:noProof/>
          </w:rPr>
          <w:t>20</w:t>
        </w:r>
        <w:r>
          <w:fldChar w:fldCharType="end"/>
        </w:r>
      </w:p>
    </w:sdtContent>
  </w:sdt>
  <w:p w:rsidR="002A1E68" w:rsidRDefault="002A1E6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E68" w:rsidRDefault="002A1E68">
    <w:pPr>
      <w:pStyle w:val="aff1"/>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E68" w:rsidRDefault="002A1E68">
    <w:pPr>
      <w:pStyle w:val="aff1"/>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E68" w:rsidRDefault="002A1E68">
      <w:pPr>
        <w:spacing w:after="0" w:line="240" w:lineRule="auto"/>
      </w:pPr>
      <w:r>
        <w:separator/>
      </w:r>
    </w:p>
  </w:footnote>
  <w:footnote w:type="continuationSeparator" w:id="0">
    <w:p w:rsidR="002A1E68" w:rsidRDefault="002A1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38479"/>
      <w:docPartObj>
        <w:docPartGallery w:val="Page Numbers (Top of Page)"/>
        <w:docPartUnique/>
      </w:docPartObj>
    </w:sdtPr>
    <w:sdtContent>
      <w:p w:rsidR="002A1E68" w:rsidRDefault="002A1E68">
        <w:pPr>
          <w:pStyle w:val="ab"/>
          <w:jc w:val="center"/>
        </w:pPr>
        <w:r>
          <w:fldChar w:fldCharType="begin"/>
        </w:r>
        <w:r>
          <w:instrText>PAGE   \* MERGEFORMAT</w:instrText>
        </w:r>
        <w:r>
          <w:fldChar w:fldCharType="separate"/>
        </w:r>
        <w:r w:rsidR="00A46BB3">
          <w:rPr>
            <w:noProof/>
          </w:rPr>
          <w:t>117</w:t>
        </w:r>
        <w:r>
          <w:fldChar w:fldCharType="end"/>
        </w:r>
      </w:p>
    </w:sdtContent>
  </w:sdt>
  <w:p w:rsidR="002A1E68" w:rsidRDefault="002A1E6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31E"/>
    <w:multiLevelType w:val="hybridMultilevel"/>
    <w:tmpl w:val="D15EA8DA"/>
    <w:lvl w:ilvl="0" w:tplc="3F0C25F6">
      <w:numFmt w:val="bullet"/>
      <w:lvlText w:val=""/>
      <w:lvlJc w:val="left"/>
      <w:pPr>
        <w:ind w:left="643" w:hanging="360"/>
      </w:pPr>
      <w:rPr>
        <w:rFonts w:ascii="Symbol" w:eastAsia="Symbol" w:hAnsi="Symbol" w:cs="Symbol" w:hint="default"/>
        <w:b w:val="0"/>
        <w:bCs w:val="0"/>
        <w:i w:val="0"/>
        <w:iCs w:val="0"/>
        <w:color w:val="29292B"/>
        <w:spacing w:val="0"/>
        <w:w w:val="100"/>
        <w:sz w:val="24"/>
        <w:szCs w:val="24"/>
        <w:lang w:val="ru-RU" w:eastAsia="en-US" w:bidi="ar-SA"/>
      </w:rPr>
    </w:lvl>
    <w:lvl w:ilvl="1" w:tplc="98963C70">
      <w:numFmt w:val="bullet"/>
      <w:lvlText w:val="•"/>
      <w:lvlJc w:val="left"/>
      <w:pPr>
        <w:ind w:left="1736" w:hanging="360"/>
      </w:pPr>
      <w:rPr>
        <w:rFonts w:hint="default"/>
        <w:lang w:val="ru-RU" w:eastAsia="en-US" w:bidi="ar-SA"/>
      </w:rPr>
    </w:lvl>
    <w:lvl w:ilvl="2" w:tplc="FDB49224">
      <w:numFmt w:val="bullet"/>
      <w:lvlText w:val="•"/>
      <w:lvlJc w:val="left"/>
      <w:pPr>
        <w:ind w:left="2912" w:hanging="360"/>
      </w:pPr>
      <w:rPr>
        <w:rFonts w:hint="default"/>
        <w:lang w:val="ru-RU" w:eastAsia="en-US" w:bidi="ar-SA"/>
      </w:rPr>
    </w:lvl>
    <w:lvl w:ilvl="3" w:tplc="DA185CDA">
      <w:numFmt w:val="bullet"/>
      <w:lvlText w:val="•"/>
      <w:lvlJc w:val="left"/>
      <w:pPr>
        <w:ind w:left="4089" w:hanging="360"/>
      </w:pPr>
      <w:rPr>
        <w:rFonts w:hint="default"/>
        <w:lang w:val="ru-RU" w:eastAsia="en-US" w:bidi="ar-SA"/>
      </w:rPr>
    </w:lvl>
    <w:lvl w:ilvl="4" w:tplc="A3B258A0">
      <w:numFmt w:val="bullet"/>
      <w:lvlText w:val="•"/>
      <w:lvlJc w:val="left"/>
      <w:pPr>
        <w:ind w:left="5265" w:hanging="360"/>
      </w:pPr>
      <w:rPr>
        <w:rFonts w:hint="default"/>
        <w:lang w:val="ru-RU" w:eastAsia="en-US" w:bidi="ar-SA"/>
      </w:rPr>
    </w:lvl>
    <w:lvl w:ilvl="5" w:tplc="6E8A1770">
      <w:numFmt w:val="bullet"/>
      <w:lvlText w:val="•"/>
      <w:lvlJc w:val="left"/>
      <w:pPr>
        <w:ind w:left="6442" w:hanging="360"/>
      </w:pPr>
      <w:rPr>
        <w:rFonts w:hint="default"/>
        <w:lang w:val="ru-RU" w:eastAsia="en-US" w:bidi="ar-SA"/>
      </w:rPr>
    </w:lvl>
    <w:lvl w:ilvl="6" w:tplc="824E770E">
      <w:numFmt w:val="bullet"/>
      <w:lvlText w:val="•"/>
      <w:lvlJc w:val="left"/>
      <w:pPr>
        <w:ind w:left="7618" w:hanging="360"/>
      </w:pPr>
      <w:rPr>
        <w:rFonts w:hint="default"/>
        <w:lang w:val="ru-RU" w:eastAsia="en-US" w:bidi="ar-SA"/>
      </w:rPr>
    </w:lvl>
    <w:lvl w:ilvl="7" w:tplc="BC406630">
      <w:numFmt w:val="bullet"/>
      <w:lvlText w:val="•"/>
      <w:lvlJc w:val="left"/>
      <w:pPr>
        <w:ind w:left="8794" w:hanging="360"/>
      </w:pPr>
      <w:rPr>
        <w:rFonts w:hint="default"/>
        <w:lang w:val="ru-RU" w:eastAsia="en-US" w:bidi="ar-SA"/>
      </w:rPr>
    </w:lvl>
    <w:lvl w:ilvl="8" w:tplc="988CB876">
      <w:numFmt w:val="bullet"/>
      <w:lvlText w:val="•"/>
      <w:lvlJc w:val="left"/>
      <w:pPr>
        <w:ind w:left="9971" w:hanging="360"/>
      </w:pPr>
      <w:rPr>
        <w:rFonts w:hint="default"/>
        <w:lang w:val="ru-RU" w:eastAsia="en-US" w:bidi="ar-SA"/>
      </w:rPr>
    </w:lvl>
  </w:abstractNum>
  <w:abstractNum w:abstractNumId="1" w15:restartNumberingAfterBreak="0">
    <w:nsid w:val="04F02AF7"/>
    <w:multiLevelType w:val="hybridMultilevel"/>
    <w:tmpl w:val="4B2E96F2"/>
    <w:lvl w:ilvl="0" w:tplc="04190001">
      <w:start w:val="1"/>
      <w:numFmt w:val="bullet"/>
      <w:lvlText w:val="·"/>
      <w:lvlJc w:val="left"/>
      <w:pPr>
        <w:ind w:left="830" w:hanging="360"/>
      </w:pPr>
      <w:rPr>
        <w:rFonts w:ascii="Symbol" w:hAnsi="Symbol" w:hint="default"/>
      </w:rPr>
    </w:lvl>
    <w:lvl w:ilvl="1" w:tplc="04190003" w:tentative="1">
      <w:start w:val="1"/>
      <w:numFmt w:val="bullet"/>
      <w:lvlText w:val="o"/>
      <w:lvlJc w:val="left"/>
      <w:pPr>
        <w:ind w:left="1550" w:hanging="360"/>
      </w:pPr>
      <w:rPr>
        <w:rFonts w:ascii="Courier New" w:hAnsi="Courier New" w:cs="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cs="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cs="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2" w15:restartNumberingAfterBreak="0">
    <w:nsid w:val="0A237FAF"/>
    <w:multiLevelType w:val="hybridMultilevel"/>
    <w:tmpl w:val="6436097E"/>
    <w:lvl w:ilvl="0" w:tplc="A4DE7620">
      <w:start w:val="1"/>
      <w:numFmt w:val="bullet"/>
      <w:lvlText w:val="·"/>
      <w:lvlJc w:val="left"/>
      <w:pPr>
        <w:ind w:left="230" w:hanging="200"/>
      </w:pPr>
      <w:rPr>
        <w:rFonts w:ascii="Symbol" w:hAnsi="Symbol" w:hint="default"/>
        <w:color w:val="auto"/>
      </w:rPr>
    </w:lvl>
    <w:lvl w:ilvl="1" w:tplc="0E12091C">
      <w:numFmt w:val="decimal"/>
      <w:lvlText w:val=""/>
      <w:lvlJc w:val="left"/>
    </w:lvl>
    <w:lvl w:ilvl="2" w:tplc="B6A8D310">
      <w:numFmt w:val="decimal"/>
      <w:lvlText w:val=""/>
      <w:lvlJc w:val="left"/>
    </w:lvl>
    <w:lvl w:ilvl="3" w:tplc="8DAA1C22">
      <w:numFmt w:val="decimal"/>
      <w:lvlText w:val=""/>
      <w:lvlJc w:val="left"/>
    </w:lvl>
    <w:lvl w:ilvl="4" w:tplc="C8061D50">
      <w:numFmt w:val="decimal"/>
      <w:lvlText w:val=""/>
      <w:lvlJc w:val="left"/>
    </w:lvl>
    <w:lvl w:ilvl="5" w:tplc="FBA46B28">
      <w:numFmt w:val="decimal"/>
      <w:lvlText w:val=""/>
      <w:lvlJc w:val="left"/>
    </w:lvl>
    <w:lvl w:ilvl="6" w:tplc="4962AF54">
      <w:numFmt w:val="decimal"/>
      <w:lvlText w:val=""/>
      <w:lvlJc w:val="left"/>
    </w:lvl>
    <w:lvl w:ilvl="7" w:tplc="BD4EDB2E">
      <w:numFmt w:val="decimal"/>
      <w:lvlText w:val=""/>
      <w:lvlJc w:val="left"/>
    </w:lvl>
    <w:lvl w:ilvl="8" w:tplc="1EA8892C">
      <w:numFmt w:val="decimal"/>
      <w:lvlText w:val=""/>
      <w:lvlJc w:val="left"/>
    </w:lvl>
  </w:abstractNum>
  <w:abstractNum w:abstractNumId="3" w15:restartNumberingAfterBreak="0">
    <w:nsid w:val="0A301681"/>
    <w:multiLevelType w:val="hybridMultilevel"/>
    <w:tmpl w:val="0BECAA9C"/>
    <w:lvl w:ilvl="0" w:tplc="9A0A1FDC">
      <w:numFmt w:val="bullet"/>
      <w:lvlText w:val=""/>
      <w:lvlJc w:val="left"/>
      <w:pPr>
        <w:ind w:left="568" w:hanging="360"/>
      </w:pPr>
      <w:rPr>
        <w:rFonts w:ascii="Symbol" w:eastAsia="Symbol" w:hAnsi="Symbol" w:cs="Symbol" w:hint="default"/>
        <w:b w:val="0"/>
        <w:bCs w:val="0"/>
        <w:i w:val="0"/>
        <w:iCs w:val="0"/>
        <w:color w:val="29292B"/>
        <w:spacing w:val="0"/>
        <w:w w:val="100"/>
        <w:sz w:val="24"/>
        <w:szCs w:val="24"/>
        <w:lang w:val="ru-RU" w:eastAsia="en-US" w:bidi="ar-SA"/>
      </w:rPr>
    </w:lvl>
    <w:lvl w:ilvl="1" w:tplc="A664C430">
      <w:numFmt w:val="bullet"/>
      <w:lvlText w:val="•"/>
      <w:lvlJc w:val="left"/>
      <w:pPr>
        <w:ind w:left="1736" w:hanging="360"/>
      </w:pPr>
      <w:rPr>
        <w:rFonts w:hint="default"/>
        <w:lang w:val="ru-RU" w:eastAsia="en-US" w:bidi="ar-SA"/>
      </w:rPr>
    </w:lvl>
    <w:lvl w:ilvl="2" w:tplc="00622BA8">
      <w:numFmt w:val="bullet"/>
      <w:lvlText w:val="•"/>
      <w:lvlJc w:val="left"/>
      <w:pPr>
        <w:ind w:left="2912" w:hanging="360"/>
      </w:pPr>
      <w:rPr>
        <w:rFonts w:hint="default"/>
        <w:lang w:val="ru-RU" w:eastAsia="en-US" w:bidi="ar-SA"/>
      </w:rPr>
    </w:lvl>
    <w:lvl w:ilvl="3" w:tplc="59B61A88">
      <w:numFmt w:val="bullet"/>
      <w:lvlText w:val="•"/>
      <w:lvlJc w:val="left"/>
      <w:pPr>
        <w:ind w:left="4089" w:hanging="360"/>
      </w:pPr>
      <w:rPr>
        <w:rFonts w:hint="default"/>
        <w:lang w:val="ru-RU" w:eastAsia="en-US" w:bidi="ar-SA"/>
      </w:rPr>
    </w:lvl>
    <w:lvl w:ilvl="4" w:tplc="387A0DDA">
      <w:numFmt w:val="bullet"/>
      <w:lvlText w:val="•"/>
      <w:lvlJc w:val="left"/>
      <w:pPr>
        <w:ind w:left="5265" w:hanging="360"/>
      </w:pPr>
      <w:rPr>
        <w:rFonts w:hint="default"/>
        <w:lang w:val="ru-RU" w:eastAsia="en-US" w:bidi="ar-SA"/>
      </w:rPr>
    </w:lvl>
    <w:lvl w:ilvl="5" w:tplc="B1DA730C">
      <w:numFmt w:val="bullet"/>
      <w:lvlText w:val="•"/>
      <w:lvlJc w:val="left"/>
      <w:pPr>
        <w:ind w:left="6442" w:hanging="360"/>
      </w:pPr>
      <w:rPr>
        <w:rFonts w:hint="default"/>
        <w:lang w:val="ru-RU" w:eastAsia="en-US" w:bidi="ar-SA"/>
      </w:rPr>
    </w:lvl>
    <w:lvl w:ilvl="6" w:tplc="F4D408DE">
      <w:numFmt w:val="bullet"/>
      <w:lvlText w:val="•"/>
      <w:lvlJc w:val="left"/>
      <w:pPr>
        <w:ind w:left="7618" w:hanging="360"/>
      </w:pPr>
      <w:rPr>
        <w:rFonts w:hint="default"/>
        <w:lang w:val="ru-RU" w:eastAsia="en-US" w:bidi="ar-SA"/>
      </w:rPr>
    </w:lvl>
    <w:lvl w:ilvl="7" w:tplc="7E48201A">
      <w:numFmt w:val="bullet"/>
      <w:lvlText w:val="•"/>
      <w:lvlJc w:val="left"/>
      <w:pPr>
        <w:ind w:left="8794" w:hanging="360"/>
      </w:pPr>
      <w:rPr>
        <w:rFonts w:hint="default"/>
        <w:lang w:val="ru-RU" w:eastAsia="en-US" w:bidi="ar-SA"/>
      </w:rPr>
    </w:lvl>
    <w:lvl w:ilvl="8" w:tplc="0338D262">
      <w:numFmt w:val="bullet"/>
      <w:lvlText w:val="•"/>
      <w:lvlJc w:val="left"/>
      <w:pPr>
        <w:ind w:left="9971" w:hanging="360"/>
      </w:pPr>
      <w:rPr>
        <w:rFonts w:hint="default"/>
        <w:lang w:val="ru-RU" w:eastAsia="en-US" w:bidi="ar-SA"/>
      </w:rPr>
    </w:lvl>
  </w:abstractNum>
  <w:abstractNum w:abstractNumId="4" w15:restartNumberingAfterBreak="0">
    <w:nsid w:val="0BAB48F2"/>
    <w:multiLevelType w:val="hybridMultilevel"/>
    <w:tmpl w:val="78AA91AE"/>
    <w:lvl w:ilvl="0" w:tplc="500C3242">
      <w:numFmt w:val="bullet"/>
      <w:lvlText w:val=""/>
      <w:lvlJc w:val="left"/>
      <w:pPr>
        <w:ind w:left="341" w:hanging="202"/>
      </w:pPr>
      <w:rPr>
        <w:rFonts w:ascii="Symbol" w:eastAsia="Symbol" w:hAnsi="Symbol" w:cs="Symbol" w:hint="default"/>
        <w:b w:val="0"/>
        <w:bCs w:val="0"/>
        <w:i w:val="0"/>
        <w:iCs w:val="0"/>
        <w:spacing w:val="0"/>
        <w:w w:val="100"/>
        <w:sz w:val="22"/>
        <w:szCs w:val="22"/>
        <w:lang w:val="ru-RU" w:eastAsia="en-US" w:bidi="ar-SA"/>
      </w:rPr>
    </w:lvl>
    <w:lvl w:ilvl="1" w:tplc="69B22B7E">
      <w:numFmt w:val="bullet"/>
      <w:lvlText w:val="•"/>
      <w:lvlJc w:val="left"/>
      <w:pPr>
        <w:ind w:left="897" w:hanging="202"/>
      </w:pPr>
      <w:rPr>
        <w:rFonts w:hint="default"/>
        <w:lang w:val="ru-RU" w:eastAsia="en-US" w:bidi="ar-SA"/>
      </w:rPr>
    </w:lvl>
    <w:lvl w:ilvl="2" w:tplc="CB54F904">
      <w:numFmt w:val="bullet"/>
      <w:lvlText w:val="•"/>
      <w:lvlJc w:val="left"/>
      <w:pPr>
        <w:ind w:left="1454" w:hanging="202"/>
      </w:pPr>
      <w:rPr>
        <w:rFonts w:hint="default"/>
        <w:lang w:val="ru-RU" w:eastAsia="en-US" w:bidi="ar-SA"/>
      </w:rPr>
    </w:lvl>
    <w:lvl w:ilvl="3" w:tplc="ADBC926A">
      <w:numFmt w:val="bullet"/>
      <w:lvlText w:val="•"/>
      <w:lvlJc w:val="left"/>
      <w:pPr>
        <w:ind w:left="2011" w:hanging="202"/>
      </w:pPr>
      <w:rPr>
        <w:rFonts w:hint="default"/>
        <w:lang w:val="ru-RU" w:eastAsia="en-US" w:bidi="ar-SA"/>
      </w:rPr>
    </w:lvl>
    <w:lvl w:ilvl="4" w:tplc="7F206972">
      <w:numFmt w:val="bullet"/>
      <w:lvlText w:val="•"/>
      <w:lvlJc w:val="left"/>
      <w:pPr>
        <w:ind w:left="2568" w:hanging="202"/>
      </w:pPr>
      <w:rPr>
        <w:rFonts w:hint="default"/>
        <w:lang w:val="ru-RU" w:eastAsia="en-US" w:bidi="ar-SA"/>
      </w:rPr>
    </w:lvl>
    <w:lvl w:ilvl="5" w:tplc="B9CEB236">
      <w:numFmt w:val="bullet"/>
      <w:lvlText w:val="•"/>
      <w:lvlJc w:val="left"/>
      <w:pPr>
        <w:ind w:left="3125" w:hanging="202"/>
      </w:pPr>
      <w:rPr>
        <w:rFonts w:hint="default"/>
        <w:lang w:val="ru-RU" w:eastAsia="en-US" w:bidi="ar-SA"/>
      </w:rPr>
    </w:lvl>
    <w:lvl w:ilvl="6" w:tplc="70EEDF50">
      <w:numFmt w:val="bullet"/>
      <w:lvlText w:val="•"/>
      <w:lvlJc w:val="left"/>
      <w:pPr>
        <w:ind w:left="3682" w:hanging="202"/>
      </w:pPr>
      <w:rPr>
        <w:rFonts w:hint="default"/>
        <w:lang w:val="ru-RU" w:eastAsia="en-US" w:bidi="ar-SA"/>
      </w:rPr>
    </w:lvl>
    <w:lvl w:ilvl="7" w:tplc="B4A83904">
      <w:numFmt w:val="bullet"/>
      <w:lvlText w:val="•"/>
      <w:lvlJc w:val="left"/>
      <w:pPr>
        <w:ind w:left="4239" w:hanging="202"/>
      </w:pPr>
      <w:rPr>
        <w:rFonts w:hint="default"/>
        <w:lang w:val="ru-RU" w:eastAsia="en-US" w:bidi="ar-SA"/>
      </w:rPr>
    </w:lvl>
    <w:lvl w:ilvl="8" w:tplc="C4AC70C6">
      <w:numFmt w:val="bullet"/>
      <w:lvlText w:val="•"/>
      <w:lvlJc w:val="left"/>
      <w:pPr>
        <w:ind w:left="4796" w:hanging="202"/>
      </w:pPr>
      <w:rPr>
        <w:rFonts w:hint="default"/>
        <w:lang w:val="ru-RU" w:eastAsia="en-US" w:bidi="ar-SA"/>
      </w:rPr>
    </w:lvl>
  </w:abstractNum>
  <w:abstractNum w:abstractNumId="5" w15:restartNumberingAfterBreak="0">
    <w:nsid w:val="11F16F98"/>
    <w:multiLevelType w:val="hybridMultilevel"/>
    <w:tmpl w:val="3D44E16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C9616A"/>
    <w:multiLevelType w:val="hybridMultilevel"/>
    <w:tmpl w:val="E5BA9F1A"/>
    <w:lvl w:ilvl="0" w:tplc="51C69A36">
      <w:start w:val="1"/>
      <w:numFmt w:val="decimal"/>
      <w:lvlText w:val="%1."/>
      <w:lvlJc w:val="left"/>
      <w:pPr>
        <w:ind w:left="110" w:hanging="22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9D0E9C18">
      <w:numFmt w:val="bullet"/>
      <w:lvlText w:val="•"/>
      <w:lvlJc w:val="left"/>
      <w:pPr>
        <w:ind w:left="461" w:hanging="226"/>
      </w:pPr>
      <w:rPr>
        <w:rFonts w:hint="default"/>
        <w:lang w:val="ru-RU" w:eastAsia="en-US" w:bidi="ar-SA"/>
      </w:rPr>
    </w:lvl>
    <w:lvl w:ilvl="2" w:tplc="E3DABA02">
      <w:numFmt w:val="bullet"/>
      <w:lvlText w:val="•"/>
      <w:lvlJc w:val="left"/>
      <w:pPr>
        <w:ind w:left="803" w:hanging="226"/>
      </w:pPr>
      <w:rPr>
        <w:rFonts w:hint="default"/>
        <w:lang w:val="ru-RU" w:eastAsia="en-US" w:bidi="ar-SA"/>
      </w:rPr>
    </w:lvl>
    <w:lvl w:ilvl="3" w:tplc="92288358">
      <w:numFmt w:val="bullet"/>
      <w:lvlText w:val="•"/>
      <w:lvlJc w:val="left"/>
      <w:pPr>
        <w:ind w:left="1145" w:hanging="226"/>
      </w:pPr>
      <w:rPr>
        <w:rFonts w:hint="default"/>
        <w:lang w:val="ru-RU" w:eastAsia="en-US" w:bidi="ar-SA"/>
      </w:rPr>
    </w:lvl>
    <w:lvl w:ilvl="4" w:tplc="2EF4C872">
      <w:numFmt w:val="bullet"/>
      <w:lvlText w:val="•"/>
      <w:lvlJc w:val="left"/>
      <w:pPr>
        <w:ind w:left="1487" w:hanging="226"/>
      </w:pPr>
      <w:rPr>
        <w:rFonts w:hint="default"/>
        <w:lang w:val="ru-RU" w:eastAsia="en-US" w:bidi="ar-SA"/>
      </w:rPr>
    </w:lvl>
    <w:lvl w:ilvl="5" w:tplc="4E0476AA">
      <w:numFmt w:val="bullet"/>
      <w:lvlText w:val="•"/>
      <w:lvlJc w:val="left"/>
      <w:pPr>
        <w:ind w:left="1829" w:hanging="226"/>
      </w:pPr>
      <w:rPr>
        <w:rFonts w:hint="default"/>
        <w:lang w:val="ru-RU" w:eastAsia="en-US" w:bidi="ar-SA"/>
      </w:rPr>
    </w:lvl>
    <w:lvl w:ilvl="6" w:tplc="F6129BCE">
      <w:numFmt w:val="bullet"/>
      <w:lvlText w:val="•"/>
      <w:lvlJc w:val="left"/>
      <w:pPr>
        <w:ind w:left="2170" w:hanging="226"/>
      </w:pPr>
      <w:rPr>
        <w:rFonts w:hint="default"/>
        <w:lang w:val="ru-RU" w:eastAsia="en-US" w:bidi="ar-SA"/>
      </w:rPr>
    </w:lvl>
    <w:lvl w:ilvl="7" w:tplc="A8A2C780">
      <w:numFmt w:val="bullet"/>
      <w:lvlText w:val="•"/>
      <w:lvlJc w:val="left"/>
      <w:pPr>
        <w:ind w:left="2512" w:hanging="226"/>
      </w:pPr>
      <w:rPr>
        <w:rFonts w:hint="default"/>
        <w:lang w:val="ru-RU" w:eastAsia="en-US" w:bidi="ar-SA"/>
      </w:rPr>
    </w:lvl>
    <w:lvl w:ilvl="8" w:tplc="1DFE071A">
      <w:numFmt w:val="bullet"/>
      <w:lvlText w:val="•"/>
      <w:lvlJc w:val="left"/>
      <w:pPr>
        <w:ind w:left="2854" w:hanging="226"/>
      </w:pPr>
      <w:rPr>
        <w:rFonts w:hint="default"/>
        <w:lang w:val="ru-RU" w:eastAsia="en-US" w:bidi="ar-SA"/>
      </w:rPr>
    </w:lvl>
  </w:abstractNum>
  <w:abstractNum w:abstractNumId="7" w15:restartNumberingAfterBreak="0">
    <w:nsid w:val="13043C76"/>
    <w:multiLevelType w:val="hybridMultilevel"/>
    <w:tmpl w:val="7A267D50"/>
    <w:lvl w:ilvl="0" w:tplc="C9C2CFF4">
      <w:start w:val="1"/>
      <w:numFmt w:val="decimal"/>
      <w:lvlText w:val="%1."/>
      <w:lvlJc w:val="left"/>
      <w:pPr>
        <w:ind w:left="35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4DCABB4">
      <w:numFmt w:val="bullet"/>
      <w:lvlText w:val="•"/>
      <w:lvlJc w:val="left"/>
      <w:pPr>
        <w:ind w:left="1858" w:hanging="240"/>
      </w:pPr>
      <w:rPr>
        <w:rFonts w:hint="default"/>
        <w:lang w:val="ru-RU" w:eastAsia="en-US" w:bidi="ar-SA"/>
      </w:rPr>
    </w:lvl>
    <w:lvl w:ilvl="2" w:tplc="95B602EC">
      <w:numFmt w:val="bullet"/>
      <w:lvlText w:val="•"/>
      <w:lvlJc w:val="left"/>
      <w:pPr>
        <w:ind w:left="3356" w:hanging="240"/>
      </w:pPr>
      <w:rPr>
        <w:rFonts w:hint="default"/>
        <w:lang w:val="ru-RU" w:eastAsia="en-US" w:bidi="ar-SA"/>
      </w:rPr>
    </w:lvl>
    <w:lvl w:ilvl="3" w:tplc="630EAFEE">
      <w:numFmt w:val="bullet"/>
      <w:lvlText w:val="•"/>
      <w:lvlJc w:val="left"/>
      <w:pPr>
        <w:ind w:left="4854" w:hanging="240"/>
      </w:pPr>
      <w:rPr>
        <w:rFonts w:hint="default"/>
        <w:lang w:val="ru-RU" w:eastAsia="en-US" w:bidi="ar-SA"/>
      </w:rPr>
    </w:lvl>
    <w:lvl w:ilvl="4" w:tplc="D7BCCE8A">
      <w:numFmt w:val="bullet"/>
      <w:lvlText w:val="•"/>
      <w:lvlJc w:val="left"/>
      <w:pPr>
        <w:ind w:left="6352" w:hanging="240"/>
      </w:pPr>
      <w:rPr>
        <w:rFonts w:hint="default"/>
        <w:lang w:val="ru-RU" w:eastAsia="en-US" w:bidi="ar-SA"/>
      </w:rPr>
    </w:lvl>
    <w:lvl w:ilvl="5" w:tplc="07F20908">
      <w:numFmt w:val="bullet"/>
      <w:lvlText w:val="•"/>
      <w:lvlJc w:val="left"/>
      <w:pPr>
        <w:ind w:left="7850" w:hanging="240"/>
      </w:pPr>
      <w:rPr>
        <w:rFonts w:hint="default"/>
        <w:lang w:val="ru-RU" w:eastAsia="en-US" w:bidi="ar-SA"/>
      </w:rPr>
    </w:lvl>
    <w:lvl w:ilvl="6" w:tplc="D7F8F868">
      <w:numFmt w:val="bullet"/>
      <w:lvlText w:val="•"/>
      <w:lvlJc w:val="left"/>
      <w:pPr>
        <w:ind w:left="9348" w:hanging="240"/>
      </w:pPr>
      <w:rPr>
        <w:rFonts w:hint="default"/>
        <w:lang w:val="ru-RU" w:eastAsia="en-US" w:bidi="ar-SA"/>
      </w:rPr>
    </w:lvl>
    <w:lvl w:ilvl="7" w:tplc="683C475A">
      <w:numFmt w:val="bullet"/>
      <w:lvlText w:val="•"/>
      <w:lvlJc w:val="left"/>
      <w:pPr>
        <w:ind w:left="10846" w:hanging="240"/>
      </w:pPr>
      <w:rPr>
        <w:rFonts w:hint="default"/>
        <w:lang w:val="ru-RU" w:eastAsia="en-US" w:bidi="ar-SA"/>
      </w:rPr>
    </w:lvl>
    <w:lvl w:ilvl="8" w:tplc="BD66765A">
      <w:numFmt w:val="bullet"/>
      <w:lvlText w:val="•"/>
      <w:lvlJc w:val="left"/>
      <w:pPr>
        <w:ind w:left="12344" w:hanging="240"/>
      </w:pPr>
      <w:rPr>
        <w:rFonts w:hint="default"/>
        <w:lang w:val="ru-RU" w:eastAsia="en-US" w:bidi="ar-SA"/>
      </w:rPr>
    </w:lvl>
  </w:abstractNum>
  <w:abstractNum w:abstractNumId="8" w15:restartNumberingAfterBreak="0">
    <w:nsid w:val="13FA2364"/>
    <w:multiLevelType w:val="hybridMultilevel"/>
    <w:tmpl w:val="7CAEB17E"/>
    <w:lvl w:ilvl="0" w:tplc="04190001">
      <w:start w:val="1"/>
      <w:numFmt w:val="bullet"/>
      <w:lvlText w:val="·"/>
      <w:lvlJc w:val="left"/>
      <w:pPr>
        <w:ind w:left="352" w:hanging="242"/>
      </w:pPr>
      <w:rPr>
        <w:rFonts w:ascii="Symbol" w:hAnsi="Symbol" w:hint="default"/>
        <w:b w:val="0"/>
        <w:bCs w:val="0"/>
        <w:i w:val="0"/>
        <w:iCs w:val="0"/>
        <w:spacing w:val="0"/>
        <w:w w:val="100"/>
        <w:sz w:val="24"/>
        <w:szCs w:val="24"/>
        <w:lang w:val="ru-RU" w:eastAsia="en-US" w:bidi="ar-SA"/>
      </w:rPr>
    </w:lvl>
    <w:lvl w:ilvl="1" w:tplc="E0E2E6B4">
      <w:numFmt w:val="bullet"/>
      <w:lvlText w:val="•"/>
      <w:lvlJc w:val="left"/>
      <w:pPr>
        <w:ind w:left="885" w:hanging="242"/>
      </w:pPr>
      <w:rPr>
        <w:rFonts w:hint="default"/>
        <w:lang w:val="ru-RU" w:eastAsia="en-US" w:bidi="ar-SA"/>
      </w:rPr>
    </w:lvl>
    <w:lvl w:ilvl="2" w:tplc="09A4289E">
      <w:numFmt w:val="bullet"/>
      <w:lvlText w:val="•"/>
      <w:lvlJc w:val="left"/>
      <w:pPr>
        <w:ind w:left="1410" w:hanging="242"/>
      </w:pPr>
      <w:rPr>
        <w:rFonts w:hint="default"/>
        <w:lang w:val="ru-RU" w:eastAsia="en-US" w:bidi="ar-SA"/>
      </w:rPr>
    </w:lvl>
    <w:lvl w:ilvl="3" w:tplc="7EEEE966">
      <w:numFmt w:val="bullet"/>
      <w:lvlText w:val="•"/>
      <w:lvlJc w:val="left"/>
      <w:pPr>
        <w:ind w:left="1936" w:hanging="242"/>
      </w:pPr>
      <w:rPr>
        <w:rFonts w:hint="default"/>
        <w:lang w:val="ru-RU" w:eastAsia="en-US" w:bidi="ar-SA"/>
      </w:rPr>
    </w:lvl>
    <w:lvl w:ilvl="4" w:tplc="7EFAE09A">
      <w:numFmt w:val="bullet"/>
      <w:lvlText w:val="•"/>
      <w:lvlJc w:val="left"/>
      <w:pPr>
        <w:ind w:left="2461" w:hanging="242"/>
      </w:pPr>
      <w:rPr>
        <w:rFonts w:hint="default"/>
        <w:lang w:val="ru-RU" w:eastAsia="en-US" w:bidi="ar-SA"/>
      </w:rPr>
    </w:lvl>
    <w:lvl w:ilvl="5" w:tplc="360CD752">
      <w:numFmt w:val="bullet"/>
      <w:lvlText w:val="•"/>
      <w:lvlJc w:val="left"/>
      <w:pPr>
        <w:ind w:left="2987" w:hanging="242"/>
      </w:pPr>
      <w:rPr>
        <w:rFonts w:hint="default"/>
        <w:lang w:val="ru-RU" w:eastAsia="en-US" w:bidi="ar-SA"/>
      </w:rPr>
    </w:lvl>
    <w:lvl w:ilvl="6" w:tplc="1ADE29BA">
      <w:numFmt w:val="bullet"/>
      <w:lvlText w:val="•"/>
      <w:lvlJc w:val="left"/>
      <w:pPr>
        <w:ind w:left="3512" w:hanging="242"/>
      </w:pPr>
      <w:rPr>
        <w:rFonts w:hint="default"/>
        <w:lang w:val="ru-RU" w:eastAsia="en-US" w:bidi="ar-SA"/>
      </w:rPr>
    </w:lvl>
    <w:lvl w:ilvl="7" w:tplc="149018EC">
      <w:numFmt w:val="bullet"/>
      <w:lvlText w:val="•"/>
      <w:lvlJc w:val="left"/>
      <w:pPr>
        <w:ind w:left="4037" w:hanging="242"/>
      </w:pPr>
      <w:rPr>
        <w:rFonts w:hint="default"/>
        <w:lang w:val="ru-RU" w:eastAsia="en-US" w:bidi="ar-SA"/>
      </w:rPr>
    </w:lvl>
    <w:lvl w:ilvl="8" w:tplc="76401A34">
      <w:numFmt w:val="bullet"/>
      <w:lvlText w:val="•"/>
      <w:lvlJc w:val="left"/>
      <w:pPr>
        <w:ind w:left="4563" w:hanging="242"/>
      </w:pPr>
      <w:rPr>
        <w:rFonts w:hint="default"/>
        <w:lang w:val="ru-RU" w:eastAsia="en-US" w:bidi="ar-SA"/>
      </w:rPr>
    </w:lvl>
  </w:abstractNum>
  <w:abstractNum w:abstractNumId="9" w15:restartNumberingAfterBreak="0">
    <w:nsid w:val="14D43488"/>
    <w:multiLevelType w:val="hybridMultilevel"/>
    <w:tmpl w:val="2D2E8D64"/>
    <w:lvl w:ilvl="0" w:tplc="5B367C54">
      <w:numFmt w:val="bullet"/>
      <w:suff w:val="space"/>
      <w:lvlText w:val=""/>
      <w:lvlJc w:val="left"/>
      <w:pPr>
        <w:ind w:left="272" w:hanging="360"/>
      </w:pPr>
      <w:rPr>
        <w:rFonts w:ascii="Symbol" w:eastAsia="Symbol" w:hAnsi="Symbol" w:cs="Symbol" w:hint="default"/>
        <w:b w:val="0"/>
        <w:bCs w:val="0"/>
        <w:i w:val="0"/>
        <w:iCs w:val="0"/>
        <w:spacing w:val="0"/>
        <w:w w:val="100"/>
        <w:sz w:val="24"/>
        <w:szCs w:val="24"/>
        <w:lang w:val="ru-RU" w:eastAsia="en-US" w:bidi="ar-SA"/>
      </w:rPr>
    </w:lvl>
    <w:lvl w:ilvl="1" w:tplc="76227B50">
      <w:numFmt w:val="bullet"/>
      <w:lvlText w:val="•"/>
      <w:lvlJc w:val="left"/>
      <w:pPr>
        <w:ind w:left="1736" w:hanging="360"/>
      </w:pPr>
      <w:rPr>
        <w:rFonts w:hint="default"/>
        <w:lang w:val="ru-RU" w:eastAsia="en-US" w:bidi="ar-SA"/>
      </w:rPr>
    </w:lvl>
    <w:lvl w:ilvl="2" w:tplc="5202A50E">
      <w:numFmt w:val="bullet"/>
      <w:lvlText w:val="•"/>
      <w:lvlJc w:val="left"/>
      <w:pPr>
        <w:ind w:left="2912" w:hanging="360"/>
      </w:pPr>
      <w:rPr>
        <w:rFonts w:hint="default"/>
        <w:lang w:val="ru-RU" w:eastAsia="en-US" w:bidi="ar-SA"/>
      </w:rPr>
    </w:lvl>
    <w:lvl w:ilvl="3" w:tplc="98BA9702">
      <w:numFmt w:val="bullet"/>
      <w:lvlText w:val="•"/>
      <w:lvlJc w:val="left"/>
      <w:pPr>
        <w:ind w:left="4089" w:hanging="360"/>
      </w:pPr>
      <w:rPr>
        <w:rFonts w:hint="default"/>
        <w:lang w:val="ru-RU" w:eastAsia="en-US" w:bidi="ar-SA"/>
      </w:rPr>
    </w:lvl>
    <w:lvl w:ilvl="4" w:tplc="A1942780">
      <w:numFmt w:val="bullet"/>
      <w:lvlText w:val="•"/>
      <w:lvlJc w:val="left"/>
      <w:pPr>
        <w:ind w:left="5265" w:hanging="360"/>
      </w:pPr>
      <w:rPr>
        <w:rFonts w:hint="default"/>
        <w:lang w:val="ru-RU" w:eastAsia="en-US" w:bidi="ar-SA"/>
      </w:rPr>
    </w:lvl>
    <w:lvl w:ilvl="5" w:tplc="BB22A99C">
      <w:numFmt w:val="bullet"/>
      <w:lvlText w:val="•"/>
      <w:lvlJc w:val="left"/>
      <w:pPr>
        <w:ind w:left="6442" w:hanging="360"/>
      </w:pPr>
      <w:rPr>
        <w:rFonts w:hint="default"/>
        <w:lang w:val="ru-RU" w:eastAsia="en-US" w:bidi="ar-SA"/>
      </w:rPr>
    </w:lvl>
    <w:lvl w:ilvl="6" w:tplc="4D029728">
      <w:numFmt w:val="bullet"/>
      <w:lvlText w:val="•"/>
      <w:lvlJc w:val="left"/>
      <w:pPr>
        <w:ind w:left="7618" w:hanging="360"/>
      </w:pPr>
      <w:rPr>
        <w:rFonts w:hint="default"/>
        <w:lang w:val="ru-RU" w:eastAsia="en-US" w:bidi="ar-SA"/>
      </w:rPr>
    </w:lvl>
    <w:lvl w:ilvl="7" w:tplc="5A56EA14">
      <w:numFmt w:val="bullet"/>
      <w:lvlText w:val="•"/>
      <w:lvlJc w:val="left"/>
      <w:pPr>
        <w:ind w:left="8794" w:hanging="360"/>
      </w:pPr>
      <w:rPr>
        <w:rFonts w:hint="default"/>
        <w:lang w:val="ru-RU" w:eastAsia="en-US" w:bidi="ar-SA"/>
      </w:rPr>
    </w:lvl>
    <w:lvl w:ilvl="8" w:tplc="B08219EE">
      <w:numFmt w:val="bullet"/>
      <w:lvlText w:val="•"/>
      <w:lvlJc w:val="left"/>
      <w:pPr>
        <w:ind w:left="9971" w:hanging="360"/>
      </w:pPr>
      <w:rPr>
        <w:rFonts w:hint="default"/>
        <w:lang w:val="ru-RU" w:eastAsia="en-US" w:bidi="ar-SA"/>
      </w:rPr>
    </w:lvl>
  </w:abstractNum>
  <w:abstractNum w:abstractNumId="10" w15:restartNumberingAfterBreak="0">
    <w:nsid w:val="16A854D4"/>
    <w:multiLevelType w:val="hybridMultilevel"/>
    <w:tmpl w:val="939AF182"/>
    <w:lvl w:ilvl="0" w:tplc="08FE700A">
      <w:numFmt w:val="bullet"/>
      <w:suff w:val="space"/>
      <w:lvlText w:val="-"/>
      <w:lvlJc w:val="left"/>
      <w:pPr>
        <w:ind w:left="27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F7D66996">
      <w:numFmt w:val="bullet"/>
      <w:lvlText w:val="•"/>
      <w:lvlJc w:val="left"/>
      <w:pPr>
        <w:ind w:left="2477" w:hanging="360"/>
      </w:pPr>
      <w:rPr>
        <w:rFonts w:hint="default"/>
        <w:lang w:val="ru-RU" w:eastAsia="en-US" w:bidi="ar-SA"/>
      </w:rPr>
    </w:lvl>
    <w:lvl w:ilvl="2" w:tplc="FD7406DA">
      <w:numFmt w:val="bullet"/>
      <w:lvlText w:val="•"/>
      <w:lvlJc w:val="left"/>
      <w:pPr>
        <w:ind w:left="3995" w:hanging="360"/>
      </w:pPr>
      <w:rPr>
        <w:rFonts w:hint="default"/>
        <w:lang w:val="ru-RU" w:eastAsia="en-US" w:bidi="ar-SA"/>
      </w:rPr>
    </w:lvl>
    <w:lvl w:ilvl="3" w:tplc="288CDB52">
      <w:numFmt w:val="bullet"/>
      <w:lvlText w:val="•"/>
      <w:lvlJc w:val="left"/>
      <w:pPr>
        <w:ind w:left="5513" w:hanging="360"/>
      </w:pPr>
      <w:rPr>
        <w:rFonts w:hint="default"/>
        <w:lang w:val="ru-RU" w:eastAsia="en-US" w:bidi="ar-SA"/>
      </w:rPr>
    </w:lvl>
    <w:lvl w:ilvl="4" w:tplc="55B2212C">
      <w:numFmt w:val="bullet"/>
      <w:lvlText w:val="•"/>
      <w:lvlJc w:val="left"/>
      <w:pPr>
        <w:ind w:left="7031" w:hanging="360"/>
      </w:pPr>
      <w:rPr>
        <w:rFonts w:hint="default"/>
        <w:lang w:val="ru-RU" w:eastAsia="en-US" w:bidi="ar-SA"/>
      </w:rPr>
    </w:lvl>
    <w:lvl w:ilvl="5" w:tplc="1CE4B504">
      <w:numFmt w:val="bullet"/>
      <w:lvlText w:val="•"/>
      <w:lvlJc w:val="left"/>
      <w:pPr>
        <w:ind w:left="8548" w:hanging="360"/>
      </w:pPr>
      <w:rPr>
        <w:rFonts w:hint="default"/>
        <w:lang w:val="ru-RU" w:eastAsia="en-US" w:bidi="ar-SA"/>
      </w:rPr>
    </w:lvl>
    <w:lvl w:ilvl="6" w:tplc="EBC68C1E">
      <w:numFmt w:val="bullet"/>
      <w:lvlText w:val="•"/>
      <w:lvlJc w:val="left"/>
      <w:pPr>
        <w:ind w:left="10066" w:hanging="360"/>
      </w:pPr>
      <w:rPr>
        <w:rFonts w:hint="default"/>
        <w:lang w:val="ru-RU" w:eastAsia="en-US" w:bidi="ar-SA"/>
      </w:rPr>
    </w:lvl>
    <w:lvl w:ilvl="7" w:tplc="F6D4A83E">
      <w:numFmt w:val="bullet"/>
      <w:lvlText w:val="•"/>
      <w:lvlJc w:val="left"/>
      <w:pPr>
        <w:ind w:left="11584" w:hanging="360"/>
      </w:pPr>
      <w:rPr>
        <w:rFonts w:hint="default"/>
        <w:lang w:val="ru-RU" w:eastAsia="en-US" w:bidi="ar-SA"/>
      </w:rPr>
    </w:lvl>
    <w:lvl w:ilvl="8" w:tplc="D242D360">
      <w:numFmt w:val="bullet"/>
      <w:lvlText w:val="•"/>
      <w:lvlJc w:val="left"/>
      <w:pPr>
        <w:ind w:left="13102" w:hanging="360"/>
      </w:pPr>
      <w:rPr>
        <w:rFonts w:hint="default"/>
        <w:lang w:val="ru-RU" w:eastAsia="en-US" w:bidi="ar-SA"/>
      </w:rPr>
    </w:lvl>
  </w:abstractNum>
  <w:abstractNum w:abstractNumId="11" w15:restartNumberingAfterBreak="0">
    <w:nsid w:val="1A310BF6"/>
    <w:multiLevelType w:val="hybridMultilevel"/>
    <w:tmpl w:val="129EBAA4"/>
    <w:lvl w:ilvl="0" w:tplc="30069BD0">
      <w:numFmt w:val="bullet"/>
      <w:suff w:val="space"/>
      <w:lvlText w:val="-"/>
      <w:lvlJc w:val="left"/>
      <w:pPr>
        <w:ind w:left="272" w:hanging="360"/>
      </w:pPr>
      <w:rPr>
        <w:rFonts w:ascii="Times New Roman" w:eastAsia="Times New Roman" w:hAnsi="Times New Roman" w:cs="Times New Roman" w:hint="default"/>
        <w:b w:val="0"/>
        <w:bCs w:val="0"/>
        <w:i w:val="0"/>
        <w:iCs w:val="0"/>
        <w:spacing w:val="0"/>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334C1E"/>
    <w:multiLevelType w:val="hybridMultilevel"/>
    <w:tmpl w:val="58C29EBE"/>
    <w:lvl w:ilvl="0" w:tplc="4A2A9C00">
      <w:numFmt w:val="bullet"/>
      <w:suff w:val="space"/>
      <w:lvlText w:val=""/>
      <w:lvlJc w:val="left"/>
      <w:pPr>
        <w:ind w:left="272" w:hanging="360"/>
      </w:pPr>
      <w:rPr>
        <w:rFonts w:ascii="Symbol" w:eastAsia="Symbol" w:hAnsi="Symbol" w:cs="Symbol" w:hint="default"/>
        <w:b w:val="0"/>
        <w:bCs w:val="0"/>
        <w:i w:val="0"/>
        <w:iCs w:val="0"/>
        <w:spacing w:val="0"/>
        <w:w w:val="100"/>
        <w:sz w:val="24"/>
        <w:szCs w:val="24"/>
        <w:lang w:val="ru-RU" w:eastAsia="en-US" w:bidi="ar-SA"/>
      </w:rPr>
    </w:lvl>
    <w:lvl w:ilvl="1" w:tplc="61E4CE0E">
      <w:numFmt w:val="bullet"/>
      <w:lvlText w:val="•"/>
      <w:lvlJc w:val="left"/>
      <w:pPr>
        <w:ind w:left="1988" w:hanging="360"/>
      </w:pPr>
      <w:rPr>
        <w:rFonts w:hint="default"/>
        <w:lang w:val="ru-RU" w:eastAsia="en-US" w:bidi="ar-SA"/>
      </w:rPr>
    </w:lvl>
    <w:lvl w:ilvl="2" w:tplc="ACCA2BC0">
      <w:numFmt w:val="bullet"/>
      <w:lvlText w:val="•"/>
      <w:lvlJc w:val="left"/>
      <w:pPr>
        <w:ind w:left="3136" w:hanging="360"/>
      </w:pPr>
      <w:rPr>
        <w:rFonts w:hint="default"/>
        <w:lang w:val="ru-RU" w:eastAsia="en-US" w:bidi="ar-SA"/>
      </w:rPr>
    </w:lvl>
    <w:lvl w:ilvl="3" w:tplc="AB1021AC">
      <w:numFmt w:val="bullet"/>
      <w:lvlText w:val="•"/>
      <w:lvlJc w:val="left"/>
      <w:pPr>
        <w:ind w:left="4285" w:hanging="360"/>
      </w:pPr>
      <w:rPr>
        <w:rFonts w:hint="default"/>
        <w:lang w:val="ru-RU" w:eastAsia="en-US" w:bidi="ar-SA"/>
      </w:rPr>
    </w:lvl>
    <w:lvl w:ilvl="4" w:tplc="1EDE87B4">
      <w:numFmt w:val="bullet"/>
      <w:lvlText w:val="•"/>
      <w:lvlJc w:val="left"/>
      <w:pPr>
        <w:ind w:left="5433" w:hanging="360"/>
      </w:pPr>
      <w:rPr>
        <w:rFonts w:hint="default"/>
        <w:lang w:val="ru-RU" w:eastAsia="en-US" w:bidi="ar-SA"/>
      </w:rPr>
    </w:lvl>
    <w:lvl w:ilvl="5" w:tplc="6D4458A4">
      <w:numFmt w:val="bullet"/>
      <w:lvlText w:val="•"/>
      <w:lvlJc w:val="left"/>
      <w:pPr>
        <w:ind w:left="6582" w:hanging="360"/>
      </w:pPr>
      <w:rPr>
        <w:rFonts w:hint="default"/>
        <w:lang w:val="ru-RU" w:eastAsia="en-US" w:bidi="ar-SA"/>
      </w:rPr>
    </w:lvl>
    <w:lvl w:ilvl="6" w:tplc="E7B6EABE">
      <w:numFmt w:val="bullet"/>
      <w:lvlText w:val="•"/>
      <w:lvlJc w:val="left"/>
      <w:pPr>
        <w:ind w:left="7730" w:hanging="360"/>
      </w:pPr>
      <w:rPr>
        <w:rFonts w:hint="default"/>
        <w:lang w:val="ru-RU" w:eastAsia="en-US" w:bidi="ar-SA"/>
      </w:rPr>
    </w:lvl>
    <w:lvl w:ilvl="7" w:tplc="1B4A6FE4">
      <w:numFmt w:val="bullet"/>
      <w:lvlText w:val="•"/>
      <w:lvlJc w:val="left"/>
      <w:pPr>
        <w:ind w:left="8878" w:hanging="360"/>
      </w:pPr>
      <w:rPr>
        <w:rFonts w:hint="default"/>
        <w:lang w:val="ru-RU" w:eastAsia="en-US" w:bidi="ar-SA"/>
      </w:rPr>
    </w:lvl>
    <w:lvl w:ilvl="8" w:tplc="E7BA612C">
      <w:numFmt w:val="bullet"/>
      <w:lvlText w:val="•"/>
      <w:lvlJc w:val="left"/>
      <w:pPr>
        <w:ind w:left="10027" w:hanging="360"/>
      </w:pPr>
      <w:rPr>
        <w:rFonts w:hint="default"/>
        <w:lang w:val="ru-RU" w:eastAsia="en-US" w:bidi="ar-SA"/>
      </w:rPr>
    </w:lvl>
  </w:abstractNum>
  <w:abstractNum w:abstractNumId="13" w15:restartNumberingAfterBreak="0">
    <w:nsid w:val="1A7A5DE4"/>
    <w:multiLevelType w:val="hybridMultilevel"/>
    <w:tmpl w:val="57F24780"/>
    <w:lvl w:ilvl="0" w:tplc="60A0406C">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F494746C">
      <w:numFmt w:val="bullet"/>
      <w:lvlText w:val="•"/>
      <w:lvlJc w:val="left"/>
      <w:pPr>
        <w:ind w:left="1000" w:hanging="360"/>
      </w:pPr>
      <w:rPr>
        <w:rFonts w:hint="default"/>
        <w:lang w:val="ru-RU" w:eastAsia="en-US" w:bidi="ar-SA"/>
      </w:rPr>
    </w:lvl>
    <w:lvl w:ilvl="2" w:tplc="EB2A6358">
      <w:numFmt w:val="bullet"/>
      <w:lvlText w:val="•"/>
      <w:lvlJc w:val="left"/>
      <w:pPr>
        <w:ind w:left="1160" w:hanging="360"/>
      </w:pPr>
      <w:rPr>
        <w:rFonts w:hint="default"/>
        <w:lang w:val="ru-RU" w:eastAsia="en-US" w:bidi="ar-SA"/>
      </w:rPr>
    </w:lvl>
    <w:lvl w:ilvl="3" w:tplc="BD2E39DE">
      <w:numFmt w:val="bullet"/>
      <w:lvlText w:val="•"/>
      <w:lvlJc w:val="left"/>
      <w:pPr>
        <w:ind w:left="1320" w:hanging="360"/>
      </w:pPr>
      <w:rPr>
        <w:rFonts w:hint="default"/>
        <w:lang w:val="ru-RU" w:eastAsia="en-US" w:bidi="ar-SA"/>
      </w:rPr>
    </w:lvl>
    <w:lvl w:ilvl="4" w:tplc="6A4207F8">
      <w:numFmt w:val="bullet"/>
      <w:lvlText w:val="•"/>
      <w:lvlJc w:val="left"/>
      <w:pPr>
        <w:ind w:left="1480" w:hanging="360"/>
      </w:pPr>
      <w:rPr>
        <w:rFonts w:hint="default"/>
        <w:lang w:val="ru-RU" w:eastAsia="en-US" w:bidi="ar-SA"/>
      </w:rPr>
    </w:lvl>
    <w:lvl w:ilvl="5" w:tplc="349A4838">
      <w:numFmt w:val="bullet"/>
      <w:lvlText w:val="•"/>
      <w:lvlJc w:val="left"/>
      <w:pPr>
        <w:ind w:left="1641" w:hanging="360"/>
      </w:pPr>
      <w:rPr>
        <w:rFonts w:hint="default"/>
        <w:lang w:val="ru-RU" w:eastAsia="en-US" w:bidi="ar-SA"/>
      </w:rPr>
    </w:lvl>
    <w:lvl w:ilvl="6" w:tplc="14B017AC">
      <w:numFmt w:val="bullet"/>
      <w:lvlText w:val="•"/>
      <w:lvlJc w:val="left"/>
      <w:pPr>
        <w:ind w:left="1801" w:hanging="360"/>
      </w:pPr>
      <w:rPr>
        <w:rFonts w:hint="default"/>
        <w:lang w:val="ru-RU" w:eastAsia="en-US" w:bidi="ar-SA"/>
      </w:rPr>
    </w:lvl>
    <w:lvl w:ilvl="7" w:tplc="9E70D928">
      <w:numFmt w:val="bullet"/>
      <w:lvlText w:val="•"/>
      <w:lvlJc w:val="left"/>
      <w:pPr>
        <w:ind w:left="1961" w:hanging="360"/>
      </w:pPr>
      <w:rPr>
        <w:rFonts w:hint="default"/>
        <w:lang w:val="ru-RU" w:eastAsia="en-US" w:bidi="ar-SA"/>
      </w:rPr>
    </w:lvl>
    <w:lvl w:ilvl="8" w:tplc="5204DF4E">
      <w:numFmt w:val="bullet"/>
      <w:lvlText w:val="•"/>
      <w:lvlJc w:val="left"/>
      <w:pPr>
        <w:ind w:left="2121" w:hanging="360"/>
      </w:pPr>
      <w:rPr>
        <w:rFonts w:hint="default"/>
        <w:lang w:val="ru-RU" w:eastAsia="en-US" w:bidi="ar-SA"/>
      </w:rPr>
    </w:lvl>
  </w:abstractNum>
  <w:abstractNum w:abstractNumId="14" w15:restartNumberingAfterBreak="0">
    <w:nsid w:val="1A7D66DB"/>
    <w:multiLevelType w:val="hybridMultilevel"/>
    <w:tmpl w:val="E3B4F234"/>
    <w:lvl w:ilvl="0" w:tplc="AE245060">
      <w:numFmt w:val="bullet"/>
      <w:suff w:val="space"/>
      <w:lvlText w:val=""/>
      <w:lvlJc w:val="left"/>
      <w:pPr>
        <w:ind w:left="272" w:hanging="360"/>
      </w:pPr>
      <w:rPr>
        <w:rFonts w:ascii="Symbol" w:eastAsia="Symbol" w:hAnsi="Symbol" w:cs="Symbol" w:hint="default"/>
        <w:spacing w:val="0"/>
        <w:w w:val="100"/>
        <w:lang w:val="ru-RU" w:eastAsia="en-US" w:bidi="ar-SA"/>
      </w:rPr>
    </w:lvl>
    <w:lvl w:ilvl="1" w:tplc="0C36F128">
      <w:numFmt w:val="bullet"/>
      <w:lvlText w:val="•"/>
      <w:lvlJc w:val="left"/>
      <w:pPr>
        <w:ind w:left="1988" w:hanging="360"/>
      </w:pPr>
      <w:rPr>
        <w:rFonts w:hint="default"/>
        <w:lang w:val="ru-RU" w:eastAsia="en-US" w:bidi="ar-SA"/>
      </w:rPr>
    </w:lvl>
    <w:lvl w:ilvl="2" w:tplc="2266FA82">
      <w:numFmt w:val="bullet"/>
      <w:lvlText w:val="•"/>
      <w:lvlJc w:val="left"/>
      <w:pPr>
        <w:ind w:left="3136" w:hanging="360"/>
      </w:pPr>
      <w:rPr>
        <w:rFonts w:hint="default"/>
        <w:lang w:val="ru-RU" w:eastAsia="en-US" w:bidi="ar-SA"/>
      </w:rPr>
    </w:lvl>
    <w:lvl w:ilvl="3" w:tplc="0E32DAC0">
      <w:numFmt w:val="bullet"/>
      <w:lvlText w:val="•"/>
      <w:lvlJc w:val="left"/>
      <w:pPr>
        <w:ind w:left="4285" w:hanging="360"/>
      </w:pPr>
      <w:rPr>
        <w:rFonts w:hint="default"/>
        <w:lang w:val="ru-RU" w:eastAsia="en-US" w:bidi="ar-SA"/>
      </w:rPr>
    </w:lvl>
    <w:lvl w:ilvl="4" w:tplc="91A4C4C4">
      <w:numFmt w:val="bullet"/>
      <w:lvlText w:val="•"/>
      <w:lvlJc w:val="left"/>
      <w:pPr>
        <w:ind w:left="5433" w:hanging="360"/>
      </w:pPr>
      <w:rPr>
        <w:rFonts w:hint="default"/>
        <w:lang w:val="ru-RU" w:eastAsia="en-US" w:bidi="ar-SA"/>
      </w:rPr>
    </w:lvl>
    <w:lvl w:ilvl="5" w:tplc="0A06FE3C">
      <w:numFmt w:val="bullet"/>
      <w:lvlText w:val="•"/>
      <w:lvlJc w:val="left"/>
      <w:pPr>
        <w:ind w:left="6582" w:hanging="360"/>
      </w:pPr>
      <w:rPr>
        <w:rFonts w:hint="default"/>
        <w:lang w:val="ru-RU" w:eastAsia="en-US" w:bidi="ar-SA"/>
      </w:rPr>
    </w:lvl>
    <w:lvl w:ilvl="6" w:tplc="F8C66DF2">
      <w:numFmt w:val="bullet"/>
      <w:lvlText w:val="•"/>
      <w:lvlJc w:val="left"/>
      <w:pPr>
        <w:ind w:left="7730" w:hanging="360"/>
      </w:pPr>
      <w:rPr>
        <w:rFonts w:hint="default"/>
        <w:lang w:val="ru-RU" w:eastAsia="en-US" w:bidi="ar-SA"/>
      </w:rPr>
    </w:lvl>
    <w:lvl w:ilvl="7" w:tplc="70529CF2">
      <w:numFmt w:val="bullet"/>
      <w:lvlText w:val="•"/>
      <w:lvlJc w:val="left"/>
      <w:pPr>
        <w:ind w:left="8878" w:hanging="360"/>
      </w:pPr>
      <w:rPr>
        <w:rFonts w:hint="default"/>
        <w:lang w:val="ru-RU" w:eastAsia="en-US" w:bidi="ar-SA"/>
      </w:rPr>
    </w:lvl>
    <w:lvl w:ilvl="8" w:tplc="A0904F18">
      <w:numFmt w:val="bullet"/>
      <w:lvlText w:val="•"/>
      <w:lvlJc w:val="left"/>
      <w:pPr>
        <w:ind w:left="10027" w:hanging="360"/>
      </w:pPr>
      <w:rPr>
        <w:rFonts w:hint="default"/>
        <w:lang w:val="ru-RU" w:eastAsia="en-US" w:bidi="ar-SA"/>
      </w:rPr>
    </w:lvl>
  </w:abstractNum>
  <w:abstractNum w:abstractNumId="15" w15:restartNumberingAfterBreak="0">
    <w:nsid w:val="1BA41A63"/>
    <w:multiLevelType w:val="hybridMultilevel"/>
    <w:tmpl w:val="2D4AEB22"/>
    <w:lvl w:ilvl="0" w:tplc="11622288">
      <w:numFmt w:val="bullet"/>
      <w:suff w:val="space"/>
      <w:lvlText w:val="-"/>
      <w:lvlJc w:val="left"/>
      <w:pPr>
        <w:ind w:left="140" w:hanging="228"/>
      </w:pPr>
      <w:rPr>
        <w:rFonts w:ascii="Times New Roman" w:eastAsia="Times New Roman" w:hAnsi="Times New Roman" w:cs="Times New Roman" w:hint="default"/>
        <w:b w:val="0"/>
        <w:bCs w:val="0"/>
        <w:i w:val="0"/>
        <w:iCs w:val="0"/>
        <w:spacing w:val="0"/>
        <w:w w:val="100"/>
        <w:sz w:val="24"/>
        <w:szCs w:val="24"/>
        <w:lang w:val="ru-RU" w:eastAsia="en-US" w:bidi="ar-SA"/>
      </w:rPr>
    </w:lvl>
    <w:lvl w:ilvl="1" w:tplc="5582CFA6">
      <w:numFmt w:val="bullet"/>
      <w:lvlText w:val="•"/>
      <w:lvlJc w:val="left"/>
      <w:pPr>
        <w:ind w:left="813" w:hanging="228"/>
      </w:pPr>
      <w:rPr>
        <w:rFonts w:hint="default"/>
        <w:lang w:val="ru-RU" w:eastAsia="en-US" w:bidi="ar-SA"/>
      </w:rPr>
    </w:lvl>
    <w:lvl w:ilvl="2" w:tplc="B756EEAE">
      <w:numFmt w:val="bullet"/>
      <w:lvlText w:val="•"/>
      <w:lvlJc w:val="left"/>
      <w:pPr>
        <w:ind w:left="1486" w:hanging="228"/>
      </w:pPr>
      <w:rPr>
        <w:rFonts w:hint="default"/>
        <w:lang w:val="ru-RU" w:eastAsia="en-US" w:bidi="ar-SA"/>
      </w:rPr>
    </w:lvl>
    <w:lvl w:ilvl="3" w:tplc="3A1A43EE">
      <w:numFmt w:val="bullet"/>
      <w:lvlText w:val="•"/>
      <w:lvlJc w:val="left"/>
      <w:pPr>
        <w:ind w:left="2160" w:hanging="228"/>
      </w:pPr>
      <w:rPr>
        <w:rFonts w:hint="default"/>
        <w:lang w:val="ru-RU" w:eastAsia="en-US" w:bidi="ar-SA"/>
      </w:rPr>
    </w:lvl>
    <w:lvl w:ilvl="4" w:tplc="7BEED0A2">
      <w:numFmt w:val="bullet"/>
      <w:lvlText w:val="•"/>
      <w:lvlJc w:val="left"/>
      <w:pPr>
        <w:ind w:left="2833" w:hanging="228"/>
      </w:pPr>
      <w:rPr>
        <w:rFonts w:hint="default"/>
        <w:lang w:val="ru-RU" w:eastAsia="en-US" w:bidi="ar-SA"/>
      </w:rPr>
    </w:lvl>
    <w:lvl w:ilvl="5" w:tplc="73AC0F50">
      <w:numFmt w:val="bullet"/>
      <w:lvlText w:val="•"/>
      <w:lvlJc w:val="left"/>
      <w:pPr>
        <w:ind w:left="3507" w:hanging="228"/>
      </w:pPr>
      <w:rPr>
        <w:rFonts w:hint="default"/>
        <w:lang w:val="ru-RU" w:eastAsia="en-US" w:bidi="ar-SA"/>
      </w:rPr>
    </w:lvl>
    <w:lvl w:ilvl="6" w:tplc="D7DCC94E">
      <w:numFmt w:val="bullet"/>
      <w:lvlText w:val="•"/>
      <w:lvlJc w:val="left"/>
      <w:pPr>
        <w:ind w:left="4180" w:hanging="228"/>
      </w:pPr>
      <w:rPr>
        <w:rFonts w:hint="default"/>
        <w:lang w:val="ru-RU" w:eastAsia="en-US" w:bidi="ar-SA"/>
      </w:rPr>
    </w:lvl>
    <w:lvl w:ilvl="7" w:tplc="62060ADA">
      <w:numFmt w:val="bullet"/>
      <w:lvlText w:val="•"/>
      <w:lvlJc w:val="left"/>
      <w:pPr>
        <w:ind w:left="4853" w:hanging="228"/>
      </w:pPr>
      <w:rPr>
        <w:rFonts w:hint="default"/>
        <w:lang w:val="ru-RU" w:eastAsia="en-US" w:bidi="ar-SA"/>
      </w:rPr>
    </w:lvl>
    <w:lvl w:ilvl="8" w:tplc="9C6A264E">
      <w:numFmt w:val="bullet"/>
      <w:lvlText w:val="•"/>
      <w:lvlJc w:val="left"/>
      <w:pPr>
        <w:ind w:left="5527" w:hanging="228"/>
      </w:pPr>
      <w:rPr>
        <w:rFonts w:hint="default"/>
        <w:lang w:val="ru-RU" w:eastAsia="en-US" w:bidi="ar-SA"/>
      </w:rPr>
    </w:lvl>
  </w:abstractNum>
  <w:abstractNum w:abstractNumId="16" w15:restartNumberingAfterBreak="0">
    <w:nsid w:val="1C17579F"/>
    <w:multiLevelType w:val="hybridMultilevel"/>
    <w:tmpl w:val="5DFE6E96"/>
    <w:lvl w:ilvl="0" w:tplc="DDF225CE">
      <w:numFmt w:val="bullet"/>
      <w:lvlText w:val=""/>
      <w:lvlJc w:val="left"/>
      <w:pPr>
        <w:ind w:left="830" w:hanging="360"/>
      </w:pPr>
      <w:rPr>
        <w:rFonts w:ascii="Symbol" w:eastAsia="Symbol" w:hAnsi="Symbol" w:cs="Symbol" w:hint="default"/>
        <w:spacing w:val="0"/>
        <w:w w:val="100"/>
        <w:lang w:val="ru-RU" w:eastAsia="en-US" w:bidi="ar-SA"/>
      </w:rPr>
    </w:lvl>
    <w:lvl w:ilvl="1" w:tplc="A9826144">
      <w:numFmt w:val="bullet"/>
      <w:lvlText w:val="•"/>
      <w:lvlJc w:val="left"/>
      <w:pPr>
        <w:ind w:left="1988" w:hanging="360"/>
      </w:pPr>
      <w:rPr>
        <w:rFonts w:hint="default"/>
        <w:lang w:val="ru-RU" w:eastAsia="en-US" w:bidi="ar-SA"/>
      </w:rPr>
    </w:lvl>
    <w:lvl w:ilvl="2" w:tplc="EE3E5B98">
      <w:numFmt w:val="bullet"/>
      <w:lvlText w:val="•"/>
      <w:lvlJc w:val="left"/>
      <w:pPr>
        <w:ind w:left="3136" w:hanging="360"/>
      </w:pPr>
      <w:rPr>
        <w:rFonts w:hint="default"/>
        <w:lang w:val="ru-RU" w:eastAsia="en-US" w:bidi="ar-SA"/>
      </w:rPr>
    </w:lvl>
    <w:lvl w:ilvl="3" w:tplc="70ACD066">
      <w:numFmt w:val="bullet"/>
      <w:lvlText w:val="•"/>
      <w:lvlJc w:val="left"/>
      <w:pPr>
        <w:ind w:left="4285" w:hanging="360"/>
      </w:pPr>
      <w:rPr>
        <w:rFonts w:hint="default"/>
        <w:lang w:val="ru-RU" w:eastAsia="en-US" w:bidi="ar-SA"/>
      </w:rPr>
    </w:lvl>
    <w:lvl w:ilvl="4" w:tplc="7A5A4712">
      <w:numFmt w:val="bullet"/>
      <w:lvlText w:val="•"/>
      <w:lvlJc w:val="left"/>
      <w:pPr>
        <w:ind w:left="5433" w:hanging="360"/>
      </w:pPr>
      <w:rPr>
        <w:rFonts w:hint="default"/>
        <w:lang w:val="ru-RU" w:eastAsia="en-US" w:bidi="ar-SA"/>
      </w:rPr>
    </w:lvl>
    <w:lvl w:ilvl="5" w:tplc="D93ECA82">
      <w:numFmt w:val="bullet"/>
      <w:lvlText w:val="•"/>
      <w:lvlJc w:val="left"/>
      <w:pPr>
        <w:ind w:left="6582" w:hanging="360"/>
      </w:pPr>
      <w:rPr>
        <w:rFonts w:hint="default"/>
        <w:lang w:val="ru-RU" w:eastAsia="en-US" w:bidi="ar-SA"/>
      </w:rPr>
    </w:lvl>
    <w:lvl w:ilvl="6" w:tplc="749AB5B6">
      <w:numFmt w:val="bullet"/>
      <w:lvlText w:val="•"/>
      <w:lvlJc w:val="left"/>
      <w:pPr>
        <w:ind w:left="7730" w:hanging="360"/>
      </w:pPr>
      <w:rPr>
        <w:rFonts w:hint="default"/>
        <w:lang w:val="ru-RU" w:eastAsia="en-US" w:bidi="ar-SA"/>
      </w:rPr>
    </w:lvl>
    <w:lvl w:ilvl="7" w:tplc="BA7EEC34">
      <w:numFmt w:val="bullet"/>
      <w:lvlText w:val="•"/>
      <w:lvlJc w:val="left"/>
      <w:pPr>
        <w:ind w:left="8878" w:hanging="360"/>
      </w:pPr>
      <w:rPr>
        <w:rFonts w:hint="default"/>
        <w:lang w:val="ru-RU" w:eastAsia="en-US" w:bidi="ar-SA"/>
      </w:rPr>
    </w:lvl>
    <w:lvl w:ilvl="8" w:tplc="32D0BC8A">
      <w:numFmt w:val="bullet"/>
      <w:lvlText w:val="•"/>
      <w:lvlJc w:val="left"/>
      <w:pPr>
        <w:ind w:left="10027" w:hanging="360"/>
      </w:pPr>
      <w:rPr>
        <w:rFonts w:hint="default"/>
        <w:lang w:val="ru-RU" w:eastAsia="en-US" w:bidi="ar-SA"/>
      </w:rPr>
    </w:lvl>
  </w:abstractNum>
  <w:abstractNum w:abstractNumId="17" w15:restartNumberingAfterBreak="0">
    <w:nsid w:val="1C2D130F"/>
    <w:multiLevelType w:val="hybridMultilevel"/>
    <w:tmpl w:val="CBE48314"/>
    <w:lvl w:ilvl="0" w:tplc="2074842A">
      <w:start w:val="1"/>
      <w:numFmt w:val="decimal"/>
      <w:lvlText w:val="%1."/>
      <w:lvlJc w:val="left"/>
      <w:pPr>
        <w:ind w:left="-5" w:hanging="168"/>
        <w:jc w:val="right"/>
      </w:pPr>
      <w:rPr>
        <w:rFonts w:ascii="Times New Roman" w:eastAsia="Times New Roman" w:hAnsi="Times New Roman" w:cs="Times New Roman" w:hint="default"/>
        <w:b w:val="0"/>
        <w:bCs w:val="0"/>
        <w:i w:val="0"/>
        <w:iCs w:val="0"/>
        <w:spacing w:val="0"/>
        <w:w w:val="98"/>
        <w:sz w:val="20"/>
        <w:szCs w:val="20"/>
        <w:lang w:val="ru-RU" w:eastAsia="en-US" w:bidi="ar-SA"/>
      </w:rPr>
    </w:lvl>
    <w:lvl w:ilvl="1" w:tplc="C366B6CC">
      <w:numFmt w:val="bullet"/>
      <w:lvlText w:val="•"/>
      <w:lvlJc w:val="left"/>
      <w:pPr>
        <w:ind w:left="276" w:hanging="168"/>
      </w:pPr>
      <w:rPr>
        <w:rFonts w:hint="default"/>
        <w:lang w:val="ru-RU" w:eastAsia="en-US" w:bidi="ar-SA"/>
      </w:rPr>
    </w:lvl>
    <w:lvl w:ilvl="2" w:tplc="43EE4FEC">
      <w:numFmt w:val="bullet"/>
      <w:lvlText w:val="•"/>
      <w:lvlJc w:val="left"/>
      <w:pPr>
        <w:ind w:left="552" w:hanging="168"/>
      </w:pPr>
      <w:rPr>
        <w:rFonts w:hint="default"/>
        <w:lang w:val="ru-RU" w:eastAsia="en-US" w:bidi="ar-SA"/>
      </w:rPr>
    </w:lvl>
    <w:lvl w:ilvl="3" w:tplc="6F1C15AE">
      <w:numFmt w:val="bullet"/>
      <w:lvlText w:val="•"/>
      <w:lvlJc w:val="left"/>
      <w:pPr>
        <w:ind w:left="828" w:hanging="168"/>
      </w:pPr>
      <w:rPr>
        <w:rFonts w:hint="default"/>
        <w:lang w:val="ru-RU" w:eastAsia="en-US" w:bidi="ar-SA"/>
      </w:rPr>
    </w:lvl>
    <w:lvl w:ilvl="4" w:tplc="031CB5E8">
      <w:numFmt w:val="bullet"/>
      <w:lvlText w:val="•"/>
      <w:lvlJc w:val="left"/>
      <w:pPr>
        <w:ind w:left="1104" w:hanging="168"/>
      </w:pPr>
      <w:rPr>
        <w:rFonts w:hint="default"/>
        <w:lang w:val="ru-RU" w:eastAsia="en-US" w:bidi="ar-SA"/>
      </w:rPr>
    </w:lvl>
    <w:lvl w:ilvl="5" w:tplc="0DD4DA50">
      <w:numFmt w:val="bullet"/>
      <w:lvlText w:val="•"/>
      <w:lvlJc w:val="left"/>
      <w:pPr>
        <w:ind w:left="1380" w:hanging="168"/>
      </w:pPr>
      <w:rPr>
        <w:rFonts w:hint="default"/>
        <w:lang w:val="ru-RU" w:eastAsia="en-US" w:bidi="ar-SA"/>
      </w:rPr>
    </w:lvl>
    <w:lvl w:ilvl="6" w:tplc="BB100102">
      <w:numFmt w:val="bullet"/>
      <w:lvlText w:val="•"/>
      <w:lvlJc w:val="left"/>
      <w:pPr>
        <w:ind w:left="1656" w:hanging="168"/>
      </w:pPr>
      <w:rPr>
        <w:rFonts w:hint="default"/>
        <w:lang w:val="ru-RU" w:eastAsia="en-US" w:bidi="ar-SA"/>
      </w:rPr>
    </w:lvl>
    <w:lvl w:ilvl="7" w:tplc="072A3910">
      <w:numFmt w:val="bullet"/>
      <w:lvlText w:val="•"/>
      <w:lvlJc w:val="left"/>
      <w:pPr>
        <w:ind w:left="1932" w:hanging="168"/>
      </w:pPr>
      <w:rPr>
        <w:rFonts w:hint="default"/>
        <w:lang w:val="ru-RU" w:eastAsia="en-US" w:bidi="ar-SA"/>
      </w:rPr>
    </w:lvl>
    <w:lvl w:ilvl="8" w:tplc="91CCB2CE">
      <w:numFmt w:val="bullet"/>
      <w:lvlText w:val="•"/>
      <w:lvlJc w:val="left"/>
      <w:pPr>
        <w:ind w:left="2208" w:hanging="168"/>
      </w:pPr>
      <w:rPr>
        <w:rFonts w:hint="default"/>
        <w:lang w:val="ru-RU" w:eastAsia="en-US" w:bidi="ar-SA"/>
      </w:rPr>
    </w:lvl>
  </w:abstractNum>
  <w:abstractNum w:abstractNumId="18" w15:restartNumberingAfterBreak="0">
    <w:nsid w:val="1D270A56"/>
    <w:multiLevelType w:val="hybridMultilevel"/>
    <w:tmpl w:val="03787AFE"/>
    <w:lvl w:ilvl="0" w:tplc="7D941A72">
      <w:start w:val="1"/>
      <w:numFmt w:val="decimal"/>
      <w:suff w:val="space"/>
      <w:lvlText w:val="%1."/>
      <w:lvlJc w:val="left"/>
      <w:pPr>
        <w:ind w:left="1020" w:hanging="360"/>
      </w:pPr>
      <w:rPr>
        <w:rFonts w:hint="default"/>
        <w:b w:val="0"/>
        <w:bCs w:val="0"/>
        <w:i w:val="0"/>
        <w:iCs w:val="0"/>
        <w:spacing w:val="0"/>
        <w:w w:val="100"/>
        <w:sz w:val="24"/>
        <w:szCs w:val="24"/>
        <w:lang w:val="ru-RU" w:eastAsia="en-US" w:bidi="ar-SA"/>
      </w:rPr>
    </w:lvl>
    <w:lvl w:ilvl="1" w:tplc="D368EB9C">
      <w:numFmt w:val="bullet"/>
      <w:lvlText w:val="•"/>
      <w:lvlJc w:val="left"/>
      <w:pPr>
        <w:ind w:left="1497" w:hanging="360"/>
      </w:pPr>
      <w:rPr>
        <w:rFonts w:hint="default"/>
        <w:lang w:val="ru-RU" w:eastAsia="en-US" w:bidi="ar-SA"/>
      </w:rPr>
    </w:lvl>
    <w:lvl w:ilvl="2" w:tplc="6DF25484">
      <w:numFmt w:val="bullet"/>
      <w:lvlText w:val="•"/>
      <w:lvlJc w:val="left"/>
      <w:pPr>
        <w:ind w:left="2094" w:hanging="360"/>
      </w:pPr>
      <w:rPr>
        <w:rFonts w:hint="default"/>
        <w:lang w:val="ru-RU" w:eastAsia="en-US" w:bidi="ar-SA"/>
      </w:rPr>
    </w:lvl>
    <w:lvl w:ilvl="3" w:tplc="E2487694">
      <w:numFmt w:val="bullet"/>
      <w:lvlText w:val="•"/>
      <w:lvlJc w:val="left"/>
      <w:pPr>
        <w:ind w:left="2692" w:hanging="360"/>
      </w:pPr>
      <w:rPr>
        <w:rFonts w:hint="default"/>
        <w:lang w:val="ru-RU" w:eastAsia="en-US" w:bidi="ar-SA"/>
      </w:rPr>
    </w:lvl>
    <w:lvl w:ilvl="4" w:tplc="6E1C9A34">
      <w:numFmt w:val="bullet"/>
      <w:lvlText w:val="•"/>
      <w:lvlJc w:val="left"/>
      <w:pPr>
        <w:ind w:left="3289" w:hanging="360"/>
      </w:pPr>
      <w:rPr>
        <w:rFonts w:hint="default"/>
        <w:lang w:val="ru-RU" w:eastAsia="en-US" w:bidi="ar-SA"/>
      </w:rPr>
    </w:lvl>
    <w:lvl w:ilvl="5" w:tplc="28F0E83E">
      <w:numFmt w:val="bullet"/>
      <w:lvlText w:val="•"/>
      <w:lvlJc w:val="left"/>
      <w:pPr>
        <w:ind w:left="3887" w:hanging="360"/>
      </w:pPr>
      <w:rPr>
        <w:rFonts w:hint="default"/>
        <w:lang w:val="ru-RU" w:eastAsia="en-US" w:bidi="ar-SA"/>
      </w:rPr>
    </w:lvl>
    <w:lvl w:ilvl="6" w:tplc="12F6A6FE">
      <w:numFmt w:val="bullet"/>
      <w:lvlText w:val="•"/>
      <w:lvlJc w:val="left"/>
      <w:pPr>
        <w:ind w:left="4484" w:hanging="360"/>
      </w:pPr>
      <w:rPr>
        <w:rFonts w:hint="default"/>
        <w:lang w:val="ru-RU" w:eastAsia="en-US" w:bidi="ar-SA"/>
      </w:rPr>
    </w:lvl>
    <w:lvl w:ilvl="7" w:tplc="D20218A0">
      <w:numFmt w:val="bullet"/>
      <w:lvlText w:val="•"/>
      <w:lvlJc w:val="left"/>
      <w:pPr>
        <w:ind w:left="5081" w:hanging="360"/>
      </w:pPr>
      <w:rPr>
        <w:rFonts w:hint="default"/>
        <w:lang w:val="ru-RU" w:eastAsia="en-US" w:bidi="ar-SA"/>
      </w:rPr>
    </w:lvl>
    <w:lvl w:ilvl="8" w:tplc="2DB4D0DC">
      <w:numFmt w:val="bullet"/>
      <w:lvlText w:val="•"/>
      <w:lvlJc w:val="left"/>
      <w:pPr>
        <w:ind w:left="5679" w:hanging="360"/>
      </w:pPr>
      <w:rPr>
        <w:rFonts w:hint="default"/>
        <w:lang w:val="ru-RU" w:eastAsia="en-US" w:bidi="ar-SA"/>
      </w:rPr>
    </w:lvl>
  </w:abstractNum>
  <w:abstractNum w:abstractNumId="19" w15:restartNumberingAfterBreak="0">
    <w:nsid w:val="1D8D63D6"/>
    <w:multiLevelType w:val="hybridMultilevel"/>
    <w:tmpl w:val="B498C8C0"/>
    <w:lvl w:ilvl="0" w:tplc="EE863BFC">
      <w:numFmt w:val="bullet"/>
      <w:lvlText w:val=""/>
      <w:lvlJc w:val="left"/>
      <w:pPr>
        <w:ind w:left="568" w:hanging="360"/>
      </w:pPr>
      <w:rPr>
        <w:rFonts w:ascii="Symbol" w:eastAsia="Symbol" w:hAnsi="Symbol" w:cs="Symbol" w:hint="default"/>
        <w:spacing w:val="0"/>
        <w:w w:val="100"/>
        <w:lang w:val="ru-RU" w:eastAsia="en-US" w:bidi="ar-SA"/>
      </w:rPr>
    </w:lvl>
    <w:lvl w:ilvl="1" w:tplc="B784B3EE">
      <w:numFmt w:val="bullet"/>
      <w:lvlText w:val="•"/>
      <w:lvlJc w:val="left"/>
      <w:pPr>
        <w:ind w:left="1736" w:hanging="360"/>
      </w:pPr>
      <w:rPr>
        <w:rFonts w:hint="default"/>
        <w:lang w:val="ru-RU" w:eastAsia="en-US" w:bidi="ar-SA"/>
      </w:rPr>
    </w:lvl>
    <w:lvl w:ilvl="2" w:tplc="5054187C">
      <w:numFmt w:val="bullet"/>
      <w:lvlText w:val="•"/>
      <w:lvlJc w:val="left"/>
      <w:pPr>
        <w:ind w:left="2912" w:hanging="360"/>
      </w:pPr>
      <w:rPr>
        <w:rFonts w:hint="default"/>
        <w:lang w:val="ru-RU" w:eastAsia="en-US" w:bidi="ar-SA"/>
      </w:rPr>
    </w:lvl>
    <w:lvl w:ilvl="3" w:tplc="A348811E">
      <w:numFmt w:val="bullet"/>
      <w:lvlText w:val="•"/>
      <w:lvlJc w:val="left"/>
      <w:pPr>
        <w:ind w:left="4089" w:hanging="360"/>
      </w:pPr>
      <w:rPr>
        <w:rFonts w:hint="default"/>
        <w:lang w:val="ru-RU" w:eastAsia="en-US" w:bidi="ar-SA"/>
      </w:rPr>
    </w:lvl>
    <w:lvl w:ilvl="4" w:tplc="FFE486CE">
      <w:numFmt w:val="bullet"/>
      <w:lvlText w:val="•"/>
      <w:lvlJc w:val="left"/>
      <w:pPr>
        <w:ind w:left="5265" w:hanging="360"/>
      </w:pPr>
      <w:rPr>
        <w:rFonts w:hint="default"/>
        <w:lang w:val="ru-RU" w:eastAsia="en-US" w:bidi="ar-SA"/>
      </w:rPr>
    </w:lvl>
    <w:lvl w:ilvl="5" w:tplc="14EAC630">
      <w:numFmt w:val="bullet"/>
      <w:lvlText w:val="•"/>
      <w:lvlJc w:val="left"/>
      <w:pPr>
        <w:ind w:left="6442" w:hanging="360"/>
      </w:pPr>
      <w:rPr>
        <w:rFonts w:hint="default"/>
        <w:lang w:val="ru-RU" w:eastAsia="en-US" w:bidi="ar-SA"/>
      </w:rPr>
    </w:lvl>
    <w:lvl w:ilvl="6" w:tplc="C2163AF4">
      <w:numFmt w:val="bullet"/>
      <w:lvlText w:val="•"/>
      <w:lvlJc w:val="left"/>
      <w:pPr>
        <w:ind w:left="7618" w:hanging="360"/>
      </w:pPr>
      <w:rPr>
        <w:rFonts w:hint="default"/>
        <w:lang w:val="ru-RU" w:eastAsia="en-US" w:bidi="ar-SA"/>
      </w:rPr>
    </w:lvl>
    <w:lvl w:ilvl="7" w:tplc="23249B82">
      <w:numFmt w:val="bullet"/>
      <w:lvlText w:val="•"/>
      <w:lvlJc w:val="left"/>
      <w:pPr>
        <w:ind w:left="8794" w:hanging="360"/>
      </w:pPr>
      <w:rPr>
        <w:rFonts w:hint="default"/>
        <w:lang w:val="ru-RU" w:eastAsia="en-US" w:bidi="ar-SA"/>
      </w:rPr>
    </w:lvl>
    <w:lvl w:ilvl="8" w:tplc="3E747654">
      <w:numFmt w:val="bullet"/>
      <w:lvlText w:val="•"/>
      <w:lvlJc w:val="left"/>
      <w:pPr>
        <w:ind w:left="9971" w:hanging="360"/>
      </w:pPr>
      <w:rPr>
        <w:rFonts w:hint="default"/>
        <w:lang w:val="ru-RU" w:eastAsia="en-US" w:bidi="ar-SA"/>
      </w:rPr>
    </w:lvl>
  </w:abstractNum>
  <w:abstractNum w:abstractNumId="20" w15:restartNumberingAfterBreak="0">
    <w:nsid w:val="1F53623C"/>
    <w:multiLevelType w:val="hybridMultilevel"/>
    <w:tmpl w:val="DCCC298E"/>
    <w:lvl w:ilvl="0" w:tplc="79AAE9A2">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A190A1F8">
      <w:numFmt w:val="bullet"/>
      <w:lvlText w:val="•"/>
      <w:lvlJc w:val="left"/>
      <w:pPr>
        <w:ind w:left="1988" w:hanging="360"/>
      </w:pPr>
      <w:rPr>
        <w:rFonts w:hint="default"/>
        <w:lang w:val="ru-RU" w:eastAsia="en-US" w:bidi="ar-SA"/>
      </w:rPr>
    </w:lvl>
    <w:lvl w:ilvl="2" w:tplc="107CBD76">
      <w:numFmt w:val="bullet"/>
      <w:lvlText w:val="•"/>
      <w:lvlJc w:val="left"/>
      <w:pPr>
        <w:ind w:left="3136" w:hanging="360"/>
      </w:pPr>
      <w:rPr>
        <w:rFonts w:hint="default"/>
        <w:lang w:val="ru-RU" w:eastAsia="en-US" w:bidi="ar-SA"/>
      </w:rPr>
    </w:lvl>
    <w:lvl w:ilvl="3" w:tplc="F23460DE">
      <w:numFmt w:val="bullet"/>
      <w:lvlText w:val="•"/>
      <w:lvlJc w:val="left"/>
      <w:pPr>
        <w:ind w:left="4285" w:hanging="360"/>
      </w:pPr>
      <w:rPr>
        <w:rFonts w:hint="default"/>
        <w:lang w:val="ru-RU" w:eastAsia="en-US" w:bidi="ar-SA"/>
      </w:rPr>
    </w:lvl>
    <w:lvl w:ilvl="4" w:tplc="995E2550">
      <w:numFmt w:val="bullet"/>
      <w:lvlText w:val="•"/>
      <w:lvlJc w:val="left"/>
      <w:pPr>
        <w:ind w:left="5433" w:hanging="360"/>
      </w:pPr>
      <w:rPr>
        <w:rFonts w:hint="default"/>
        <w:lang w:val="ru-RU" w:eastAsia="en-US" w:bidi="ar-SA"/>
      </w:rPr>
    </w:lvl>
    <w:lvl w:ilvl="5" w:tplc="B5C00758">
      <w:numFmt w:val="bullet"/>
      <w:lvlText w:val="•"/>
      <w:lvlJc w:val="left"/>
      <w:pPr>
        <w:ind w:left="6582" w:hanging="360"/>
      </w:pPr>
      <w:rPr>
        <w:rFonts w:hint="default"/>
        <w:lang w:val="ru-RU" w:eastAsia="en-US" w:bidi="ar-SA"/>
      </w:rPr>
    </w:lvl>
    <w:lvl w:ilvl="6" w:tplc="1540AC60">
      <w:numFmt w:val="bullet"/>
      <w:lvlText w:val="•"/>
      <w:lvlJc w:val="left"/>
      <w:pPr>
        <w:ind w:left="7730" w:hanging="360"/>
      </w:pPr>
      <w:rPr>
        <w:rFonts w:hint="default"/>
        <w:lang w:val="ru-RU" w:eastAsia="en-US" w:bidi="ar-SA"/>
      </w:rPr>
    </w:lvl>
    <w:lvl w:ilvl="7" w:tplc="9244D020">
      <w:numFmt w:val="bullet"/>
      <w:lvlText w:val="•"/>
      <w:lvlJc w:val="left"/>
      <w:pPr>
        <w:ind w:left="8878" w:hanging="360"/>
      </w:pPr>
      <w:rPr>
        <w:rFonts w:hint="default"/>
        <w:lang w:val="ru-RU" w:eastAsia="en-US" w:bidi="ar-SA"/>
      </w:rPr>
    </w:lvl>
    <w:lvl w:ilvl="8" w:tplc="D932D6D6">
      <w:numFmt w:val="bullet"/>
      <w:lvlText w:val="•"/>
      <w:lvlJc w:val="left"/>
      <w:pPr>
        <w:ind w:left="10027" w:hanging="360"/>
      </w:pPr>
      <w:rPr>
        <w:rFonts w:hint="default"/>
        <w:lang w:val="ru-RU" w:eastAsia="en-US" w:bidi="ar-SA"/>
      </w:rPr>
    </w:lvl>
  </w:abstractNum>
  <w:abstractNum w:abstractNumId="21" w15:restartNumberingAfterBreak="0">
    <w:nsid w:val="20CF6EBF"/>
    <w:multiLevelType w:val="hybridMultilevel"/>
    <w:tmpl w:val="329E4848"/>
    <w:lvl w:ilvl="0" w:tplc="59407F04">
      <w:numFmt w:val="bullet"/>
      <w:suff w:val="space"/>
      <w:lvlText w:val=""/>
      <w:lvlJc w:val="left"/>
      <w:pPr>
        <w:ind w:left="272" w:hanging="360"/>
      </w:pPr>
      <w:rPr>
        <w:rFonts w:ascii="Symbol" w:eastAsia="Symbol" w:hAnsi="Symbol" w:cs="Symbol" w:hint="default"/>
        <w:b w:val="0"/>
        <w:bCs w:val="0"/>
        <w:i w:val="0"/>
        <w:iCs w:val="0"/>
        <w:spacing w:val="0"/>
        <w:w w:val="100"/>
        <w:sz w:val="24"/>
        <w:szCs w:val="24"/>
        <w:lang w:val="ru-RU" w:eastAsia="en-US" w:bidi="ar-SA"/>
      </w:rPr>
    </w:lvl>
    <w:lvl w:ilvl="1" w:tplc="8E909B64">
      <w:numFmt w:val="bullet"/>
      <w:lvlText w:val="•"/>
      <w:lvlJc w:val="left"/>
      <w:pPr>
        <w:ind w:left="1988" w:hanging="360"/>
      </w:pPr>
      <w:rPr>
        <w:rFonts w:hint="default"/>
        <w:lang w:val="ru-RU" w:eastAsia="en-US" w:bidi="ar-SA"/>
      </w:rPr>
    </w:lvl>
    <w:lvl w:ilvl="2" w:tplc="C3982B0E">
      <w:numFmt w:val="bullet"/>
      <w:lvlText w:val="•"/>
      <w:lvlJc w:val="left"/>
      <w:pPr>
        <w:ind w:left="3136" w:hanging="360"/>
      </w:pPr>
      <w:rPr>
        <w:rFonts w:hint="default"/>
        <w:lang w:val="ru-RU" w:eastAsia="en-US" w:bidi="ar-SA"/>
      </w:rPr>
    </w:lvl>
    <w:lvl w:ilvl="3" w:tplc="FE165854">
      <w:numFmt w:val="bullet"/>
      <w:lvlText w:val="•"/>
      <w:lvlJc w:val="left"/>
      <w:pPr>
        <w:ind w:left="4285" w:hanging="360"/>
      </w:pPr>
      <w:rPr>
        <w:rFonts w:hint="default"/>
        <w:lang w:val="ru-RU" w:eastAsia="en-US" w:bidi="ar-SA"/>
      </w:rPr>
    </w:lvl>
    <w:lvl w:ilvl="4" w:tplc="FBAC98CE">
      <w:numFmt w:val="bullet"/>
      <w:lvlText w:val="•"/>
      <w:lvlJc w:val="left"/>
      <w:pPr>
        <w:ind w:left="5433" w:hanging="360"/>
      </w:pPr>
      <w:rPr>
        <w:rFonts w:hint="default"/>
        <w:lang w:val="ru-RU" w:eastAsia="en-US" w:bidi="ar-SA"/>
      </w:rPr>
    </w:lvl>
    <w:lvl w:ilvl="5" w:tplc="C5225BBC">
      <w:numFmt w:val="bullet"/>
      <w:lvlText w:val="•"/>
      <w:lvlJc w:val="left"/>
      <w:pPr>
        <w:ind w:left="6582" w:hanging="360"/>
      </w:pPr>
      <w:rPr>
        <w:rFonts w:hint="default"/>
        <w:lang w:val="ru-RU" w:eastAsia="en-US" w:bidi="ar-SA"/>
      </w:rPr>
    </w:lvl>
    <w:lvl w:ilvl="6" w:tplc="8E7A83AC">
      <w:numFmt w:val="bullet"/>
      <w:lvlText w:val="•"/>
      <w:lvlJc w:val="left"/>
      <w:pPr>
        <w:ind w:left="7730" w:hanging="360"/>
      </w:pPr>
      <w:rPr>
        <w:rFonts w:hint="default"/>
        <w:lang w:val="ru-RU" w:eastAsia="en-US" w:bidi="ar-SA"/>
      </w:rPr>
    </w:lvl>
    <w:lvl w:ilvl="7" w:tplc="C9B6FBB8">
      <w:numFmt w:val="bullet"/>
      <w:lvlText w:val="•"/>
      <w:lvlJc w:val="left"/>
      <w:pPr>
        <w:ind w:left="8878" w:hanging="360"/>
      </w:pPr>
      <w:rPr>
        <w:rFonts w:hint="default"/>
        <w:lang w:val="ru-RU" w:eastAsia="en-US" w:bidi="ar-SA"/>
      </w:rPr>
    </w:lvl>
    <w:lvl w:ilvl="8" w:tplc="776867D8">
      <w:numFmt w:val="bullet"/>
      <w:lvlText w:val="•"/>
      <w:lvlJc w:val="left"/>
      <w:pPr>
        <w:ind w:left="10027" w:hanging="360"/>
      </w:pPr>
      <w:rPr>
        <w:rFonts w:hint="default"/>
        <w:lang w:val="ru-RU" w:eastAsia="en-US" w:bidi="ar-SA"/>
      </w:rPr>
    </w:lvl>
  </w:abstractNum>
  <w:abstractNum w:abstractNumId="22" w15:restartNumberingAfterBreak="0">
    <w:nsid w:val="21167C32"/>
    <w:multiLevelType w:val="hybridMultilevel"/>
    <w:tmpl w:val="EEFE0900"/>
    <w:lvl w:ilvl="0" w:tplc="C556F08C">
      <w:numFmt w:val="bullet"/>
      <w:suff w:val="space"/>
      <w:lvlText w:val=""/>
      <w:lvlJc w:val="left"/>
      <w:pPr>
        <w:ind w:left="522" w:hanging="610"/>
      </w:pPr>
      <w:rPr>
        <w:rFonts w:ascii="Symbol" w:eastAsia="Symbol" w:hAnsi="Symbol" w:cs="Symbol" w:hint="default"/>
        <w:b w:val="0"/>
        <w:bCs w:val="0"/>
        <w:i w:val="0"/>
        <w:iCs w:val="0"/>
        <w:spacing w:val="0"/>
        <w:w w:val="100"/>
        <w:sz w:val="24"/>
        <w:szCs w:val="24"/>
        <w:lang w:val="ru-RU" w:eastAsia="en-US" w:bidi="ar-SA"/>
      </w:rPr>
    </w:lvl>
    <w:lvl w:ilvl="1" w:tplc="235250BA">
      <w:numFmt w:val="bullet"/>
      <w:lvlText w:val="•"/>
      <w:lvlJc w:val="left"/>
      <w:pPr>
        <w:ind w:left="2600" w:hanging="610"/>
      </w:pPr>
      <w:rPr>
        <w:rFonts w:hint="default"/>
        <w:lang w:val="ru-RU" w:eastAsia="en-US" w:bidi="ar-SA"/>
      </w:rPr>
    </w:lvl>
    <w:lvl w:ilvl="2" w:tplc="77E896EA">
      <w:numFmt w:val="bullet"/>
      <w:lvlText w:val="•"/>
      <w:lvlJc w:val="left"/>
      <w:pPr>
        <w:ind w:left="3680" w:hanging="610"/>
      </w:pPr>
      <w:rPr>
        <w:rFonts w:hint="default"/>
        <w:lang w:val="ru-RU" w:eastAsia="en-US" w:bidi="ar-SA"/>
      </w:rPr>
    </w:lvl>
    <w:lvl w:ilvl="3" w:tplc="18E44168">
      <w:numFmt w:val="bullet"/>
      <w:lvlText w:val="•"/>
      <w:lvlJc w:val="left"/>
      <w:pPr>
        <w:ind w:left="4761" w:hanging="610"/>
      </w:pPr>
      <w:rPr>
        <w:rFonts w:hint="default"/>
        <w:lang w:val="ru-RU" w:eastAsia="en-US" w:bidi="ar-SA"/>
      </w:rPr>
    </w:lvl>
    <w:lvl w:ilvl="4" w:tplc="85EA0794">
      <w:numFmt w:val="bullet"/>
      <w:lvlText w:val="•"/>
      <w:lvlJc w:val="left"/>
      <w:pPr>
        <w:ind w:left="5841" w:hanging="610"/>
      </w:pPr>
      <w:rPr>
        <w:rFonts w:hint="default"/>
        <w:lang w:val="ru-RU" w:eastAsia="en-US" w:bidi="ar-SA"/>
      </w:rPr>
    </w:lvl>
    <w:lvl w:ilvl="5" w:tplc="0666BD0E">
      <w:numFmt w:val="bullet"/>
      <w:lvlText w:val="•"/>
      <w:lvlJc w:val="left"/>
      <w:pPr>
        <w:ind w:left="6922" w:hanging="610"/>
      </w:pPr>
      <w:rPr>
        <w:rFonts w:hint="default"/>
        <w:lang w:val="ru-RU" w:eastAsia="en-US" w:bidi="ar-SA"/>
      </w:rPr>
    </w:lvl>
    <w:lvl w:ilvl="6" w:tplc="5C7803D8">
      <w:numFmt w:val="bullet"/>
      <w:lvlText w:val="•"/>
      <w:lvlJc w:val="left"/>
      <w:pPr>
        <w:ind w:left="8002" w:hanging="610"/>
      </w:pPr>
      <w:rPr>
        <w:rFonts w:hint="default"/>
        <w:lang w:val="ru-RU" w:eastAsia="en-US" w:bidi="ar-SA"/>
      </w:rPr>
    </w:lvl>
    <w:lvl w:ilvl="7" w:tplc="ADCA9B60">
      <w:numFmt w:val="bullet"/>
      <w:lvlText w:val="•"/>
      <w:lvlJc w:val="left"/>
      <w:pPr>
        <w:ind w:left="9082" w:hanging="610"/>
      </w:pPr>
      <w:rPr>
        <w:rFonts w:hint="default"/>
        <w:lang w:val="ru-RU" w:eastAsia="en-US" w:bidi="ar-SA"/>
      </w:rPr>
    </w:lvl>
    <w:lvl w:ilvl="8" w:tplc="44D61D02">
      <w:numFmt w:val="bullet"/>
      <w:lvlText w:val="•"/>
      <w:lvlJc w:val="left"/>
      <w:pPr>
        <w:ind w:left="10163" w:hanging="610"/>
      </w:pPr>
      <w:rPr>
        <w:rFonts w:hint="default"/>
        <w:lang w:val="ru-RU" w:eastAsia="en-US" w:bidi="ar-SA"/>
      </w:rPr>
    </w:lvl>
  </w:abstractNum>
  <w:abstractNum w:abstractNumId="23" w15:restartNumberingAfterBreak="0">
    <w:nsid w:val="21EF02C8"/>
    <w:multiLevelType w:val="hybridMultilevel"/>
    <w:tmpl w:val="BA0AA778"/>
    <w:lvl w:ilvl="0" w:tplc="04190001">
      <w:start w:val="1"/>
      <w:numFmt w:val="bullet"/>
      <w:lvlText w:val="·"/>
      <w:lvlJc w:val="left"/>
      <w:pPr>
        <w:ind w:left="902" w:hanging="360"/>
      </w:pPr>
      <w:rPr>
        <w:rFonts w:ascii="Symbol" w:hAnsi="Symbol" w:hint="default"/>
      </w:rPr>
    </w:lvl>
    <w:lvl w:ilvl="1" w:tplc="04190003" w:tentative="1">
      <w:start w:val="1"/>
      <w:numFmt w:val="bullet"/>
      <w:lvlText w:val="o"/>
      <w:lvlJc w:val="left"/>
      <w:pPr>
        <w:ind w:left="1622" w:hanging="360"/>
      </w:pPr>
      <w:rPr>
        <w:rFonts w:ascii="Courier New" w:hAnsi="Courier New" w:cs="Courier New" w:hint="default"/>
      </w:rPr>
    </w:lvl>
    <w:lvl w:ilvl="2" w:tplc="04190005" w:tentative="1">
      <w:start w:val="1"/>
      <w:numFmt w:val="bullet"/>
      <w:lvlText w:val=""/>
      <w:lvlJc w:val="left"/>
      <w:pPr>
        <w:ind w:left="2342" w:hanging="360"/>
      </w:pPr>
      <w:rPr>
        <w:rFonts w:ascii="Wingdings" w:hAnsi="Wingdings" w:hint="default"/>
      </w:rPr>
    </w:lvl>
    <w:lvl w:ilvl="3" w:tplc="04190001" w:tentative="1">
      <w:start w:val="1"/>
      <w:numFmt w:val="bullet"/>
      <w:lvlText w:val=""/>
      <w:lvlJc w:val="left"/>
      <w:pPr>
        <w:ind w:left="3062" w:hanging="360"/>
      </w:pPr>
      <w:rPr>
        <w:rFonts w:ascii="Symbol" w:hAnsi="Symbol" w:hint="default"/>
      </w:rPr>
    </w:lvl>
    <w:lvl w:ilvl="4" w:tplc="04190003" w:tentative="1">
      <w:start w:val="1"/>
      <w:numFmt w:val="bullet"/>
      <w:lvlText w:val="o"/>
      <w:lvlJc w:val="left"/>
      <w:pPr>
        <w:ind w:left="3782" w:hanging="360"/>
      </w:pPr>
      <w:rPr>
        <w:rFonts w:ascii="Courier New" w:hAnsi="Courier New" w:cs="Courier New" w:hint="default"/>
      </w:rPr>
    </w:lvl>
    <w:lvl w:ilvl="5" w:tplc="04190005" w:tentative="1">
      <w:start w:val="1"/>
      <w:numFmt w:val="bullet"/>
      <w:lvlText w:val=""/>
      <w:lvlJc w:val="left"/>
      <w:pPr>
        <w:ind w:left="4502" w:hanging="360"/>
      </w:pPr>
      <w:rPr>
        <w:rFonts w:ascii="Wingdings" w:hAnsi="Wingdings" w:hint="default"/>
      </w:rPr>
    </w:lvl>
    <w:lvl w:ilvl="6" w:tplc="04190001" w:tentative="1">
      <w:start w:val="1"/>
      <w:numFmt w:val="bullet"/>
      <w:lvlText w:val=""/>
      <w:lvlJc w:val="left"/>
      <w:pPr>
        <w:ind w:left="5222" w:hanging="360"/>
      </w:pPr>
      <w:rPr>
        <w:rFonts w:ascii="Symbol" w:hAnsi="Symbol" w:hint="default"/>
      </w:rPr>
    </w:lvl>
    <w:lvl w:ilvl="7" w:tplc="04190003" w:tentative="1">
      <w:start w:val="1"/>
      <w:numFmt w:val="bullet"/>
      <w:lvlText w:val="o"/>
      <w:lvlJc w:val="left"/>
      <w:pPr>
        <w:ind w:left="5942" w:hanging="360"/>
      </w:pPr>
      <w:rPr>
        <w:rFonts w:ascii="Courier New" w:hAnsi="Courier New" w:cs="Courier New" w:hint="default"/>
      </w:rPr>
    </w:lvl>
    <w:lvl w:ilvl="8" w:tplc="04190005" w:tentative="1">
      <w:start w:val="1"/>
      <w:numFmt w:val="bullet"/>
      <w:lvlText w:val=""/>
      <w:lvlJc w:val="left"/>
      <w:pPr>
        <w:ind w:left="6662" w:hanging="360"/>
      </w:pPr>
      <w:rPr>
        <w:rFonts w:ascii="Wingdings" w:hAnsi="Wingdings" w:hint="default"/>
      </w:rPr>
    </w:lvl>
  </w:abstractNum>
  <w:abstractNum w:abstractNumId="24" w15:restartNumberingAfterBreak="0">
    <w:nsid w:val="22887D86"/>
    <w:multiLevelType w:val="hybridMultilevel"/>
    <w:tmpl w:val="9782F6CE"/>
    <w:lvl w:ilvl="0" w:tplc="F0E07918">
      <w:start w:val="1"/>
      <w:numFmt w:val="decimal"/>
      <w:lvlText w:val="%1."/>
      <w:lvlJc w:val="left"/>
      <w:pPr>
        <w:ind w:left="2" w:hanging="183"/>
        <w:jc w:val="left"/>
      </w:pPr>
      <w:rPr>
        <w:rFonts w:ascii="Times New Roman" w:eastAsia="Times New Roman" w:hAnsi="Times New Roman" w:cs="Times New Roman" w:hint="default"/>
        <w:b w:val="0"/>
        <w:bCs w:val="0"/>
        <w:i w:val="0"/>
        <w:iCs w:val="0"/>
        <w:spacing w:val="0"/>
        <w:w w:val="98"/>
        <w:sz w:val="22"/>
        <w:szCs w:val="22"/>
        <w:lang w:val="ru-RU" w:eastAsia="en-US" w:bidi="ar-SA"/>
      </w:rPr>
    </w:lvl>
    <w:lvl w:ilvl="1" w:tplc="FF82B6AE">
      <w:numFmt w:val="bullet"/>
      <w:lvlText w:val="•"/>
      <w:lvlJc w:val="left"/>
      <w:pPr>
        <w:ind w:left="284" w:hanging="183"/>
      </w:pPr>
      <w:rPr>
        <w:rFonts w:hint="default"/>
        <w:lang w:val="ru-RU" w:eastAsia="en-US" w:bidi="ar-SA"/>
      </w:rPr>
    </w:lvl>
    <w:lvl w:ilvl="2" w:tplc="CABE59BE">
      <w:numFmt w:val="bullet"/>
      <w:lvlText w:val="•"/>
      <w:lvlJc w:val="left"/>
      <w:pPr>
        <w:ind w:left="568" w:hanging="183"/>
      </w:pPr>
      <w:rPr>
        <w:rFonts w:hint="default"/>
        <w:lang w:val="ru-RU" w:eastAsia="en-US" w:bidi="ar-SA"/>
      </w:rPr>
    </w:lvl>
    <w:lvl w:ilvl="3" w:tplc="6302C4C4">
      <w:numFmt w:val="bullet"/>
      <w:lvlText w:val="•"/>
      <w:lvlJc w:val="left"/>
      <w:pPr>
        <w:ind w:left="852" w:hanging="183"/>
      </w:pPr>
      <w:rPr>
        <w:rFonts w:hint="default"/>
        <w:lang w:val="ru-RU" w:eastAsia="en-US" w:bidi="ar-SA"/>
      </w:rPr>
    </w:lvl>
    <w:lvl w:ilvl="4" w:tplc="399C8294">
      <w:numFmt w:val="bullet"/>
      <w:lvlText w:val="•"/>
      <w:lvlJc w:val="left"/>
      <w:pPr>
        <w:ind w:left="1137" w:hanging="183"/>
      </w:pPr>
      <w:rPr>
        <w:rFonts w:hint="default"/>
        <w:lang w:val="ru-RU" w:eastAsia="en-US" w:bidi="ar-SA"/>
      </w:rPr>
    </w:lvl>
    <w:lvl w:ilvl="5" w:tplc="D35ADA7A">
      <w:numFmt w:val="bullet"/>
      <w:lvlText w:val="•"/>
      <w:lvlJc w:val="left"/>
      <w:pPr>
        <w:ind w:left="1421" w:hanging="183"/>
      </w:pPr>
      <w:rPr>
        <w:rFonts w:hint="default"/>
        <w:lang w:val="ru-RU" w:eastAsia="en-US" w:bidi="ar-SA"/>
      </w:rPr>
    </w:lvl>
    <w:lvl w:ilvl="6" w:tplc="3AD433E4">
      <w:numFmt w:val="bullet"/>
      <w:lvlText w:val="•"/>
      <w:lvlJc w:val="left"/>
      <w:pPr>
        <w:ind w:left="1705" w:hanging="183"/>
      </w:pPr>
      <w:rPr>
        <w:rFonts w:hint="default"/>
        <w:lang w:val="ru-RU" w:eastAsia="en-US" w:bidi="ar-SA"/>
      </w:rPr>
    </w:lvl>
    <w:lvl w:ilvl="7" w:tplc="35402232">
      <w:numFmt w:val="bullet"/>
      <w:lvlText w:val="•"/>
      <w:lvlJc w:val="left"/>
      <w:pPr>
        <w:ind w:left="1990" w:hanging="183"/>
      </w:pPr>
      <w:rPr>
        <w:rFonts w:hint="default"/>
        <w:lang w:val="ru-RU" w:eastAsia="en-US" w:bidi="ar-SA"/>
      </w:rPr>
    </w:lvl>
    <w:lvl w:ilvl="8" w:tplc="63DC6AC6">
      <w:numFmt w:val="bullet"/>
      <w:lvlText w:val="•"/>
      <w:lvlJc w:val="left"/>
      <w:pPr>
        <w:ind w:left="2274" w:hanging="183"/>
      </w:pPr>
      <w:rPr>
        <w:rFonts w:hint="default"/>
        <w:lang w:val="ru-RU" w:eastAsia="en-US" w:bidi="ar-SA"/>
      </w:rPr>
    </w:lvl>
  </w:abstractNum>
  <w:abstractNum w:abstractNumId="25" w15:restartNumberingAfterBreak="0">
    <w:nsid w:val="23E53073"/>
    <w:multiLevelType w:val="hybridMultilevel"/>
    <w:tmpl w:val="CB0AE916"/>
    <w:lvl w:ilvl="0" w:tplc="B508671E">
      <w:start w:val="1"/>
      <w:numFmt w:val="decimal"/>
      <w:lvlText w:val="%1."/>
      <w:lvlJc w:val="left"/>
      <w:pPr>
        <w:ind w:left="1" w:hanging="183"/>
        <w:jc w:val="left"/>
      </w:pPr>
      <w:rPr>
        <w:rFonts w:ascii="Times New Roman" w:eastAsia="Times New Roman" w:hAnsi="Times New Roman" w:cs="Times New Roman" w:hint="default"/>
        <w:b w:val="0"/>
        <w:bCs w:val="0"/>
        <w:i w:val="0"/>
        <w:iCs w:val="0"/>
        <w:spacing w:val="0"/>
        <w:w w:val="98"/>
        <w:sz w:val="22"/>
        <w:szCs w:val="22"/>
        <w:lang w:val="ru-RU" w:eastAsia="en-US" w:bidi="ar-SA"/>
      </w:rPr>
    </w:lvl>
    <w:lvl w:ilvl="1" w:tplc="74CE9682">
      <w:numFmt w:val="bullet"/>
      <w:lvlText w:val="•"/>
      <w:lvlJc w:val="left"/>
      <w:pPr>
        <w:ind w:left="267" w:hanging="183"/>
      </w:pPr>
      <w:rPr>
        <w:rFonts w:hint="default"/>
        <w:lang w:val="ru-RU" w:eastAsia="en-US" w:bidi="ar-SA"/>
      </w:rPr>
    </w:lvl>
    <w:lvl w:ilvl="2" w:tplc="65503C94">
      <w:numFmt w:val="bullet"/>
      <w:lvlText w:val="•"/>
      <w:lvlJc w:val="left"/>
      <w:pPr>
        <w:ind w:left="534" w:hanging="183"/>
      </w:pPr>
      <w:rPr>
        <w:rFonts w:hint="default"/>
        <w:lang w:val="ru-RU" w:eastAsia="en-US" w:bidi="ar-SA"/>
      </w:rPr>
    </w:lvl>
    <w:lvl w:ilvl="3" w:tplc="5F8629FA">
      <w:numFmt w:val="bullet"/>
      <w:lvlText w:val="•"/>
      <w:lvlJc w:val="left"/>
      <w:pPr>
        <w:ind w:left="801" w:hanging="183"/>
      </w:pPr>
      <w:rPr>
        <w:rFonts w:hint="default"/>
        <w:lang w:val="ru-RU" w:eastAsia="en-US" w:bidi="ar-SA"/>
      </w:rPr>
    </w:lvl>
    <w:lvl w:ilvl="4" w:tplc="AC30342E">
      <w:numFmt w:val="bullet"/>
      <w:lvlText w:val="•"/>
      <w:lvlJc w:val="left"/>
      <w:pPr>
        <w:ind w:left="1068" w:hanging="183"/>
      </w:pPr>
      <w:rPr>
        <w:rFonts w:hint="default"/>
        <w:lang w:val="ru-RU" w:eastAsia="en-US" w:bidi="ar-SA"/>
      </w:rPr>
    </w:lvl>
    <w:lvl w:ilvl="5" w:tplc="554E22FE">
      <w:numFmt w:val="bullet"/>
      <w:lvlText w:val="•"/>
      <w:lvlJc w:val="left"/>
      <w:pPr>
        <w:ind w:left="1335" w:hanging="183"/>
      </w:pPr>
      <w:rPr>
        <w:rFonts w:hint="default"/>
        <w:lang w:val="ru-RU" w:eastAsia="en-US" w:bidi="ar-SA"/>
      </w:rPr>
    </w:lvl>
    <w:lvl w:ilvl="6" w:tplc="E8080276">
      <w:numFmt w:val="bullet"/>
      <w:lvlText w:val="•"/>
      <w:lvlJc w:val="left"/>
      <w:pPr>
        <w:ind w:left="1602" w:hanging="183"/>
      </w:pPr>
      <w:rPr>
        <w:rFonts w:hint="default"/>
        <w:lang w:val="ru-RU" w:eastAsia="en-US" w:bidi="ar-SA"/>
      </w:rPr>
    </w:lvl>
    <w:lvl w:ilvl="7" w:tplc="CB307E16">
      <w:numFmt w:val="bullet"/>
      <w:lvlText w:val="•"/>
      <w:lvlJc w:val="left"/>
      <w:pPr>
        <w:ind w:left="1869" w:hanging="183"/>
      </w:pPr>
      <w:rPr>
        <w:rFonts w:hint="default"/>
        <w:lang w:val="ru-RU" w:eastAsia="en-US" w:bidi="ar-SA"/>
      </w:rPr>
    </w:lvl>
    <w:lvl w:ilvl="8" w:tplc="8264A37C">
      <w:numFmt w:val="bullet"/>
      <w:lvlText w:val="•"/>
      <w:lvlJc w:val="left"/>
      <w:pPr>
        <w:ind w:left="2136" w:hanging="183"/>
      </w:pPr>
      <w:rPr>
        <w:rFonts w:hint="default"/>
        <w:lang w:val="ru-RU" w:eastAsia="en-US" w:bidi="ar-SA"/>
      </w:rPr>
    </w:lvl>
  </w:abstractNum>
  <w:abstractNum w:abstractNumId="26" w15:restartNumberingAfterBreak="0">
    <w:nsid w:val="24CA7FAA"/>
    <w:multiLevelType w:val="hybridMultilevel"/>
    <w:tmpl w:val="FA18F2B2"/>
    <w:lvl w:ilvl="0" w:tplc="5CEAD4D2">
      <w:start w:val="1"/>
      <w:numFmt w:val="decimal"/>
      <w:lvlText w:val="%1."/>
      <w:lvlJc w:val="left"/>
      <w:pPr>
        <w:ind w:left="110" w:hanging="168"/>
      </w:pPr>
      <w:rPr>
        <w:rFonts w:ascii="Times New Roman" w:eastAsia="Times New Roman" w:hAnsi="Times New Roman" w:cs="Times New Roman" w:hint="default"/>
        <w:b w:val="0"/>
        <w:bCs w:val="0"/>
        <w:i w:val="0"/>
        <w:iCs w:val="0"/>
        <w:spacing w:val="0"/>
        <w:w w:val="98"/>
        <w:sz w:val="20"/>
        <w:szCs w:val="20"/>
        <w:lang w:val="ru-RU" w:eastAsia="en-US" w:bidi="ar-SA"/>
      </w:rPr>
    </w:lvl>
    <w:lvl w:ilvl="1" w:tplc="26A03DC4">
      <w:numFmt w:val="bullet"/>
      <w:lvlText w:val="•"/>
      <w:lvlJc w:val="left"/>
      <w:pPr>
        <w:ind w:left="461" w:hanging="168"/>
      </w:pPr>
      <w:rPr>
        <w:rFonts w:hint="default"/>
        <w:lang w:val="ru-RU" w:eastAsia="en-US" w:bidi="ar-SA"/>
      </w:rPr>
    </w:lvl>
    <w:lvl w:ilvl="2" w:tplc="07327536">
      <w:numFmt w:val="bullet"/>
      <w:lvlText w:val="•"/>
      <w:lvlJc w:val="left"/>
      <w:pPr>
        <w:ind w:left="803" w:hanging="168"/>
      </w:pPr>
      <w:rPr>
        <w:rFonts w:hint="default"/>
        <w:lang w:val="ru-RU" w:eastAsia="en-US" w:bidi="ar-SA"/>
      </w:rPr>
    </w:lvl>
    <w:lvl w:ilvl="3" w:tplc="0756BE8A">
      <w:numFmt w:val="bullet"/>
      <w:lvlText w:val="•"/>
      <w:lvlJc w:val="left"/>
      <w:pPr>
        <w:ind w:left="1145" w:hanging="168"/>
      </w:pPr>
      <w:rPr>
        <w:rFonts w:hint="default"/>
        <w:lang w:val="ru-RU" w:eastAsia="en-US" w:bidi="ar-SA"/>
      </w:rPr>
    </w:lvl>
    <w:lvl w:ilvl="4" w:tplc="529A4DCA">
      <w:numFmt w:val="bullet"/>
      <w:lvlText w:val="•"/>
      <w:lvlJc w:val="left"/>
      <w:pPr>
        <w:ind w:left="1487" w:hanging="168"/>
      </w:pPr>
      <w:rPr>
        <w:rFonts w:hint="default"/>
        <w:lang w:val="ru-RU" w:eastAsia="en-US" w:bidi="ar-SA"/>
      </w:rPr>
    </w:lvl>
    <w:lvl w:ilvl="5" w:tplc="CA34CACA">
      <w:numFmt w:val="bullet"/>
      <w:lvlText w:val="•"/>
      <w:lvlJc w:val="left"/>
      <w:pPr>
        <w:ind w:left="1829" w:hanging="168"/>
      </w:pPr>
      <w:rPr>
        <w:rFonts w:hint="default"/>
        <w:lang w:val="ru-RU" w:eastAsia="en-US" w:bidi="ar-SA"/>
      </w:rPr>
    </w:lvl>
    <w:lvl w:ilvl="6" w:tplc="66346C16">
      <w:numFmt w:val="bullet"/>
      <w:lvlText w:val="•"/>
      <w:lvlJc w:val="left"/>
      <w:pPr>
        <w:ind w:left="2170" w:hanging="168"/>
      </w:pPr>
      <w:rPr>
        <w:rFonts w:hint="default"/>
        <w:lang w:val="ru-RU" w:eastAsia="en-US" w:bidi="ar-SA"/>
      </w:rPr>
    </w:lvl>
    <w:lvl w:ilvl="7" w:tplc="E292BDAE">
      <w:numFmt w:val="bullet"/>
      <w:lvlText w:val="•"/>
      <w:lvlJc w:val="left"/>
      <w:pPr>
        <w:ind w:left="2512" w:hanging="168"/>
      </w:pPr>
      <w:rPr>
        <w:rFonts w:hint="default"/>
        <w:lang w:val="ru-RU" w:eastAsia="en-US" w:bidi="ar-SA"/>
      </w:rPr>
    </w:lvl>
    <w:lvl w:ilvl="8" w:tplc="5E08DC80">
      <w:numFmt w:val="bullet"/>
      <w:lvlText w:val="•"/>
      <w:lvlJc w:val="left"/>
      <w:pPr>
        <w:ind w:left="2854" w:hanging="168"/>
      </w:pPr>
      <w:rPr>
        <w:rFonts w:hint="default"/>
        <w:lang w:val="ru-RU" w:eastAsia="en-US" w:bidi="ar-SA"/>
      </w:rPr>
    </w:lvl>
  </w:abstractNum>
  <w:abstractNum w:abstractNumId="27" w15:restartNumberingAfterBreak="0">
    <w:nsid w:val="24D401EA"/>
    <w:multiLevelType w:val="hybridMultilevel"/>
    <w:tmpl w:val="39D2C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58B76FF"/>
    <w:multiLevelType w:val="hybridMultilevel"/>
    <w:tmpl w:val="E08CF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6CB02B1"/>
    <w:multiLevelType w:val="hybridMultilevel"/>
    <w:tmpl w:val="DD802BE2"/>
    <w:lvl w:ilvl="0" w:tplc="C4CA3172">
      <w:start w:val="1"/>
      <w:numFmt w:val="decimal"/>
      <w:lvlText w:val="%1."/>
      <w:lvlJc w:val="left"/>
      <w:pPr>
        <w:ind w:left="110" w:hanging="168"/>
      </w:pPr>
      <w:rPr>
        <w:rFonts w:ascii="Times New Roman" w:eastAsia="Times New Roman" w:hAnsi="Times New Roman" w:cs="Times New Roman" w:hint="default"/>
        <w:b w:val="0"/>
        <w:bCs w:val="0"/>
        <w:i w:val="0"/>
        <w:iCs w:val="0"/>
        <w:spacing w:val="0"/>
        <w:w w:val="98"/>
        <w:sz w:val="20"/>
        <w:szCs w:val="20"/>
        <w:lang w:val="ru-RU" w:eastAsia="en-US" w:bidi="ar-SA"/>
      </w:rPr>
    </w:lvl>
    <w:lvl w:ilvl="1" w:tplc="3CDE6C30">
      <w:numFmt w:val="bullet"/>
      <w:lvlText w:val="•"/>
      <w:lvlJc w:val="left"/>
      <w:pPr>
        <w:ind w:left="461" w:hanging="168"/>
      </w:pPr>
      <w:rPr>
        <w:rFonts w:hint="default"/>
        <w:lang w:val="ru-RU" w:eastAsia="en-US" w:bidi="ar-SA"/>
      </w:rPr>
    </w:lvl>
    <w:lvl w:ilvl="2" w:tplc="C72A29B6">
      <w:numFmt w:val="bullet"/>
      <w:lvlText w:val="•"/>
      <w:lvlJc w:val="left"/>
      <w:pPr>
        <w:ind w:left="803" w:hanging="168"/>
      </w:pPr>
      <w:rPr>
        <w:rFonts w:hint="default"/>
        <w:lang w:val="ru-RU" w:eastAsia="en-US" w:bidi="ar-SA"/>
      </w:rPr>
    </w:lvl>
    <w:lvl w:ilvl="3" w:tplc="85989B26">
      <w:numFmt w:val="bullet"/>
      <w:lvlText w:val="•"/>
      <w:lvlJc w:val="left"/>
      <w:pPr>
        <w:ind w:left="1145" w:hanging="168"/>
      </w:pPr>
      <w:rPr>
        <w:rFonts w:hint="default"/>
        <w:lang w:val="ru-RU" w:eastAsia="en-US" w:bidi="ar-SA"/>
      </w:rPr>
    </w:lvl>
    <w:lvl w:ilvl="4" w:tplc="7BFA81FA">
      <w:numFmt w:val="bullet"/>
      <w:lvlText w:val="•"/>
      <w:lvlJc w:val="left"/>
      <w:pPr>
        <w:ind w:left="1487" w:hanging="168"/>
      </w:pPr>
      <w:rPr>
        <w:rFonts w:hint="default"/>
        <w:lang w:val="ru-RU" w:eastAsia="en-US" w:bidi="ar-SA"/>
      </w:rPr>
    </w:lvl>
    <w:lvl w:ilvl="5" w:tplc="E870CFFC">
      <w:numFmt w:val="bullet"/>
      <w:lvlText w:val="•"/>
      <w:lvlJc w:val="left"/>
      <w:pPr>
        <w:ind w:left="1829" w:hanging="168"/>
      </w:pPr>
      <w:rPr>
        <w:rFonts w:hint="default"/>
        <w:lang w:val="ru-RU" w:eastAsia="en-US" w:bidi="ar-SA"/>
      </w:rPr>
    </w:lvl>
    <w:lvl w:ilvl="6" w:tplc="87925AD0">
      <w:numFmt w:val="bullet"/>
      <w:lvlText w:val="•"/>
      <w:lvlJc w:val="left"/>
      <w:pPr>
        <w:ind w:left="2170" w:hanging="168"/>
      </w:pPr>
      <w:rPr>
        <w:rFonts w:hint="default"/>
        <w:lang w:val="ru-RU" w:eastAsia="en-US" w:bidi="ar-SA"/>
      </w:rPr>
    </w:lvl>
    <w:lvl w:ilvl="7" w:tplc="49B40CE2">
      <w:numFmt w:val="bullet"/>
      <w:lvlText w:val="•"/>
      <w:lvlJc w:val="left"/>
      <w:pPr>
        <w:ind w:left="2512" w:hanging="168"/>
      </w:pPr>
      <w:rPr>
        <w:rFonts w:hint="default"/>
        <w:lang w:val="ru-RU" w:eastAsia="en-US" w:bidi="ar-SA"/>
      </w:rPr>
    </w:lvl>
    <w:lvl w:ilvl="8" w:tplc="7CD803B8">
      <w:numFmt w:val="bullet"/>
      <w:lvlText w:val="•"/>
      <w:lvlJc w:val="left"/>
      <w:pPr>
        <w:ind w:left="2854" w:hanging="168"/>
      </w:pPr>
      <w:rPr>
        <w:rFonts w:hint="default"/>
        <w:lang w:val="ru-RU" w:eastAsia="en-US" w:bidi="ar-SA"/>
      </w:rPr>
    </w:lvl>
  </w:abstractNum>
  <w:abstractNum w:abstractNumId="30" w15:restartNumberingAfterBreak="0">
    <w:nsid w:val="28C30997"/>
    <w:multiLevelType w:val="hybridMultilevel"/>
    <w:tmpl w:val="60647A5C"/>
    <w:lvl w:ilvl="0" w:tplc="A8044A14">
      <w:numFmt w:val="bullet"/>
      <w:suff w:val="space"/>
      <w:lvlText w:val=""/>
      <w:lvlJc w:val="left"/>
      <w:pPr>
        <w:ind w:left="272" w:hanging="360"/>
      </w:pPr>
      <w:rPr>
        <w:rFonts w:ascii="Symbol" w:eastAsia="Symbol" w:hAnsi="Symbol" w:cs="Symbol" w:hint="default"/>
        <w:spacing w:val="0"/>
        <w:w w:val="105"/>
        <w:lang w:val="ru-RU" w:eastAsia="en-US" w:bidi="ar-SA"/>
      </w:rPr>
    </w:lvl>
    <w:lvl w:ilvl="1" w:tplc="63E48494">
      <w:numFmt w:val="bullet"/>
      <w:lvlText w:val="•"/>
      <w:lvlJc w:val="left"/>
      <w:pPr>
        <w:ind w:left="1988" w:hanging="360"/>
      </w:pPr>
      <w:rPr>
        <w:rFonts w:hint="default"/>
        <w:lang w:val="ru-RU" w:eastAsia="en-US" w:bidi="ar-SA"/>
      </w:rPr>
    </w:lvl>
    <w:lvl w:ilvl="2" w:tplc="AC9A37D6">
      <w:numFmt w:val="bullet"/>
      <w:lvlText w:val="•"/>
      <w:lvlJc w:val="left"/>
      <w:pPr>
        <w:ind w:left="3136" w:hanging="360"/>
      </w:pPr>
      <w:rPr>
        <w:rFonts w:hint="default"/>
        <w:lang w:val="ru-RU" w:eastAsia="en-US" w:bidi="ar-SA"/>
      </w:rPr>
    </w:lvl>
    <w:lvl w:ilvl="3" w:tplc="887EAA02">
      <w:numFmt w:val="bullet"/>
      <w:lvlText w:val="•"/>
      <w:lvlJc w:val="left"/>
      <w:pPr>
        <w:ind w:left="4285" w:hanging="360"/>
      </w:pPr>
      <w:rPr>
        <w:rFonts w:hint="default"/>
        <w:lang w:val="ru-RU" w:eastAsia="en-US" w:bidi="ar-SA"/>
      </w:rPr>
    </w:lvl>
    <w:lvl w:ilvl="4" w:tplc="9E56B3A0">
      <w:numFmt w:val="bullet"/>
      <w:lvlText w:val="•"/>
      <w:lvlJc w:val="left"/>
      <w:pPr>
        <w:ind w:left="5433" w:hanging="360"/>
      </w:pPr>
      <w:rPr>
        <w:rFonts w:hint="default"/>
        <w:lang w:val="ru-RU" w:eastAsia="en-US" w:bidi="ar-SA"/>
      </w:rPr>
    </w:lvl>
    <w:lvl w:ilvl="5" w:tplc="93EC5DF2">
      <w:numFmt w:val="bullet"/>
      <w:lvlText w:val="•"/>
      <w:lvlJc w:val="left"/>
      <w:pPr>
        <w:ind w:left="6582" w:hanging="360"/>
      </w:pPr>
      <w:rPr>
        <w:rFonts w:hint="default"/>
        <w:lang w:val="ru-RU" w:eastAsia="en-US" w:bidi="ar-SA"/>
      </w:rPr>
    </w:lvl>
    <w:lvl w:ilvl="6" w:tplc="78A02C5C">
      <w:numFmt w:val="bullet"/>
      <w:lvlText w:val="•"/>
      <w:lvlJc w:val="left"/>
      <w:pPr>
        <w:ind w:left="7730" w:hanging="360"/>
      </w:pPr>
      <w:rPr>
        <w:rFonts w:hint="default"/>
        <w:lang w:val="ru-RU" w:eastAsia="en-US" w:bidi="ar-SA"/>
      </w:rPr>
    </w:lvl>
    <w:lvl w:ilvl="7" w:tplc="280CE302">
      <w:numFmt w:val="bullet"/>
      <w:lvlText w:val="•"/>
      <w:lvlJc w:val="left"/>
      <w:pPr>
        <w:ind w:left="8878" w:hanging="360"/>
      </w:pPr>
      <w:rPr>
        <w:rFonts w:hint="default"/>
        <w:lang w:val="ru-RU" w:eastAsia="en-US" w:bidi="ar-SA"/>
      </w:rPr>
    </w:lvl>
    <w:lvl w:ilvl="8" w:tplc="40AED330">
      <w:numFmt w:val="bullet"/>
      <w:lvlText w:val="•"/>
      <w:lvlJc w:val="left"/>
      <w:pPr>
        <w:ind w:left="10027" w:hanging="360"/>
      </w:pPr>
      <w:rPr>
        <w:rFonts w:hint="default"/>
        <w:lang w:val="ru-RU" w:eastAsia="en-US" w:bidi="ar-SA"/>
      </w:rPr>
    </w:lvl>
  </w:abstractNum>
  <w:abstractNum w:abstractNumId="31" w15:restartNumberingAfterBreak="0">
    <w:nsid w:val="2C3D553F"/>
    <w:multiLevelType w:val="hybridMultilevel"/>
    <w:tmpl w:val="13087B9A"/>
    <w:lvl w:ilvl="0" w:tplc="3C340A3A">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D2661EA2">
      <w:numFmt w:val="bullet"/>
      <w:lvlText w:val="•"/>
      <w:lvlJc w:val="left"/>
      <w:pPr>
        <w:ind w:left="1635" w:hanging="360"/>
      </w:pPr>
      <w:rPr>
        <w:rFonts w:hint="default"/>
        <w:lang w:val="ru-RU" w:eastAsia="en-US" w:bidi="ar-SA"/>
      </w:rPr>
    </w:lvl>
    <w:lvl w:ilvl="2" w:tplc="B456C3B6">
      <w:numFmt w:val="bullet"/>
      <w:lvlText w:val="•"/>
      <w:lvlJc w:val="left"/>
      <w:pPr>
        <w:ind w:left="2430" w:hanging="360"/>
      </w:pPr>
      <w:rPr>
        <w:rFonts w:hint="default"/>
        <w:lang w:val="ru-RU" w:eastAsia="en-US" w:bidi="ar-SA"/>
      </w:rPr>
    </w:lvl>
    <w:lvl w:ilvl="3" w:tplc="B02AE30E">
      <w:numFmt w:val="bullet"/>
      <w:lvlText w:val="•"/>
      <w:lvlJc w:val="left"/>
      <w:pPr>
        <w:ind w:left="3225" w:hanging="360"/>
      </w:pPr>
      <w:rPr>
        <w:rFonts w:hint="default"/>
        <w:lang w:val="ru-RU" w:eastAsia="en-US" w:bidi="ar-SA"/>
      </w:rPr>
    </w:lvl>
    <w:lvl w:ilvl="4" w:tplc="3A54F8B8">
      <w:numFmt w:val="bullet"/>
      <w:lvlText w:val="•"/>
      <w:lvlJc w:val="left"/>
      <w:pPr>
        <w:ind w:left="4020" w:hanging="360"/>
      </w:pPr>
      <w:rPr>
        <w:rFonts w:hint="default"/>
        <w:lang w:val="ru-RU" w:eastAsia="en-US" w:bidi="ar-SA"/>
      </w:rPr>
    </w:lvl>
    <w:lvl w:ilvl="5" w:tplc="6786DED2">
      <w:numFmt w:val="bullet"/>
      <w:lvlText w:val="•"/>
      <w:lvlJc w:val="left"/>
      <w:pPr>
        <w:ind w:left="4816" w:hanging="360"/>
      </w:pPr>
      <w:rPr>
        <w:rFonts w:hint="default"/>
        <w:lang w:val="ru-RU" w:eastAsia="en-US" w:bidi="ar-SA"/>
      </w:rPr>
    </w:lvl>
    <w:lvl w:ilvl="6" w:tplc="DFFED4EA">
      <w:numFmt w:val="bullet"/>
      <w:lvlText w:val="•"/>
      <w:lvlJc w:val="left"/>
      <w:pPr>
        <w:ind w:left="5611" w:hanging="360"/>
      </w:pPr>
      <w:rPr>
        <w:rFonts w:hint="default"/>
        <w:lang w:val="ru-RU" w:eastAsia="en-US" w:bidi="ar-SA"/>
      </w:rPr>
    </w:lvl>
    <w:lvl w:ilvl="7" w:tplc="AE00B014">
      <w:numFmt w:val="bullet"/>
      <w:lvlText w:val="•"/>
      <w:lvlJc w:val="left"/>
      <w:pPr>
        <w:ind w:left="6406" w:hanging="360"/>
      </w:pPr>
      <w:rPr>
        <w:rFonts w:hint="default"/>
        <w:lang w:val="ru-RU" w:eastAsia="en-US" w:bidi="ar-SA"/>
      </w:rPr>
    </w:lvl>
    <w:lvl w:ilvl="8" w:tplc="9372F5BC">
      <w:numFmt w:val="bullet"/>
      <w:lvlText w:val="•"/>
      <w:lvlJc w:val="left"/>
      <w:pPr>
        <w:ind w:left="7201" w:hanging="360"/>
      </w:pPr>
      <w:rPr>
        <w:rFonts w:hint="default"/>
        <w:lang w:val="ru-RU" w:eastAsia="en-US" w:bidi="ar-SA"/>
      </w:rPr>
    </w:lvl>
  </w:abstractNum>
  <w:abstractNum w:abstractNumId="32" w15:restartNumberingAfterBreak="0">
    <w:nsid w:val="2CDE0F1B"/>
    <w:multiLevelType w:val="hybridMultilevel"/>
    <w:tmpl w:val="4F725F9C"/>
    <w:lvl w:ilvl="0" w:tplc="82F8D004">
      <w:numFmt w:val="bullet"/>
      <w:lvlText w:val=""/>
      <w:lvlJc w:val="left"/>
      <w:pPr>
        <w:ind w:left="446" w:hanging="197"/>
      </w:pPr>
      <w:rPr>
        <w:rFonts w:ascii="Symbol" w:eastAsia="Symbol" w:hAnsi="Symbol" w:cs="Symbol" w:hint="default"/>
        <w:b w:val="0"/>
        <w:bCs w:val="0"/>
        <w:i w:val="0"/>
        <w:iCs w:val="0"/>
        <w:spacing w:val="0"/>
        <w:w w:val="100"/>
        <w:sz w:val="22"/>
        <w:szCs w:val="22"/>
        <w:lang w:val="ru-RU" w:eastAsia="en-US" w:bidi="ar-SA"/>
      </w:rPr>
    </w:lvl>
    <w:lvl w:ilvl="1" w:tplc="B5DE9514">
      <w:numFmt w:val="bullet"/>
      <w:lvlText w:val="•"/>
      <w:lvlJc w:val="left"/>
      <w:pPr>
        <w:ind w:left="987" w:hanging="197"/>
      </w:pPr>
      <w:rPr>
        <w:rFonts w:hint="default"/>
        <w:lang w:val="ru-RU" w:eastAsia="en-US" w:bidi="ar-SA"/>
      </w:rPr>
    </w:lvl>
    <w:lvl w:ilvl="2" w:tplc="944802C0">
      <w:numFmt w:val="bullet"/>
      <w:lvlText w:val="•"/>
      <w:lvlJc w:val="left"/>
      <w:pPr>
        <w:ind w:left="1534" w:hanging="197"/>
      </w:pPr>
      <w:rPr>
        <w:rFonts w:hint="default"/>
        <w:lang w:val="ru-RU" w:eastAsia="en-US" w:bidi="ar-SA"/>
      </w:rPr>
    </w:lvl>
    <w:lvl w:ilvl="3" w:tplc="D7ECFA62">
      <w:numFmt w:val="bullet"/>
      <w:lvlText w:val="•"/>
      <w:lvlJc w:val="left"/>
      <w:pPr>
        <w:ind w:left="2081" w:hanging="197"/>
      </w:pPr>
      <w:rPr>
        <w:rFonts w:hint="default"/>
        <w:lang w:val="ru-RU" w:eastAsia="en-US" w:bidi="ar-SA"/>
      </w:rPr>
    </w:lvl>
    <w:lvl w:ilvl="4" w:tplc="1F1864DA">
      <w:numFmt w:val="bullet"/>
      <w:lvlText w:val="•"/>
      <w:lvlJc w:val="left"/>
      <w:pPr>
        <w:ind w:left="2628" w:hanging="197"/>
      </w:pPr>
      <w:rPr>
        <w:rFonts w:hint="default"/>
        <w:lang w:val="ru-RU" w:eastAsia="en-US" w:bidi="ar-SA"/>
      </w:rPr>
    </w:lvl>
    <w:lvl w:ilvl="5" w:tplc="7C203EEC">
      <w:numFmt w:val="bullet"/>
      <w:lvlText w:val="•"/>
      <w:lvlJc w:val="left"/>
      <w:pPr>
        <w:ind w:left="3175" w:hanging="197"/>
      </w:pPr>
      <w:rPr>
        <w:rFonts w:hint="default"/>
        <w:lang w:val="ru-RU" w:eastAsia="en-US" w:bidi="ar-SA"/>
      </w:rPr>
    </w:lvl>
    <w:lvl w:ilvl="6" w:tplc="53F4379C">
      <w:numFmt w:val="bullet"/>
      <w:lvlText w:val="•"/>
      <w:lvlJc w:val="left"/>
      <w:pPr>
        <w:ind w:left="3722" w:hanging="197"/>
      </w:pPr>
      <w:rPr>
        <w:rFonts w:hint="default"/>
        <w:lang w:val="ru-RU" w:eastAsia="en-US" w:bidi="ar-SA"/>
      </w:rPr>
    </w:lvl>
    <w:lvl w:ilvl="7" w:tplc="E9C254FA">
      <w:numFmt w:val="bullet"/>
      <w:lvlText w:val="•"/>
      <w:lvlJc w:val="left"/>
      <w:pPr>
        <w:ind w:left="4269" w:hanging="197"/>
      </w:pPr>
      <w:rPr>
        <w:rFonts w:hint="default"/>
        <w:lang w:val="ru-RU" w:eastAsia="en-US" w:bidi="ar-SA"/>
      </w:rPr>
    </w:lvl>
    <w:lvl w:ilvl="8" w:tplc="6AA80CBE">
      <w:numFmt w:val="bullet"/>
      <w:lvlText w:val="•"/>
      <w:lvlJc w:val="left"/>
      <w:pPr>
        <w:ind w:left="4816" w:hanging="197"/>
      </w:pPr>
      <w:rPr>
        <w:rFonts w:hint="default"/>
        <w:lang w:val="ru-RU" w:eastAsia="en-US" w:bidi="ar-SA"/>
      </w:rPr>
    </w:lvl>
  </w:abstractNum>
  <w:abstractNum w:abstractNumId="33" w15:restartNumberingAfterBreak="0">
    <w:nsid w:val="316E0FBF"/>
    <w:multiLevelType w:val="hybridMultilevel"/>
    <w:tmpl w:val="759EB290"/>
    <w:lvl w:ilvl="0" w:tplc="F2F8C686">
      <w:start w:val="1"/>
      <w:numFmt w:val="decimal"/>
      <w:lvlText w:val="%1."/>
      <w:lvlJc w:val="left"/>
      <w:pPr>
        <w:ind w:left="331" w:hanging="221"/>
        <w:jc w:val="right"/>
      </w:pPr>
      <w:rPr>
        <w:rFonts w:hint="default"/>
        <w:spacing w:val="0"/>
        <w:w w:val="89"/>
        <w:lang w:val="ru-RU" w:eastAsia="en-US" w:bidi="ar-SA"/>
      </w:rPr>
    </w:lvl>
    <w:lvl w:ilvl="1" w:tplc="88C8E924">
      <w:numFmt w:val="bullet"/>
      <w:lvlText w:val="•"/>
      <w:lvlJc w:val="left"/>
      <w:pPr>
        <w:ind w:left="1840" w:hanging="221"/>
      </w:pPr>
      <w:rPr>
        <w:rFonts w:hint="default"/>
        <w:lang w:val="ru-RU" w:eastAsia="en-US" w:bidi="ar-SA"/>
      </w:rPr>
    </w:lvl>
    <w:lvl w:ilvl="2" w:tplc="CB9A8DD2">
      <w:numFmt w:val="bullet"/>
      <w:lvlText w:val="•"/>
      <w:lvlJc w:val="left"/>
      <w:pPr>
        <w:ind w:left="3341" w:hanging="221"/>
      </w:pPr>
      <w:rPr>
        <w:rFonts w:hint="default"/>
        <w:lang w:val="ru-RU" w:eastAsia="en-US" w:bidi="ar-SA"/>
      </w:rPr>
    </w:lvl>
    <w:lvl w:ilvl="3" w:tplc="5B86B69A">
      <w:numFmt w:val="bullet"/>
      <w:lvlText w:val="•"/>
      <w:lvlJc w:val="left"/>
      <w:pPr>
        <w:ind w:left="4841" w:hanging="221"/>
      </w:pPr>
      <w:rPr>
        <w:rFonts w:hint="default"/>
        <w:lang w:val="ru-RU" w:eastAsia="en-US" w:bidi="ar-SA"/>
      </w:rPr>
    </w:lvl>
    <w:lvl w:ilvl="4" w:tplc="A000A6F0">
      <w:numFmt w:val="bullet"/>
      <w:lvlText w:val="•"/>
      <w:lvlJc w:val="left"/>
      <w:pPr>
        <w:ind w:left="6342" w:hanging="221"/>
      </w:pPr>
      <w:rPr>
        <w:rFonts w:hint="default"/>
        <w:lang w:val="ru-RU" w:eastAsia="en-US" w:bidi="ar-SA"/>
      </w:rPr>
    </w:lvl>
    <w:lvl w:ilvl="5" w:tplc="CEFAC4A4">
      <w:numFmt w:val="bullet"/>
      <w:lvlText w:val="•"/>
      <w:lvlJc w:val="left"/>
      <w:pPr>
        <w:ind w:left="7843" w:hanging="221"/>
      </w:pPr>
      <w:rPr>
        <w:rFonts w:hint="default"/>
        <w:lang w:val="ru-RU" w:eastAsia="en-US" w:bidi="ar-SA"/>
      </w:rPr>
    </w:lvl>
    <w:lvl w:ilvl="6" w:tplc="428A1718">
      <w:numFmt w:val="bullet"/>
      <w:lvlText w:val="•"/>
      <w:lvlJc w:val="left"/>
      <w:pPr>
        <w:ind w:left="9343" w:hanging="221"/>
      </w:pPr>
      <w:rPr>
        <w:rFonts w:hint="default"/>
        <w:lang w:val="ru-RU" w:eastAsia="en-US" w:bidi="ar-SA"/>
      </w:rPr>
    </w:lvl>
    <w:lvl w:ilvl="7" w:tplc="661E0CD6">
      <w:numFmt w:val="bullet"/>
      <w:lvlText w:val="•"/>
      <w:lvlJc w:val="left"/>
      <w:pPr>
        <w:ind w:left="10844" w:hanging="221"/>
      </w:pPr>
      <w:rPr>
        <w:rFonts w:hint="default"/>
        <w:lang w:val="ru-RU" w:eastAsia="en-US" w:bidi="ar-SA"/>
      </w:rPr>
    </w:lvl>
    <w:lvl w:ilvl="8" w:tplc="E4AAD254">
      <w:numFmt w:val="bullet"/>
      <w:lvlText w:val="•"/>
      <w:lvlJc w:val="left"/>
      <w:pPr>
        <w:ind w:left="12344" w:hanging="221"/>
      </w:pPr>
      <w:rPr>
        <w:rFonts w:hint="default"/>
        <w:lang w:val="ru-RU" w:eastAsia="en-US" w:bidi="ar-SA"/>
      </w:rPr>
    </w:lvl>
  </w:abstractNum>
  <w:abstractNum w:abstractNumId="34" w15:restartNumberingAfterBreak="0">
    <w:nsid w:val="32686B02"/>
    <w:multiLevelType w:val="hybridMultilevel"/>
    <w:tmpl w:val="CF162B64"/>
    <w:lvl w:ilvl="0" w:tplc="05701682">
      <w:numFmt w:val="bullet"/>
      <w:lvlText w:val=""/>
      <w:lvlJc w:val="left"/>
      <w:pPr>
        <w:ind w:left="568" w:hanging="360"/>
      </w:pPr>
      <w:rPr>
        <w:rFonts w:ascii="Symbol" w:eastAsia="Symbol" w:hAnsi="Symbol" w:cs="Symbol" w:hint="default"/>
        <w:spacing w:val="0"/>
        <w:w w:val="100"/>
        <w:lang w:val="ru-RU" w:eastAsia="en-US" w:bidi="ar-SA"/>
      </w:rPr>
    </w:lvl>
    <w:lvl w:ilvl="1" w:tplc="BE60DD7A">
      <w:numFmt w:val="bullet"/>
      <w:lvlText w:val="•"/>
      <w:lvlJc w:val="left"/>
      <w:pPr>
        <w:ind w:left="1736" w:hanging="360"/>
      </w:pPr>
      <w:rPr>
        <w:rFonts w:hint="default"/>
        <w:lang w:val="ru-RU" w:eastAsia="en-US" w:bidi="ar-SA"/>
      </w:rPr>
    </w:lvl>
    <w:lvl w:ilvl="2" w:tplc="0CD47250">
      <w:numFmt w:val="bullet"/>
      <w:lvlText w:val="•"/>
      <w:lvlJc w:val="left"/>
      <w:pPr>
        <w:ind w:left="2912" w:hanging="360"/>
      </w:pPr>
      <w:rPr>
        <w:rFonts w:hint="default"/>
        <w:lang w:val="ru-RU" w:eastAsia="en-US" w:bidi="ar-SA"/>
      </w:rPr>
    </w:lvl>
    <w:lvl w:ilvl="3" w:tplc="C4349854">
      <w:numFmt w:val="bullet"/>
      <w:lvlText w:val="•"/>
      <w:lvlJc w:val="left"/>
      <w:pPr>
        <w:ind w:left="4089" w:hanging="360"/>
      </w:pPr>
      <w:rPr>
        <w:rFonts w:hint="default"/>
        <w:lang w:val="ru-RU" w:eastAsia="en-US" w:bidi="ar-SA"/>
      </w:rPr>
    </w:lvl>
    <w:lvl w:ilvl="4" w:tplc="4DDAFBA8">
      <w:numFmt w:val="bullet"/>
      <w:lvlText w:val="•"/>
      <w:lvlJc w:val="left"/>
      <w:pPr>
        <w:ind w:left="5265" w:hanging="360"/>
      </w:pPr>
      <w:rPr>
        <w:rFonts w:hint="default"/>
        <w:lang w:val="ru-RU" w:eastAsia="en-US" w:bidi="ar-SA"/>
      </w:rPr>
    </w:lvl>
    <w:lvl w:ilvl="5" w:tplc="05C47A60">
      <w:numFmt w:val="bullet"/>
      <w:lvlText w:val="•"/>
      <w:lvlJc w:val="left"/>
      <w:pPr>
        <w:ind w:left="6442" w:hanging="360"/>
      </w:pPr>
      <w:rPr>
        <w:rFonts w:hint="default"/>
        <w:lang w:val="ru-RU" w:eastAsia="en-US" w:bidi="ar-SA"/>
      </w:rPr>
    </w:lvl>
    <w:lvl w:ilvl="6" w:tplc="1772CF36">
      <w:numFmt w:val="bullet"/>
      <w:lvlText w:val="•"/>
      <w:lvlJc w:val="left"/>
      <w:pPr>
        <w:ind w:left="7618" w:hanging="360"/>
      </w:pPr>
      <w:rPr>
        <w:rFonts w:hint="default"/>
        <w:lang w:val="ru-RU" w:eastAsia="en-US" w:bidi="ar-SA"/>
      </w:rPr>
    </w:lvl>
    <w:lvl w:ilvl="7" w:tplc="D1067A2E">
      <w:numFmt w:val="bullet"/>
      <w:lvlText w:val="•"/>
      <w:lvlJc w:val="left"/>
      <w:pPr>
        <w:ind w:left="8794" w:hanging="360"/>
      </w:pPr>
      <w:rPr>
        <w:rFonts w:hint="default"/>
        <w:lang w:val="ru-RU" w:eastAsia="en-US" w:bidi="ar-SA"/>
      </w:rPr>
    </w:lvl>
    <w:lvl w:ilvl="8" w:tplc="BEAEC548">
      <w:numFmt w:val="bullet"/>
      <w:lvlText w:val="•"/>
      <w:lvlJc w:val="left"/>
      <w:pPr>
        <w:ind w:left="9971" w:hanging="360"/>
      </w:pPr>
      <w:rPr>
        <w:rFonts w:hint="default"/>
        <w:lang w:val="ru-RU" w:eastAsia="en-US" w:bidi="ar-SA"/>
      </w:rPr>
    </w:lvl>
  </w:abstractNum>
  <w:abstractNum w:abstractNumId="35" w15:restartNumberingAfterBreak="0">
    <w:nsid w:val="328D7CD2"/>
    <w:multiLevelType w:val="hybridMultilevel"/>
    <w:tmpl w:val="AD1A4F5E"/>
    <w:lvl w:ilvl="0" w:tplc="23E21F12">
      <w:numFmt w:val="bullet"/>
      <w:lvlText w:val=""/>
      <w:lvlJc w:val="left"/>
      <w:pPr>
        <w:ind w:left="566" w:hanging="360"/>
      </w:pPr>
      <w:rPr>
        <w:rFonts w:ascii="Symbol" w:eastAsia="Symbol" w:hAnsi="Symbol" w:cs="Symbol" w:hint="default"/>
        <w:b w:val="0"/>
        <w:bCs w:val="0"/>
        <w:i w:val="0"/>
        <w:iCs w:val="0"/>
        <w:spacing w:val="0"/>
        <w:w w:val="100"/>
        <w:sz w:val="24"/>
        <w:szCs w:val="24"/>
        <w:lang w:val="ru-RU" w:eastAsia="en-US" w:bidi="ar-SA"/>
      </w:rPr>
    </w:lvl>
    <w:lvl w:ilvl="1" w:tplc="37DA04D6">
      <w:numFmt w:val="bullet"/>
      <w:lvlText w:val="•"/>
      <w:lvlJc w:val="left"/>
      <w:pPr>
        <w:ind w:left="1383" w:hanging="360"/>
      </w:pPr>
      <w:rPr>
        <w:rFonts w:hint="default"/>
        <w:lang w:val="ru-RU" w:eastAsia="en-US" w:bidi="ar-SA"/>
      </w:rPr>
    </w:lvl>
    <w:lvl w:ilvl="2" w:tplc="D652A3BA">
      <w:numFmt w:val="bullet"/>
      <w:lvlText w:val="•"/>
      <w:lvlJc w:val="left"/>
      <w:pPr>
        <w:ind w:left="2206" w:hanging="360"/>
      </w:pPr>
      <w:rPr>
        <w:rFonts w:hint="default"/>
        <w:lang w:val="ru-RU" w:eastAsia="en-US" w:bidi="ar-SA"/>
      </w:rPr>
    </w:lvl>
    <w:lvl w:ilvl="3" w:tplc="9D229458">
      <w:numFmt w:val="bullet"/>
      <w:lvlText w:val="•"/>
      <w:lvlJc w:val="left"/>
      <w:pPr>
        <w:ind w:left="3029" w:hanging="360"/>
      </w:pPr>
      <w:rPr>
        <w:rFonts w:hint="default"/>
        <w:lang w:val="ru-RU" w:eastAsia="en-US" w:bidi="ar-SA"/>
      </w:rPr>
    </w:lvl>
    <w:lvl w:ilvl="4" w:tplc="61185FA2">
      <w:numFmt w:val="bullet"/>
      <w:lvlText w:val="•"/>
      <w:lvlJc w:val="left"/>
      <w:pPr>
        <w:ind w:left="3852" w:hanging="360"/>
      </w:pPr>
      <w:rPr>
        <w:rFonts w:hint="default"/>
        <w:lang w:val="ru-RU" w:eastAsia="en-US" w:bidi="ar-SA"/>
      </w:rPr>
    </w:lvl>
    <w:lvl w:ilvl="5" w:tplc="3CBEAC6A">
      <w:numFmt w:val="bullet"/>
      <w:lvlText w:val="•"/>
      <w:lvlJc w:val="left"/>
      <w:pPr>
        <w:ind w:left="4676" w:hanging="360"/>
      </w:pPr>
      <w:rPr>
        <w:rFonts w:hint="default"/>
        <w:lang w:val="ru-RU" w:eastAsia="en-US" w:bidi="ar-SA"/>
      </w:rPr>
    </w:lvl>
    <w:lvl w:ilvl="6" w:tplc="0A548480">
      <w:numFmt w:val="bullet"/>
      <w:lvlText w:val="•"/>
      <w:lvlJc w:val="left"/>
      <w:pPr>
        <w:ind w:left="5499" w:hanging="360"/>
      </w:pPr>
      <w:rPr>
        <w:rFonts w:hint="default"/>
        <w:lang w:val="ru-RU" w:eastAsia="en-US" w:bidi="ar-SA"/>
      </w:rPr>
    </w:lvl>
    <w:lvl w:ilvl="7" w:tplc="8490306A">
      <w:numFmt w:val="bullet"/>
      <w:lvlText w:val="•"/>
      <w:lvlJc w:val="left"/>
      <w:pPr>
        <w:ind w:left="6322" w:hanging="360"/>
      </w:pPr>
      <w:rPr>
        <w:rFonts w:hint="default"/>
        <w:lang w:val="ru-RU" w:eastAsia="en-US" w:bidi="ar-SA"/>
      </w:rPr>
    </w:lvl>
    <w:lvl w:ilvl="8" w:tplc="A5320E74">
      <w:numFmt w:val="bullet"/>
      <w:lvlText w:val="•"/>
      <w:lvlJc w:val="left"/>
      <w:pPr>
        <w:ind w:left="7145" w:hanging="360"/>
      </w:pPr>
      <w:rPr>
        <w:rFonts w:hint="default"/>
        <w:lang w:val="ru-RU" w:eastAsia="en-US" w:bidi="ar-SA"/>
      </w:rPr>
    </w:lvl>
  </w:abstractNum>
  <w:abstractNum w:abstractNumId="36" w15:restartNumberingAfterBreak="0">
    <w:nsid w:val="32AB1690"/>
    <w:multiLevelType w:val="hybridMultilevel"/>
    <w:tmpl w:val="8D60442E"/>
    <w:lvl w:ilvl="0" w:tplc="F852FDE0">
      <w:start w:val="1"/>
      <w:numFmt w:val="decimal"/>
      <w:lvlText w:val="%1."/>
      <w:lvlJc w:val="left"/>
      <w:pPr>
        <w:ind w:left="110" w:hanging="246"/>
      </w:pPr>
      <w:rPr>
        <w:rFonts w:ascii="Times New Roman" w:eastAsia="Times New Roman" w:hAnsi="Times New Roman" w:cs="Times New Roman" w:hint="default"/>
        <w:b w:val="0"/>
        <w:bCs w:val="0"/>
        <w:i w:val="0"/>
        <w:iCs w:val="0"/>
        <w:spacing w:val="0"/>
        <w:w w:val="89"/>
        <w:sz w:val="24"/>
        <w:szCs w:val="24"/>
        <w:lang w:val="ru-RU" w:eastAsia="en-US" w:bidi="ar-SA"/>
      </w:rPr>
    </w:lvl>
    <w:lvl w:ilvl="1" w:tplc="486844A0">
      <w:numFmt w:val="bullet"/>
      <w:lvlText w:val="•"/>
      <w:lvlJc w:val="left"/>
      <w:pPr>
        <w:ind w:left="461" w:hanging="246"/>
      </w:pPr>
      <w:rPr>
        <w:rFonts w:hint="default"/>
        <w:lang w:val="ru-RU" w:eastAsia="en-US" w:bidi="ar-SA"/>
      </w:rPr>
    </w:lvl>
    <w:lvl w:ilvl="2" w:tplc="26A62DD2">
      <w:numFmt w:val="bullet"/>
      <w:lvlText w:val="•"/>
      <w:lvlJc w:val="left"/>
      <w:pPr>
        <w:ind w:left="803" w:hanging="246"/>
      </w:pPr>
      <w:rPr>
        <w:rFonts w:hint="default"/>
        <w:lang w:val="ru-RU" w:eastAsia="en-US" w:bidi="ar-SA"/>
      </w:rPr>
    </w:lvl>
    <w:lvl w:ilvl="3" w:tplc="61767ADA">
      <w:numFmt w:val="bullet"/>
      <w:lvlText w:val="•"/>
      <w:lvlJc w:val="left"/>
      <w:pPr>
        <w:ind w:left="1145" w:hanging="246"/>
      </w:pPr>
      <w:rPr>
        <w:rFonts w:hint="default"/>
        <w:lang w:val="ru-RU" w:eastAsia="en-US" w:bidi="ar-SA"/>
      </w:rPr>
    </w:lvl>
    <w:lvl w:ilvl="4" w:tplc="7F1E1230">
      <w:numFmt w:val="bullet"/>
      <w:lvlText w:val="•"/>
      <w:lvlJc w:val="left"/>
      <w:pPr>
        <w:ind w:left="1487" w:hanging="246"/>
      </w:pPr>
      <w:rPr>
        <w:rFonts w:hint="default"/>
        <w:lang w:val="ru-RU" w:eastAsia="en-US" w:bidi="ar-SA"/>
      </w:rPr>
    </w:lvl>
    <w:lvl w:ilvl="5" w:tplc="22F8E372">
      <w:numFmt w:val="bullet"/>
      <w:lvlText w:val="•"/>
      <w:lvlJc w:val="left"/>
      <w:pPr>
        <w:ind w:left="1829" w:hanging="246"/>
      </w:pPr>
      <w:rPr>
        <w:rFonts w:hint="default"/>
        <w:lang w:val="ru-RU" w:eastAsia="en-US" w:bidi="ar-SA"/>
      </w:rPr>
    </w:lvl>
    <w:lvl w:ilvl="6" w:tplc="1D9E8424">
      <w:numFmt w:val="bullet"/>
      <w:lvlText w:val="•"/>
      <w:lvlJc w:val="left"/>
      <w:pPr>
        <w:ind w:left="2170" w:hanging="246"/>
      </w:pPr>
      <w:rPr>
        <w:rFonts w:hint="default"/>
        <w:lang w:val="ru-RU" w:eastAsia="en-US" w:bidi="ar-SA"/>
      </w:rPr>
    </w:lvl>
    <w:lvl w:ilvl="7" w:tplc="D25002B6">
      <w:numFmt w:val="bullet"/>
      <w:lvlText w:val="•"/>
      <w:lvlJc w:val="left"/>
      <w:pPr>
        <w:ind w:left="2512" w:hanging="246"/>
      </w:pPr>
      <w:rPr>
        <w:rFonts w:hint="default"/>
        <w:lang w:val="ru-RU" w:eastAsia="en-US" w:bidi="ar-SA"/>
      </w:rPr>
    </w:lvl>
    <w:lvl w:ilvl="8" w:tplc="49D87A08">
      <w:numFmt w:val="bullet"/>
      <w:lvlText w:val="•"/>
      <w:lvlJc w:val="left"/>
      <w:pPr>
        <w:ind w:left="2854" w:hanging="246"/>
      </w:pPr>
      <w:rPr>
        <w:rFonts w:hint="default"/>
        <w:lang w:val="ru-RU" w:eastAsia="en-US" w:bidi="ar-SA"/>
      </w:rPr>
    </w:lvl>
  </w:abstractNum>
  <w:abstractNum w:abstractNumId="37" w15:restartNumberingAfterBreak="0">
    <w:nsid w:val="33BE31F8"/>
    <w:multiLevelType w:val="hybridMultilevel"/>
    <w:tmpl w:val="7F2AFB6C"/>
    <w:lvl w:ilvl="0" w:tplc="1122B048">
      <w:start w:val="1"/>
      <w:numFmt w:val="decimal"/>
      <w:lvlText w:val="%1."/>
      <w:lvlJc w:val="left"/>
      <w:pPr>
        <w:ind w:left="427" w:hanging="360"/>
        <w:jc w:val="left"/>
      </w:pPr>
      <w:rPr>
        <w:rFonts w:hint="default"/>
        <w:spacing w:val="0"/>
        <w:w w:val="100"/>
        <w:lang w:val="ru-RU" w:eastAsia="en-US" w:bidi="ar-SA"/>
      </w:rPr>
    </w:lvl>
    <w:lvl w:ilvl="1" w:tplc="336C330A">
      <w:numFmt w:val="bullet"/>
      <w:lvlText w:val="•"/>
      <w:lvlJc w:val="left"/>
      <w:pPr>
        <w:ind w:left="654" w:hanging="360"/>
      </w:pPr>
      <w:rPr>
        <w:rFonts w:hint="default"/>
        <w:lang w:val="ru-RU" w:eastAsia="en-US" w:bidi="ar-SA"/>
      </w:rPr>
    </w:lvl>
    <w:lvl w:ilvl="2" w:tplc="511C06E6">
      <w:numFmt w:val="bullet"/>
      <w:lvlText w:val="•"/>
      <w:lvlJc w:val="left"/>
      <w:pPr>
        <w:ind w:left="888" w:hanging="360"/>
      </w:pPr>
      <w:rPr>
        <w:rFonts w:hint="default"/>
        <w:lang w:val="ru-RU" w:eastAsia="en-US" w:bidi="ar-SA"/>
      </w:rPr>
    </w:lvl>
    <w:lvl w:ilvl="3" w:tplc="002622F4">
      <w:numFmt w:val="bullet"/>
      <w:lvlText w:val="•"/>
      <w:lvlJc w:val="left"/>
      <w:pPr>
        <w:ind w:left="1122" w:hanging="360"/>
      </w:pPr>
      <w:rPr>
        <w:rFonts w:hint="default"/>
        <w:lang w:val="ru-RU" w:eastAsia="en-US" w:bidi="ar-SA"/>
      </w:rPr>
    </w:lvl>
    <w:lvl w:ilvl="4" w:tplc="36A47E82">
      <w:numFmt w:val="bullet"/>
      <w:lvlText w:val="•"/>
      <w:lvlJc w:val="left"/>
      <w:pPr>
        <w:ind w:left="1356" w:hanging="360"/>
      </w:pPr>
      <w:rPr>
        <w:rFonts w:hint="default"/>
        <w:lang w:val="ru-RU" w:eastAsia="en-US" w:bidi="ar-SA"/>
      </w:rPr>
    </w:lvl>
    <w:lvl w:ilvl="5" w:tplc="C8DAF3DE">
      <w:numFmt w:val="bullet"/>
      <w:lvlText w:val="•"/>
      <w:lvlJc w:val="left"/>
      <w:pPr>
        <w:ind w:left="1590" w:hanging="360"/>
      </w:pPr>
      <w:rPr>
        <w:rFonts w:hint="default"/>
        <w:lang w:val="ru-RU" w:eastAsia="en-US" w:bidi="ar-SA"/>
      </w:rPr>
    </w:lvl>
    <w:lvl w:ilvl="6" w:tplc="31526D90">
      <w:numFmt w:val="bullet"/>
      <w:lvlText w:val="•"/>
      <w:lvlJc w:val="left"/>
      <w:pPr>
        <w:ind w:left="1824" w:hanging="360"/>
      </w:pPr>
      <w:rPr>
        <w:rFonts w:hint="default"/>
        <w:lang w:val="ru-RU" w:eastAsia="en-US" w:bidi="ar-SA"/>
      </w:rPr>
    </w:lvl>
    <w:lvl w:ilvl="7" w:tplc="98441698">
      <w:numFmt w:val="bullet"/>
      <w:lvlText w:val="•"/>
      <w:lvlJc w:val="left"/>
      <w:pPr>
        <w:ind w:left="2058" w:hanging="360"/>
      </w:pPr>
      <w:rPr>
        <w:rFonts w:hint="default"/>
        <w:lang w:val="ru-RU" w:eastAsia="en-US" w:bidi="ar-SA"/>
      </w:rPr>
    </w:lvl>
    <w:lvl w:ilvl="8" w:tplc="1CAE82D4">
      <w:numFmt w:val="bullet"/>
      <w:lvlText w:val="•"/>
      <w:lvlJc w:val="left"/>
      <w:pPr>
        <w:ind w:left="2292" w:hanging="360"/>
      </w:pPr>
      <w:rPr>
        <w:rFonts w:hint="default"/>
        <w:lang w:val="ru-RU" w:eastAsia="en-US" w:bidi="ar-SA"/>
      </w:rPr>
    </w:lvl>
  </w:abstractNum>
  <w:abstractNum w:abstractNumId="38" w15:restartNumberingAfterBreak="0">
    <w:nsid w:val="343524D6"/>
    <w:multiLevelType w:val="hybridMultilevel"/>
    <w:tmpl w:val="AC62C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7044C43"/>
    <w:multiLevelType w:val="hybridMultilevel"/>
    <w:tmpl w:val="B5364E12"/>
    <w:lvl w:ilvl="0" w:tplc="95EE6F20">
      <w:numFmt w:val="bullet"/>
      <w:lvlText w:val=""/>
      <w:lvlJc w:val="left"/>
      <w:pPr>
        <w:ind w:left="341" w:hanging="202"/>
      </w:pPr>
      <w:rPr>
        <w:rFonts w:ascii="Symbol" w:eastAsia="Symbol" w:hAnsi="Symbol" w:cs="Symbol" w:hint="default"/>
        <w:b w:val="0"/>
        <w:bCs w:val="0"/>
        <w:i w:val="0"/>
        <w:iCs w:val="0"/>
        <w:spacing w:val="0"/>
        <w:w w:val="100"/>
        <w:sz w:val="22"/>
        <w:szCs w:val="22"/>
        <w:lang w:val="ru-RU" w:eastAsia="en-US" w:bidi="ar-SA"/>
      </w:rPr>
    </w:lvl>
    <w:lvl w:ilvl="1" w:tplc="82F2F46E">
      <w:numFmt w:val="bullet"/>
      <w:lvlText w:val="•"/>
      <w:lvlJc w:val="left"/>
      <w:pPr>
        <w:ind w:left="897" w:hanging="202"/>
      </w:pPr>
      <w:rPr>
        <w:rFonts w:hint="default"/>
        <w:lang w:val="ru-RU" w:eastAsia="en-US" w:bidi="ar-SA"/>
      </w:rPr>
    </w:lvl>
    <w:lvl w:ilvl="2" w:tplc="E9C4C6FA">
      <w:numFmt w:val="bullet"/>
      <w:lvlText w:val="•"/>
      <w:lvlJc w:val="left"/>
      <w:pPr>
        <w:ind w:left="1454" w:hanging="202"/>
      </w:pPr>
      <w:rPr>
        <w:rFonts w:hint="default"/>
        <w:lang w:val="ru-RU" w:eastAsia="en-US" w:bidi="ar-SA"/>
      </w:rPr>
    </w:lvl>
    <w:lvl w:ilvl="3" w:tplc="FD3440B8">
      <w:numFmt w:val="bullet"/>
      <w:lvlText w:val="•"/>
      <w:lvlJc w:val="left"/>
      <w:pPr>
        <w:ind w:left="2011" w:hanging="202"/>
      </w:pPr>
      <w:rPr>
        <w:rFonts w:hint="default"/>
        <w:lang w:val="ru-RU" w:eastAsia="en-US" w:bidi="ar-SA"/>
      </w:rPr>
    </w:lvl>
    <w:lvl w:ilvl="4" w:tplc="6076EAFE">
      <w:numFmt w:val="bullet"/>
      <w:lvlText w:val="•"/>
      <w:lvlJc w:val="left"/>
      <w:pPr>
        <w:ind w:left="2568" w:hanging="202"/>
      </w:pPr>
      <w:rPr>
        <w:rFonts w:hint="default"/>
        <w:lang w:val="ru-RU" w:eastAsia="en-US" w:bidi="ar-SA"/>
      </w:rPr>
    </w:lvl>
    <w:lvl w:ilvl="5" w:tplc="A134BCEC">
      <w:numFmt w:val="bullet"/>
      <w:lvlText w:val="•"/>
      <w:lvlJc w:val="left"/>
      <w:pPr>
        <w:ind w:left="3125" w:hanging="202"/>
      </w:pPr>
      <w:rPr>
        <w:rFonts w:hint="default"/>
        <w:lang w:val="ru-RU" w:eastAsia="en-US" w:bidi="ar-SA"/>
      </w:rPr>
    </w:lvl>
    <w:lvl w:ilvl="6" w:tplc="49C2FAAA">
      <w:numFmt w:val="bullet"/>
      <w:lvlText w:val="•"/>
      <w:lvlJc w:val="left"/>
      <w:pPr>
        <w:ind w:left="3682" w:hanging="202"/>
      </w:pPr>
      <w:rPr>
        <w:rFonts w:hint="default"/>
        <w:lang w:val="ru-RU" w:eastAsia="en-US" w:bidi="ar-SA"/>
      </w:rPr>
    </w:lvl>
    <w:lvl w:ilvl="7" w:tplc="EF7C0BAE">
      <w:numFmt w:val="bullet"/>
      <w:lvlText w:val="•"/>
      <w:lvlJc w:val="left"/>
      <w:pPr>
        <w:ind w:left="4239" w:hanging="202"/>
      </w:pPr>
      <w:rPr>
        <w:rFonts w:hint="default"/>
        <w:lang w:val="ru-RU" w:eastAsia="en-US" w:bidi="ar-SA"/>
      </w:rPr>
    </w:lvl>
    <w:lvl w:ilvl="8" w:tplc="76F86CEE">
      <w:numFmt w:val="bullet"/>
      <w:lvlText w:val="•"/>
      <w:lvlJc w:val="left"/>
      <w:pPr>
        <w:ind w:left="4796" w:hanging="202"/>
      </w:pPr>
      <w:rPr>
        <w:rFonts w:hint="default"/>
        <w:lang w:val="ru-RU" w:eastAsia="en-US" w:bidi="ar-SA"/>
      </w:rPr>
    </w:lvl>
  </w:abstractNum>
  <w:abstractNum w:abstractNumId="40" w15:restartNumberingAfterBreak="0">
    <w:nsid w:val="3B06225B"/>
    <w:multiLevelType w:val="hybridMultilevel"/>
    <w:tmpl w:val="859E6BB8"/>
    <w:lvl w:ilvl="0" w:tplc="FF76D938">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E72871A0">
      <w:numFmt w:val="bullet"/>
      <w:lvlText w:val="•"/>
      <w:lvlJc w:val="left"/>
      <w:pPr>
        <w:ind w:left="1988" w:hanging="360"/>
      </w:pPr>
      <w:rPr>
        <w:rFonts w:hint="default"/>
        <w:lang w:val="ru-RU" w:eastAsia="en-US" w:bidi="ar-SA"/>
      </w:rPr>
    </w:lvl>
    <w:lvl w:ilvl="2" w:tplc="A4340634">
      <w:numFmt w:val="bullet"/>
      <w:lvlText w:val="•"/>
      <w:lvlJc w:val="left"/>
      <w:pPr>
        <w:ind w:left="3136" w:hanging="360"/>
      </w:pPr>
      <w:rPr>
        <w:rFonts w:hint="default"/>
        <w:lang w:val="ru-RU" w:eastAsia="en-US" w:bidi="ar-SA"/>
      </w:rPr>
    </w:lvl>
    <w:lvl w:ilvl="3" w:tplc="665E87D0">
      <w:numFmt w:val="bullet"/>
      <w:lvlText w:val="•"/>
      <w:lvlJc w:val="left"/>
      <w:pPr>
        <w:ind w:left="4285" w:hanging="360"/>
      </w:pPr>
      <w:rPr>
        <w:rFonts w:hint="default"/>
        <w:lang w:val="ru-RU" w:eastAsia="en-US" w:bidi="ar-SA"/>
      </w:rPr>
    </w:lvl>
    <w:lvl w:ilvl="4" w:tplc="DE6ECC30">
      <w:numFmt w:val="bullet"/>
      <w:lvlText w:val="•"/>
      <w:lvlJc w:val="left"/>
      <w:pPr>
        <w:ind w:left="5433" w:hanging="360"/>
      </w:pPr>
      <w:rPr>
        <w:rFonts w:hint="default"/>
        <w:lang w:val="ru-RU" w:eastAsia="en-US" w:bidi="ar-SA"/>
      </w:rPr>
    </w:lvl>
    <w:lvl w:ilvl="5" w:tplc="DE308A8C">
      <w:numFmt w:val="bullet"/>
      <w:lvlText w:val="•"/>
      <w:lvlJc w:val="left"/>
      <w:pPr>
        <w:ind w:left="6582" w:hanging="360"/>
      </w:pPr>
      <w:rPr>
        <w:rFonts w:hint="default"/>
        <w:lang w:val="ru-RU" w:eastAsia="en-US" w:bidi="ar-SA"/>
      </w:rPr>
    </w:lvl>
    <w:lvl w:ilvl="6" w:tplc="92681BA8">
      <w:numFmt w:val="bullet"/>
      <w:lvlText w:val="•"/>
      <w:lvlJc w:val="left"/>
      <w:pPr>
        <w:ind w:left="7730" w:hanging="360"/>
      </w:pPr>
      <w:rPr>
        <w:rFonts w:hint="default"/>
        <w:lang w:val="ru-RU" w:eastAsia="en-US" w:bidi="ar-SA"/>
      </w:rPr>
    </w:lvl>
    <w:lvl w:ilvl="7" w:tplc="6A8A94A0">
      <w:numFmt w:val="bullet"/>
      <w:lvlText w:val="•"/>
      <w:lvlJc w:val="left"/>
      <w:pPr>
        <w:ind w:left="8878" w:hanging="360"/>
      </w:pPr>
      <w:rPr>
        <w:rFonts w:hint="default"/>
        <w:lang w:val="ru-RU" w:eastAsia="en-US" w:bidi="ar-SA"/>
      </w:rPr>
    </w:lvl>
    <w:lvl w:ilvl="8" w:tplc="4B2652CE">
      <w:numFmt w:val="bullet"/>
      <w:lvlText w:val="•"/>
      <w:lvlJc w:val="left"/>
      <w:pPr>
        <w:ind w:left="10027" w:hanging="360"/>
      </w:pPr>
      <w:rPr>
        <w:rFonts w:hint="default"/>
        <w:lang w:val="ru-RU" w:eastAsia="en-US" w:bidi="ar-SA"/>
      </w:rPr>
    </w:lvl>
  </w:abstractNum>
  <w:abstractNum w:abstractNumId="41" w15:restartNumberingAfterBreak="0">
    <w:nsid w:val="3BBA1D2B"/>
    <w:multiLevelType w:val="hybridMultilevel"/>
    <w:tmpl w:val="58AAFCF0"/>
    <w:lvl w:ilvl="0" w:tplc="3220432A">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379CB6EA">
      <w:numFmt w:val="bullet"/>
      <w:lvlText w:val="•"/>
      <w:lvlJc w:val="left"/>
      <w:pPr>
        <w:ind w:left="1988" w:hanging="360"/>
      </w:pPr>
      <w:rPr>
        <w:rFonts w:hint="default"/>
        <w:lang w:val="ru-RU" w:eastAsia="en-US" w:bidi="ar-SA"/>
      </w:rPr>
    </w:lvl>
    <w:lvl w:ilvl="2" w:tplc="B6FEBBC2">
      <w:numFmt w:val="bullet"/>
      <w:lvlText w:val="•"/>
      <w:lvlJc w:val="left"/>
      <w:pPr>
        <w:ind w:left="3136" w:hanging="360"/>
      </w:pPr>
      <w:rPr>
        <w:rFonts w:hint="default"/>
        <w:lang w:val="ru-RU" w:eastAsia="en-US" w:bidi="ar-SA"/>
      </w:rPr>
    </w:lvl>
    <w:lvl w:ilvl="3" w:tplc="79F2D784">
      <w:numFmt w:val="bullet"/>
      <w:lvlText w:val="•"/>
      <w:lvlJc w:val="left"/>
      <w:pPr>
        <w:ind w:left="4285" w:hanging="360"/>
      </w:pPr>
      <w:rPr>
        <w:rFonts w:hint="default"/>
        <w:lang w:val="ru-RU" w:eastAsia="en-US" w:bidi="ar-SA"/>
      </w:rPr>
    </w:lvl>
    <w:lvl w:ilvl="4" w:tplc="6A20DA16">
      <w:numFmt w:val="bullet"/>
      <w:lvlText w:val="•"/>
      <w:lvlJc w:val="left"/>
      <w:pPr>
        <w:ind w:left="5433" w:hanging="360"/>
      </w:pPr>
      <w:rPr>
        <w:rFonts w:hint="default"/>
        <w:lang w:val="ru-RU" w:eastAsia="en-US" w:bidi="ar-SA"/>
      </w:rPr>
    </w:lvl>
    <w:lvl w:ilvl="5" w:tplc="F87EC350">
      <w:numFmt w:val="bullet"/>
      <w:lvlText w:val="•"/>
      <w:lvlJc w:val="left"/>
      <w:pPr>
        <w:ind w:left="6582" w:hanging="360"/>
      </w:pPr>
      <w:rPr>
        <w:rFonts w:hint="default"/>
        <w:lang w:val="ru-RU" w:eastAsia="en-US" w:bidi="ar-SA"/>
      </w:rPr>
    </w:lvl>
    <w:lvl w:ilvl="6" w:tplc="4A0C1994">
      <w:numFmt w:val="bullet"/>
      <w:lvlText w:val="•"/>
      <w:lvlJc w:val="left"/>
      <w:pPr>
        <w:ind w:left="7730" w:hanging="360"/>
      </w:pPr>
      <w:rPr>
        <w:rFonts w:hint="default"/>
        <w:lang w:val="ru-RU" w:eastAsia="en-US" w:bidi="ar-SA"/>
      </w:rPr>
    </w:lvl>
    <w:lvl w:ilvl="7" w:tplc="C2108CC0">
      <w:numFmt w:val="bullet"/>
      <w:lvlText w:val="•"/>
      <w:lvlJc w:val="left"/>
      <w:pPr>
        <w:ind w:left="8878" w:hanging="360"/>
      </w:pPr>
      <w:rPr>
        <w:rFonts w:hint="default"/>
        <w:lang w:val="ru-RU" w:eastAsia="en-US" w:bidi="ar-SA"/>
      </w:rPr>
    </w:lvl>
    <w:lvl w:ilvl="8" w:tplc="1840A5E8">
      <w:numFmt w:val="bullet"/>
      <w:lvlText w:val="•"/>
      <w:lvlJc w:val="left"/>
      <w:pPr>
        <w:ind w:left="10027" w:hanging="360"/>
      </w:pPr>
      <w:rPr>
        <w:rFonts w:hint="default"/>
        <w:lang w:val="ru-RU" w:eastAsia="en-US" w:bidi="ar-SA"/>
      </w:rPr>
    </w:lvl>
  </w:abstractNum>
  <w:abstractNum w:abstractNumId="42" w15:restartNumberingAfterBreak="0">
    <w:nsid w:val="3D912A66"/>
    <w:multiLevelType w:val="hybridMultilevel"/>
    <w:tmpl w:val="6FEE67DA"/>
    <w:lvl w:ilvl="0" w:tplc="B0DC922A">
      <w:numFmt w:val="bullet"/>
      <w:lvlText w:val=""/>
      <w:lvlJc w:val="left"/>
      <w:pPr>
        <w:ind w:left="394" w:hanging="207"/>
      </w:pPr>
      <w:rPr>
        <w:rFonts w:ascii="Symbol" w:eastAsia="Symbol" w:hAnsi="Symbol" w:cs="Symbol" w:hint="default"/>
        <w:b w:val="0"/>
        <w:bCs w:val="0"/>
        <w:i w:val="0"/>
        <w:iCs w:val="0"/>
        <w:spacing w:val="0"/>
        <w:w w:val="100"/>
        <w:sz w:val="22"/>
        <w:szCs w:val="22"/>
        <w:lang w:val="ru-RU" w:eastAsia="en-US" w:bidi="ar-SA"/>
      </w:rPr>
    </w:lvl>
    <w:lvl w:ilvl="1" w:tplc="CD98E794">
      <w:numFmt w:val="bullet"/>
      <w:lvlText w:val="•"/>
      <w:lvlJc w:val="left"/>
      <w:pPr>
        <w:ind w:left="951" w:hanging="207"/>
      </w:pPr>
      <w:rPr>
        <w:rFonts w:hint="default"/>
        <w:lang w:val="ru-RU" w:eastAsia="en-US" w:bidi="ar-SA"/>
      </w:rPr>
    </w:lvl>
    <w:lvl w:ilvl="2" w:tplc="D168392A">
      <w:numFmt w:val="bullet"/>
      <w:lvlText w:val="•"/>
      <w:lvlJc w:val="left"/>
      <w:pPr>
        <w:ind w:left="1502" w:hanging="207"/>
      </w:pPr>
      <w:rPr>
        <w:rFonts w:hint="default"/>
        <w:lang w:val="ru-RU" w:eastAsia="en-US" w:bidi="ar-SA"/>
      </w:rPr>
    </w:lvl>
    <w:lvl w:ilvl="3" w:tplc="589A685C">
      <w:numFmt w:val="bullet"/>
      <w:lvlText w:val="•"/>
      <w:lvlJc w:val="left"/>
      <w:pPr>
        <w:ind w:left="2053" w:hanging="207"/>
      </w:pPr>
      <w:rPr>
        <w:rFonts w:hint="default"/>
        <w:lang w:val="ru-RU" w:eastAsia="en-US" w:bidi="ar-SA"/>
      </w:rPr>
    </w:lvl>
    <w:lvl w:ilvl="4" w:tplc="07DA76A0">
      <w:numFmt w:val="bullet"/>
      <w:lvlText w:val="•"/>
      <w:lvlJc w:val="left"/>
      <w:pPr>
        <w:ind w:left="2604" w:hanging="207"/>
      </w:pPr>
      <w:rPr>
        <w:rFonts w:hint="default"/>
        <w:lang w:val="ru-RU" w:eastAsia="en-US" w:bidi="ar-SA"/>
      </w:rPr>
    </w:lvl>
    <w:lvl w:ilvl="5" w:tplc="7A64F0E2">
      <w:numFmt w:val="bullet"/>
      <w:lvlText w:val="•"/>
      <w:lvlJc w:val="left"/>
      <w:pPr>
        <w:ind w:left="3155" w:hanging="207"/>
      </w:pPr>
      <w:rPr>
        <w:rFonts w:hint="default"/>
        <w:lang w:val="ru-RU" w:eastAsia="en-US" w:bidi="ar-SA"/>
      </w:rPr>
    </w:lvl>
    <w:lvl w:ilvl="6" w:tplc="AF106400">
      <w:numFmt w:val="bullet"/>
      <w:lvlText w:val="•"/>
      <w:lvlJc w:val="left"/>
      <w:pPr>
        <w:ind w:left="3706" w:hanging="207"/>
      </w:pPr>
      <w:rPr>
        <w:rFonts w:hint="default"/>
        <w:lang w:val="ru-RU" w:eastAsia="en-US" w:bidi="ar-SA"/>
      </w:rPr>
    </w:lvl>
    <w:lvl w:ilvl="7" w:tplc="BA68A200">
      <w:numFmt w:val="bullet"/>
      <w:lvlText w:val="•"/>
      <w:lvlJc w:val="left"/>
      <w:pPr>
        <w:ind w:left="4257" w:hanging="207"/>
      </w:pPr>
      <w:rPr>
        <w:rFonts w:hint="default"/>
        <w:lang w:val="ru-RU" w:eastAsia="en-US" w:bidi="ar-SA"/>
      </w:rPr>
    </w:lvl>
    <w:lvl w:ilvl="8" w:tplc="79B200C2">
      <w:numFmt w:val="bullet"/>
      <w:lvlText w:val="•"/>
      <w:lvlJc w:val="left"/>
      <w:pPr>
        <w:ind w:left="4808" w:hanging="207"/>
      </w:pPr>
      <w:rPr>
        <w:rFonts w:hint="default"/>
        <w:lang w:val="ru-RU" w:eastAsia="en-US" w:bidi="ar-SA"/>
      </w:rPr>
    </w:lvl>
  </w:abstractNum>
  <w:abstractNum w:abstractNumId="43" w15:restartNumberingAfterBreak="0">
    <w:nsid w:val="3DB80DA5"/>
    <w:multiLevelType w:val="hybridMultilevel"/>
    <w:tmpl w:val="3578C82A"/>
    <w:lvl w:ilvl="0" w:tplc="88BE869E">
      <w:numFmt w:val="bullet"/>
      <w:lvlText w:val=""/>
      <w:lvlJc w:val="left"/>
      <w:pPr>
        <w:ind w:left="830" w:hanging="360"/>
      </w:pPr>
      <w:rPr>
        <w:rFonts w:ascii="Symbol" w:eastAsia="Symbol" w:hAnsi="Symbol" w:cs="Symbol" w:hint="default"/>
        <w:spacing w:val="0"/>
        <w:w w:val="100"/>
        <w:lang w:val="ru-RU" w:eastAsia="en-US" w:bidi="ar-SA"/>
      </w:rPr>
    </w:lvl>
    <w:lvl w:ilvl="1" w:tplc="D8AE311E">
      <w:numFmt w:val="bullet"/>
      <w:lvlText w:val="•"/>
      <w:lvlJc w:val="left"/>
      <w:pPr>
        <w:ind w:left="1988" w:hanging="360"/>
      </w:pPr>
      <w:rPr>
        <w:rFonts w:hint="default"/>
        <w:lang w:val="ru-RU" w:eastAsia="en-US" w:bidi="ar-SA"/>
      </w:rPr>
    </w:lvl>
    <w:lvl w:ilvl="2" w:tplc="BFB4FC6A">
      <w:numFmt w:val="bullet"/>
      <w:lvlText w:val="•"/>
      <w:lvlJc w:val="left"/>
      <w:pPr>
        <w:ind w:left="3136" w:hanging="360"/>
      </w:pPr>
      <w:rPr>
        <w:rFonts w:hint="default"/>
        <w:lang w:val="ru-RU" w:eastAsia="en-US" w:bidi="ar-SA"/>
      </w:rPr>
    </w:lvl>
    <w:lvl w:ilvl="3" w:tplc="09CC5390">
      <w:numFmt w:val="bullet"/>
      <w:lvlText w:val="•"/>
      <w:lvlJc w:val="left"/>
      <w:pPr>
        <w:ind w:left="4285" w:hanging="360"/>
      </w:pPr>
      <w:rPr>
        <w:rFonts w:hint="default"/>
        <w:lang w:val="ru-RU" w:eastAsia="en-US" w:bidi="ar-SA"/>
      </w:rPr>
    </w:lvl>
    <w:lvl w:ilvl="4" w:tplc="2648218C">
      <w:numFmt w:val="bullet"/>
      <w:lvlText w:val="•"/>
      <w:lvlJc w:val="left"/>
      <w:pPr>
        <w:ind w:left="5433" w:hanging="360"/>
      </w:pPr>
      <w:rPr>
        <w:rFonts w:hint="default"/>
        <w:lang w:val="ru-RU" w:eastAsia="en-US" w:bidi="ar-SA"/>
      </w:rPr>
    </w:lvl>
    <w:lvl w:ilvl="5" w:tplc="6BA079D4">
      <w:numFmt w:val="bullet"/>
      <w:lvlText w:val="•"/>
      <w:lvlJc w:val="left"/>
      <w:pPr>
        <w:ind w:left="6582" w:hanging="360"/>
      </w:pPr>
      <w:rPr>
        <w:rFonts w:hint="default"/>
        <w:lang w:val="ru-RU" w:eastAsia="en-US" w:bidi="ar-SA"/>
      </w:rPr>
    </w:lvl>
    <w:lvl w:ilvl="6" w:tplc="1AFC7A68">
      <w:numFmt w:val="bullet"/>
      <w:lvlText w:val="•"/>
      <w:lvlJc w:val="left"/>
      <w:pPr>
        <w:ind w:left="7730" w:hanging="360"/>
      </w:pPr>
      <w:rPr>
        <w:rFonts w:hint="default"/>
        <w:lang w:val="ru-RU" w:eastAsia="en-US" w:bidi="ar-SA"/>
      </w:rPr>
    </w:lvl>
    <w:lvl w:ilvl="7" w:tplc="73C497CE">
      <w:numFmt w:val="bullet"/>
      <w:lvlText w:val="•"/>
      <w:lvlJc w:val="left"/>
      <w:pPr>
        <w:ind w:left="8878" w:hanging="360"/>
      </w:pPr>
      <w:rPr>
        <w:rFonts w:hint="default"/>
        <w:lang w:val="ru-RU" w:eastAsia="en-US" w:bidi="ar-SA"/>
      </w:rPr>
    </w:lvl>
    <w:lvl w:ilvl="8" w:tplc="65864B5C">
      <w:numFmt w:val="bullet"/>
      <w:lvlText w:val="•"/>
      <w:lvlJc w:val="left"/>
      <w:pPr>
        <w:ind w:left="10027" w:hanging="360"/>
      </w:pPr>
      <w:rPr>
        <w:rFonts w:hint="default"/>
        <w:lang w:val="ru-RU" w:eastAsia="en-US" w:bidi="ar-SA"/>
      </w:rPr>
    </w:lvl>
  </w:abstractNum>
  <w:abstractNum w:abstractNumId="44" w15:restartNumberingAfterBreak="0">
    <w:nsid w:val="3E534561"/>
    <w:multiLevelType w:val="hybridMultilevel"/>
    <w:tmpl w:val="D068C1BC"/>
    <w:lvl w:ilvl="0" w:tplc="C82CC69E">
      <w:start w:val="1"/>
      <w:numFmt w:val="decimal"/>
      <w:lvlText w:val="%1."/>
      <w:lvlJc w:val="left"/>
      <w:pPr>
        <w:ind w:left="293" w:hanging="183"/>
        <w:jc w:val="left"/>
      </w:pPr>
      <w:rPr>
        <w:rFonts w:ascii="Times New Roman" w:eastAsia="Times New Roman" w:hAnsi="Times New Roman" w:cs="Times New Roman" w:hint="default"/>
        <w:b w:val="0"/>
        <w:bCs w:val="0"/>
        <w:i w:val="0"/>
        <w:iCs w:val="0"/>
        <w:spacing w:val="0"/>
        <w:w w:val="98"/>
        <w:sz w:val="22"/>
        <w:szCs w:val="22"/>
        <w:lang w:val="ru-RU" w:eastAsia="en-US" w:bidi="ar-SA"/>
      </w:rPr>
    </w:lvl>
    <w:lvl w:ilvl="1" w:tplc="2A184562">
      <w:numFmt w:val="bullet"/>
      <w:lvlText w:val="•"/>
      <w:lvlJc w:val="left"/>
      <w:pPr>
        <w:ind w:left="878" w:hanging="183"/>
      </w:pPr>
      <w:rPr>
        <w:rFonts w:hint="default"/>
        <w:lang w:val="ru-RU" w:eastAsia="en-US" w:bidi="ar-SA"/>
      </w:rPr>
    </w:lvl>
    <w:lvl w:ilvl="2" w:tplc="14E4E33C">
      <w:numFmt w:val="bullet"/>
      <w:lvlText w:val="•"/>
      <w:lvlJc w:val="left"/>
      <w:pPr>
        <w:ind w:left="1457" w:hanging="183"/>
      </w:pPr>
      <w:rPr>
        <w:rFonts w:hint="default"/>
        <w:lang w:val="ru-RU" w:eastAsia="en-US" w:bidi="ar-SA"/>
      </w:rPr>
    </w:lvl>
    <w:lvl w:ilvl="3" w:tplc="1B502092">
      <w:numFmt w:val="bullet"/>
      <w:lvlText w:val="•"/>
      <w:lvlJc w:val="left"/>
      <w:pPr>
        <w:ind w:left="2036" w:hanging="183"/>
      </w:pPr>
      <w:rPr>
        <w:rFonts w:hint="default"/>
        <w:lang w:val="ru-RU" w:eastAsia="en-US" w:bidi="ar-SA"/>
      </w:rPr>
    </w:lvl>
    <w:lvl w:ilvl="4" w:tplc="F70058DC">
      <w:numFmt w:val="bullet"/>
      <w:lvlText w:val="•"/>
      <w:lvlJc w:val="left"/>
      <w:pPr>
        <w:ind w:left="2615" w:hanging="183"/>
      </w:pPr>
      <w:rPr>
        <w:rFonts w:hint="default"/>
        <w:lang w:val="ru-RU" w:eastAsia="en-US" w:bidi="ar-SA"/>
      </w:rPr>
    </w:lvl>
    <w:lvl w:ilvl="5" w:tplc="42423D0E">
      <w:numFmt w:val="bullet"/>
      <w:lvlText w:val="•"/>
      <w:lvlJc w:val="left"/>
      <w:pPr>
        <w:ind w:left="3194" w:hanging="183"/>
      </w:pPr>
      <w:rPr>
        <w:rFonts w:hint="default"/>
        <w:lang w:val="ru-RU" w:eastAsia="en-US" w:bidi="ar-SA"/>
      </w:rPr>
    </w:lvl>
    <w:lvl w:ilvl="6" w:tplc="C09A449C">
      <w:numFmt w:val="bullet"/>
      <w:lvlText w:val="•"/>
      <w:lvlJc w:val="left"/>
      <w:pPr>
        <w:ind w:left="3772" w:hanging="183"/>
      </w:pPr>
      <w:rPr>
        <w:rFonts w:hint="default"/>
        <w:lang w:val="ru-RU" w:eastAsia="en-US" w:bidi="ar-SA"/>
      </w:rPr>
    </w:lvl>
    <w:lvl w:ilvl="7" w:tplc="87C03172">
      <w:numFmt w:val="bullet"/>
      <w:lvlText w:val="•"/>
      <w:lvlJc w:val="left"/>
      <w:pPr>
        <w:ind w:left="4351" w:hanging="183"/>
      </w:pPr>
      <w:rPr>
        <w:rFonts w:hint="default"/>
        <w:lang w:val="ru-RU" w:eastAsia="en-US" w:bidi="ar-SA"/>
      </w:rPr>
    </w:lvl>
    <w:lvl w:ilvl="8" w:tplc="52E827F2">
      <w:numFmt w:val="bullet"/>
      <w:lvlText w:val="•"/>
      <w:lvlJc w:val="left"/>
      <w:pPr>
        <w:ind w:left="4930" w:hanging="183"/>
      </w:pPr>
      <w:rPr>
        <w:rFonts w:hint="default"/>
        <w:lang w:val="ru-RU" w:eastAsia="en-US" w:bidi="ar-SA"/>
      </w:rPr>
    </w:lvl>
  </w:abstractNum>
  <w:abstractNum w:abstractNumId="45" w15:restartNumberingAfterBreak="0">
    <w:nsid w:val="3E6021D3"/>
    <w:multiLevelType w:val="hybridMultilevel"/>
    <w:tmpl w:val="B978E402"/>
    <w:lvl w:ilvl="0" w:tplc="D3C0F64A">
      <w:start w:val="2"/>
      <w:numFmt w:val="decimal"/>
      <w:lvlText w:val="%1."/>
      <w:lvlJc w:val="left"/>
      <w:pPr>
        <w:ind w:left="11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0403D4E">
      <w:numFmt w:val="bullet"/>
      <w:lvlText w:val="•"/>
      <w:lvlJc w:val="left"/>
      <w:pPr>
        <w:ind w:left="384" w:hanging="240"/>
      </w:pPr>
      <w:rPr>
        <w:rFonts w:hint="default"/>
        <w:lang w:val="ru-RU" w:eastAsia="en-US" w:bidi="ar-SA"/>
      </w:rPr>
    </w:lvl>
    <w:lvl w:ilvl="2" w:tplc="25EE73E6">
      <w:numFmt w:val="bullet"/>
      <w:lvlText w:val="•"/>
      <w:lvlJc w:val="left"/>
      <w:pPr>
        <w:ind w:left="648" w:hanging="240"/>
      </w:pPr>
      <w:rPr>
        <w:rFonts w:hint="default"/>
        <w:lang w:val="ru-RU" w:eastAsia="en-US" w:bidi="ar-SA"/>
      </w:rPr>
    </w:lvl>
    <w:lvl w:ilvl="3" w:tplc="B3EE6936">
      <w:numFmt w:val="bullet"/>
      <w:lvlText w:val="•"/>
      <w:lvlJc w:val="left"/>
      <w:pPr>
        <w:ind w:left="912" w:hanging="240"/>
      </w:pPr>
      <w:rPr>
        <w:rFonts w:hint="default"/>
        <w:lang w:val="ru-RU" w:eastAsia="en-US" w:bidi="ar-SA"/>
      </w:rPr>
    </w:lvl>
    <w:lvl w:ilvl="4" w:tplc="AB1E4360">
      <w:numFmt w:val="bullet"/>
      <w:lvlText w:val="•"/>
      <w:lvlJc w:val="left"/>
      <w:pPr>
        <w:ind w:left="1176" w:hanging="240"/>
      </w:pPr>
      <w:rPr>
        <w:rFonts w:hint="default"/>
        <w:lang w:val="ru-RU" w:eastAsia="en-US" w:bidi="ar-SA"/>
      </w:rPr>
    </w:lvl>
    <w:lvl w:ilvl="5" w:tplc="2B384BEE">
      <w:numFmt w:val="bullet"/>
      <w:lvlText w:val="•"/>
      <w:lvlJc w:val="left"/>
      <w:pPr>
        <w:ind w:left="1440" w:hanging="240"/>
      </w:pPr>
      <w:rPr>
        <w:rFonts w:hint="default"/>
        <w:lang w:val="ru-RU" w:eastAsia="en-US" w:bidi="ar-SA"/>
      </w:rPr>
    </w:lvl>
    <w:lvl w:ilvl="6" w:tplc="3A60E8B4">
      <w:numFmt w:val="bullet"/>
      <w:lvlText w:val="•"/>
      <w:lvlJc w:val="left"/>
      <w:pPr>
        <w:ind w:left="1704" w:hanging="240"/>
      </w:pPr>
      <w:rPr>
        <w:rFonts w:hint="default"/>
        <w:lang w:val="ru-RU" w:eastAsia="en-US" w:bidi="ar-SA"/>
      </w:rPr>
    </w:lvl>
    <w:lvl w:ilvl="7" w:tplc="FC74AD02">
      <w:numFmt w:val="bullet"/>
      <w:lvlText w:val="•"/>
      <w:lvlJc w:val="left"/>
      <w:pPr>
        <w:ind w:left="1968" w:hanging="240"/>
      </w:pPr>
      <w:rPr>
        <w:rFonts w:hint="default"/>
        <w:lang w:val="ru-RU" w:eastAsia="en-US" w:bidi="ar-SA"/>
      </w:rPr>
    </w:lvl>
    <w:lvl w:ilvl="8" w:tplc="914A512A">
      <w:numFmt w:val="bullet"/>
      <w:lvlText w:val="•"/>
      <w:lvlJc w:val="left"/>
      <w:pPr>
        <w:ind w:left="2232" w:hanging="240"/>
      </w:pPr>
      <w:rPr>
        <w:rFonts w:hint="default"/>
        <w:lang w:val="ru-RU" w:eastAsia="en-US" w:bidi="ar-SA"/>
      </w:rPr>
    </w:lvl>
  </w:abstractNum>
  <w:abstractNum w:abstractNumId="46" w15:restartNumberingAfterBreak="0">
    <w:nsid w:val="40E13AFE"/>
    <w:multiLevelType w:val="hybridMultilevel"/>
    <w:tmpl w:val="6636C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1B166FA"/>
    <w:multiLevelType w:val="hybridMultilevel"/>
    <w:tmpl w:val="882806B2"/>
    <w:lvl w:ilvl="0" w:tplc="2BB8862C">
      <w:numFmt w:val="bullet"/>
      <w:lvlText w:val=""/>
      <w:lvlJc w:val="left"/>
      <w:pPr>
        <w:ind w:left="568" w:hanging="360"/>
      </w:pPr>
      <w:rPr>
        <w:rFonts w:ascii="Symbol" w:eastAsia="Symbol" w:hAnsi="Symbol" w:cs="Symbol" w:hint="default"/>
        <w:b w:val="0"/>
        <w:bCs w:val="0"/>
        <w:i w:val="0"/>
        <w:iCs w:val="0"/>
        <w:color w:val="29292B"/>
        <w:spacing w:val="0"/>
        <w:w w:val="100"/>
        <w:sz w:val="24"/>
        <w:szCs w:val="24"/>
        <w:lang w:val="ru-RU" w:eastAsia="en-US" w:bidi="ar-SA"/>
      </w:rPr>
    </w:lvl>
    <w:lvl w:ilvl="1" w:tplc="E57C781C">
      <w:numFmt w:val="bullet"/>
      <w:lvlText w:val="•"/>
      <w:lvlJc w:val="left"/>
      <w:pPr>
        <w:ind w:left="1736" w:hanging="360"/>
      </w:pPr>
      <w:rPr>
        <w:rFonts w:hint="default"/>
        <w:lang w:val="ru-RU" w:eastAsia="en-US" w:bidi="ar-SA"/>
      </w:rPr>
    </w:lvl>
    <w:lvl w:ilvl="2" w:tplc="63BA5A04">
      <w:numFmt w:val="bullet"/>
      <w:lvlText w:val="•"/>
      <w:lvlJc w:val="left"/>
      <w:pPr>
        <w:ind w:left="2912" w:hanging="360"/>
      </w:pPr>
      <w:rPr>
        <w:rFonts w:hint="default"/>
        <w:lang w:val="ru-RU" w:eastAsia="en-US" w:bidi="ar-SA"/>
      </w:rPr>
    </w:lvl>
    <w:lvl w:ilvl="3" w:tplc="A44475CE">
      <w:numFmt w:val="bullet"/>
      <w:lvlText w:val="•"/>
      <w:lvlJc w:val="left"/>
      <w:pPr>
        <w:ind w:left="4089" w:hanging="360"/>
      </w:pPr>
      <w:rPr>
        <w:rFonts w:hint="default"/>
        <w:lang w:val="ru-RU" w:eastAsia="en-US" w:bidi="ar-SA"/>
      </w:rPr>
    </w:lvl>
    <w:lvl w:ilvl="4" w:tplc="BC302AFE">
      <w:numFmt w:val="bullet"/>
      <w:lvlText w:val="•"/>
      <w:lvlJc w:val="left"/>
      <w:pPr>
        <w:ind w:left="5265" w:hanging="360"/>
      </w:pPr>
      <w:rPr>
        <w:rFonts w:hint="default"/>
        <w:lang w:val="ru-RU" w:eastAsia="en-US" w:bidi="ar-SA"/>
      </w:rPr>
    </w:lvl>
    <w:lvl w:ilvl="5" w:tplc="AB1839A6">
      <w:numFmt w:val="bullet"/>
      <w:lvlText w:val="•"/>
      <w:lvlJc w:val="left"/>
      <w:pPr>
        <w:ind w:left="6442" w:hanging="360"/>
      </w:pPr>
      <w:rPr>
        <w:rFonts w:hint="default"/>
        <w:lang w:val="ru-RU" w:eastAsia="en-US" w:bidi="ar-SA"/>
      </w:rPr>
    </w:lvl>
    <w:lvl w:ilvl="6" w:tplc="E50445B0">
      <w:numFmt w:val="bullet"/>
      <w:lvlText w:val="•"/>
      <w:lvlJc w:val="left"/>
      <w:pPr>
        <w:ind w:left="7618" w:hanging="360"/>
      </w:pPr>
      <w:rPr>
        <w:rFonts w:hint="default"/>
        <w:lang w:val="ru-RU" w:eastAsia="en-US" w:bidi="ar-SA"/>
      </w:rPr>
    </w:lvl>
    <w:lvl w:ilvl="7" w:tplc="E0301D7A">
      <w:numFmt w:val="bullet"/>
      <w:lvlText w:val="•"/>
      <w:lvlJc w:val="left"/>
      <w:pPr>
        <w:ind w:left="8794" w:hanging="360"/>
      </w:pPr>
      <w:rPr>
        <w:rFonts w:hint="default"/>
        <w:lang w:val="ru-RU" w:eastAsia="en-US" w:bidi="ar-SA"/>
      </w:rPr>
    </w:lvl>
    <w:lvl w:ilvl="8" w:tplc="55F86950">
      <w:numFmt w:val="bullet"/>
      <w:lvlText w:val="•"/>
      <w:lvlJc w:val="left"/>
      <w:pPr>
        <w:ind w:left="9971" w:hanging="360"/>
      </w:pPr>
      <w:rPr>
        <w:rFonts w:hint="default"/>
        <w:lang w:val="ru-RU" w:eastAsia="en-US" w:bidi="ar-SA"/>
      </w:rPr>
    </w:lvl>
  </w:abstractNum>
  <w:abstractNum w:abstractNumId="48" w15:restartNumberingAfterBreak="0">
    <w:nsid w:val="441D5F78"/>
    <w:multiLevelType w:val="hybridMultilevel"/>
    <w:tmpl w:val="A10830CC"/>
    <w:lvl w:ilvl="0" w:tplc="71AEBF2A">
      <w:numFmt w:val="bullet"/>
      <w:lvlText w:val=""/>
      <w:lvlJc w:val="left"/>
      <w:pPr>
        <w:ind w:left="568" w:hanging="360"/>
      </w:pPr>
      <w:rPr>
        <w:rFonts w:ascii="Symbol" w:eastAsia="Symbol" w:hAnsi="Symbol" w:cs="Symbol" w:hint="default"/>
        <w:spacing w:val="0"/>
        <w:w w:val="100"/>
        <w:lang w:val="ru-RU" w:eastAsia="en-US" w:bidi="ar-SA"/>
      </w:rPr>
    </w:lvl>
    <w:lvl w:ilvl="1" w:tplc="542CB314">
      <w:numFmt w:val="bullet"/>
      <w:lvlText w:val="•"/>
      <w:lvlJc w:val="left"/>
      <w:pPr>
        <w:ind w:left="1736" w:hanging="360"/>
      </w:pPr>
      <w:rPr>
        <w:rFonts w:hint="default"/>
        <w:lang w:val="ru-RU" w:eastAsia="en-US" w:bidi="ar-SA"/>
      </w:rPr>
    </w:lvl>
    <w:lvl w:ilvl="2" w:tplc="A4C49EDC">
      <w:numFmt w:val="bullet"/>
      <w:lvlText w:val="•"/>
      <w:lvlJc w:val="left"/>
      <w:pPr>
        <w:ind w:left="2912" w:hanging="360"/>
      </w:pPr>
      <w:rPr>
        <w:rFonts w:hint="default"/>
        <w:lang w:val="ru-RU" w:eastAsia="en-US" w:bidi="ar-SA"/>
      </w:rPr>
    </w:lvl>
    <w:lvl w:ilvl="3" w:tplc="1024B95E">
      <w:numFmt w:val="bullet"/>
      <w:lvlText w:val="•"/>
      <w:lvlJc w:val="left"/>
      <w:pPr>
        <w:ind w:left="4089" w:hanging="360"/>
      </w:pPr>
      <w:rPr>
        <w:rFonts w:hint="default"/>
        <w:lang w:val="ru-RU" w:eastAsia="en-US" w:bidi="ar-SA"/>
      </w:rPr>
    </w:lvl>
    <w:lvl w:ilvl="4" w:tplc="C1CA03E0">
      <w:numFmt w:val="bullet"/>
      <w:lvlText w:val="•"/>
      <w:lvlJc w:val="left"/>
      <w:pPr>
        <w:ind w:left="5265" w:hanging="360"/>
      </w:pPr>
      <w:rPr>
        <w:rFonts w:hint="default"/>
        <w:lang w:val="ru-RU" w:eastAsia="en-US" w:bidi="ar-SA"/>
      </w:rPr>
    </w:lvl>
    <w:lvl w:ilvl="5" w:tplc="FB382452">
      <w:numFmt w:val="bullet"/>
      <w:lvlText w:val="•"/>
      <w:lvlJc w:val="left"/>
      <w:pPr>
        <w:ind w:left="6442" w:hanging="360"/>
      </w:pPr>
      <w:rPr>
        <w:rFonts w:hint="default"/>
        <w:lang w:val="ru-RU" w:eastAsia="en-US" w:bidi="ar-SA"/>
      </w:rPr>
    </w:lvl>
    <w:lvl w:ilvl="6" w:tplc="E11EF37C">
      <w:numFmt w:val="bullet"/>
      <w:lvlText w:val="•"/>
      <w:lvlJc w:val="left"/>
      <w:pPr>
        <w:ind w:left="7618" w:hanging="360"/>
      </w:pPr>
      <w:rPr>
        <w:rFonts w:hint="default"/>
        <w:lang w:val="ru-RU" w:eastAsia="en-US" w:bidi="ar-SA"/>
      </w:rPr>
    </w:lvl>
    <w:lvl w:ilvl="7" w:tplc="5DD05BB6">
      <w:numFmt w:val="bullet"/>
      <w:lvlText w:val="•"/>
      <w:lvlJc w:val="left"/>
      <w:pPr>
        <w:ind w:left="8794" w:hanging="360"/>
      </w:pPr>
      <w:rPr>
        <w:rFonts w:hint="default"/>
        <w:lang w:val="ru-RU" w:eastAsia="en-US" w:bidi="ar-SA"/>
      </w:rPr>
    </w:lvl>
    <w:lvl w:ilvl="8" w:tplc="C460423A">
      <w:numFmt w:val="bullet"/>
      <w:lvlText w:val="•"/>
      <w:lvlJc w:val="left"/>
      <w:pPr>
        <w:ind w:left="9971" w:hanging="360"/>
      </w:pPr>
      <w:rPr>
        <w:rFonts w:hint="default"/>
        <w:lang w:val="ru-RU" w:eastAsia="en-US" w:bidi="ar-SA"/>
      </w:rPr>
    </w:lvl>
  </w:abstractNum>
  <w:abstractNum w:abstractNumId="49" w15:restartNumberingAfterBreak="0">
    <w:nsid w:val="449538C4"/>
    <w:multiLevelType w:val="multilevel"/>
    <w:tmpl w:val="D7F42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45713EC9"/>
    <w:multiLevelType w:val="hybridMultilevel"/>
    <w:tmpl w:val="E75EC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6D810E4"/>
    <w:multiLevelType w:val="hybridMultilevel"/>
    <w:tmpl w:val="77AA2F0C"/>
    <w:lvl w:ilvl="0" w:tplc="5D10C5F4">
      <w:numFmt w:val="bullet"/>
      <w:lvlText w:val=""/>
      <w:lvlJc w:val="left"/>
      <w:pPr>
        <w:ind w:left="394" w:hanging="202"/>
      </w:pPr>
      <w:rPr>
        <w:rFonts w:ascii="Symbol" w:eastAsia="Symbol" w:hAnsi="Symbol" w:cs="Symbol" w:hint="default"/>
        <w:b w:val="0"/>
        <w:bCs w:val="0"/>
        <w:i w:val="0"/>
        <w:iCs w:val="0"/>
        <w:spacing w:val="0"/>
        <w:w w:val="100"/>
        <w:sz w:val="22"/>
        <w:szCs w:val="22"/>
        <w:lang w:val="ru-RU" w:eastAsia="en-US" w:bidi="ar-SA"/>
      </w:rPr>
    </w:lvl>
    <w:lvl w:ilvl="1" w:tplc="A8E49E96">
      <w:numFmt w:val="bullet"/>
      <w:lvlText w:val="•"/>
      <w:lvlJc w:val="left"/>
      <w:pPr>
        <w:ind w:left="951" w:hanging="202"/>
      </w:pPr>
      <w:rPr>
        <w:rFonts w:hint="default"/>
        <w:lang w:val="ru-RU" w:eastAsia="en-US" w:bidi="ar-SA"/>
      </w:rPr>
    </w:lvl>
    <w:lvl w:ilvl="2" w:tplc="92AC4E60">
      <w:numFmt w:val="bullet"/>
      <w:lvlText w:val="•"/>
      <w:lvlJc w:val="left"/>
      <w:pPr>
        <w:ind w:left="1502" w:hanging="202"/>
      </w:pPr>
      <w:rPr>
        <w:rFonts w:hint="default"/>
        <w:lang w:val="ru-RU" w:eastAsia="en-US" w:bidi="ar-SA"/>
      </w:rPr>
    </w:lvl>
    <w:lvl w:ilvl="3" w:tplc="1E2E1DF8">
      <w:numFmt w:val="bullet"/>
      <w:lvlText w:val="•"/>
      <w:lvlJc w:val="left"/>
      <w:pPr>
        <w:ind w:left="2053" w:hanging="202"/>
      </w:pPr>
      <w:rPr>
        <w:rFonts w:hint="default"/>
        <w:lang w:val="ru-RU" w:eastAsia="en-US" w:bidi="ar-SA"/>
      </w:rPr>
    </w:lvl>
    <w:lvl w:ilvl="4" w:tplc="F24289E6">
      <w:numFmt w:val="bullet"/>
      <w:lvlText w:val="•"/>
      <w:lvlJc w:val="left"/>
      <w:pPr>
        <w:ind w:left="2604" w:hanging="202"/>
      </w:pPr>
      <w:rPr>
        <w:rFonts w:hint="default"/>
        <w:lang w:val="ru-RU" w:eastAsia="en-US" w:bidi="ar-SA"/>
      </w:rPr>
    </w:lvl>
    <w:lvl w:ilvl="5" w:tplc="B1C8D19E">
      <w:numFmt w:val="bullet"/>
      <w:lvlText w:val="•"/>
      <w:lvlJc w:val="left"/>
      <w:pPr>
        <w:ind w:left="3155" w:hanging="202"/>
      </w:pPr>
      <w:rPr>
        <w:rFonts w:hint="default"/>
        <w:lang w:val="ru-RU" w:eastAsia="en-US" w:bidi="ar-SA"/>
      </w:rPr>
    </w:lvl>
    <w:lvl w:ilvl="6" w:tplc="4E405AA0">
      <w:numFmt w:val="bullet"/>
      <w:lvlText w:val="•"/>
      <w:lvlJc w:val="left"/>
      <w:pPr>
        <w:ind w:left="3706" w:hanging="202"/>
      </w:pPr>
      <w:rPr>
        <w:rFonts w:hint="default"/>
        <w:lang w:val="ru-RU" w:eastAsia="en-US" w:bidi="ar-SA"/>
      </w:rPr>
    </w:lvl>
    <w:lvl w:ilvl="7" w:tplc="087E365A">
      <w:numFmt w:val="bullet"/>
      <w:lvlText w:val="•"/>
      <w:lvlJc w:val="left"/>
      <w:pPr>
        <w:ind w:left="4257" w:hanging="202"/>
      </w:pPr>
      <w:rPr>
        <w:rFonts w:hint="default"/>
        <w:lang w:val="ru-RU" w:eastAsia="en-US" w:bidi="ar-SA"/>
      </w:rPr>
    </w:lvl>
    <w:lvl w:ilvl="8" w:tplc="9A9E0C1C">
      <w:numFmt w:val="bullet"/>
      <w:lvlText w:val="•"/>
      <w:lvlJc w:val="left"/>
      <w:pPr>
        <w:ind w:left="4808" w:hanging="202"/>
      </w:pPr>
      <w:rPr>
        <w:rFonts w:hint="default"/>
        <w:lang w:val="ru-RU" w:eastAsia="en-US" w:bidi="ar-SA"/>
      </w:rPr>
    </w:lvl>
  </w:abstractNum>
  <w:abstractNum w:abstractNumId="52" w15:restartNumberingAfterBreak="0">
    <w:nsid w:val="4926681B"/>
    <w:multiLevelType w:val="hybridMultilevel"/>
    <w:tmpl w:val="5422F36A"/>
    <w:lvl w:ilvl="0" w:tplc="C60C3074">
      <w:numFmt w:val="bullet"/>
      <w:lvlText w:val=""/>
      <w:lvlJc w:val="left"/>
      <w:pPr>
        <w:ind w:left="830" w:hanging="360"/>
      </w:pPr>
      <w:rPr>
        <w:rFonts w:ascii="Symbol" w:eastAsia="Symbol" w:hAnsi="Symbol" w:cs="Symbol" w:hint="default"/>
        <w:spacing w:val="0"/>
        <w:w w:val="100"/>
        <w:lang w:val="ru-RU" w:eastAsia="en-US" w:bidi="ar-SA"/>
      </w:rPr>
    </w:lvl>
    <w:lvl w:ilvl="1" w:tplc="58A8B55C">
      <w:numFmt w:val="bullet"/>
      <w:lvlText w:val="•"/>
      <w:lvlJc w:val="left"/>
      <w:pPr>
        <w:ind w:left="1988" w:hanging="360"/>
      </w:pPr>
      <w:rPr>
        <w:rFonts w:hint="default"/>
        <w:lang w:val="ru-RU" w:eastAsia="en-US" w:bidi="ar-SA"/>
      </w:rPr>
    </w:lvl>
    <w:lvl w:ilvl="2" w:tplc="368890AA">
      <w:numFmt w:val="bullet"/>
      <w:lvlText w:val="•"/>
      <w:lvlJc w:val="left"/>
      <w:pPr>
        <w:ind w:left="3136" w:hanging="360"/>
      </w:pPr>
      <w:rPr>
        <w:rFonts w:hint="default"/>
        <w:lang w:val="ru-RU" w:eastAsia="en-US" w:bidi="ar-SA"/>
      </w:rPr>
    </w:lvl>
    <w:lvl w:ilvl="3" w:tplc="3B8A94F8">
      <w:numFmt w:val="bullet"/>
      <w:lvlText w:val="•"/>
      <w:lvlJc w:val="left"/>
      <w:pPr>
        <w:ind w:left="4285" w:hanging="360"/>
      </w:pPr>
      <w:rPr>
        <w:rFonts w:hint="default"/>
        <w:lang w:val="ru-RU" w:eastAsia="en-US" w:bidi="ar-SA"/>
      </w:rPr>
    </w:lvl>
    <w:lvl w:ilvl="4" w:tplc="8E20E102">
      <w:numFmt w:val="bullet"/>
      <w:lvlText w:val="•"/>
      <w:lvlJc w:val="left"/>
      <w:pPr>
        <w:ind w:left="5433" w:hanging="360"/>
      </w:pPr>
      <w:rPr>
        <w:rFonts w:hint="default"/>
        <w:lang w:val="ru-RU" w:eastAsia="en-US" w:bidi="ar-SA"/>
      </w:rPr>
    </w:lvl>
    <w:lvl w:ilvl="5" w:tplc="91D2A2E8">
      <w:numFmt w:val="bullet"/>
      <w:lvlText w:val="•"/>
      <w:lvlJc w:val="left"/>
      <w:pPr>
        <w:ind w:left="6582" w:hanging="360"/>
      </w:pPr>
      <w:rPr>
        <w:rFonts w:hint="default"/>
        <w:lang w:val="ru-RU" w:eastAsia="en-US" w:bidi="ar-SA"/>
      </w:rPr>
    </w:lvl>
    <w:lvl w:ilvl="6" w:tplc="38C8DA9E">
      <w:numFmt w:val="bullet"/>
      <w:lvlText w:val="•"/>
      <w:lvlJc w:val="left"/>
      <w:pPr>
        <w:ind w:left="7730" w:hanging="360"/>
      </w:pPr>
      <w:rPr>
        <w:rFonts w:hint="default"/>
        <w:lang w:val="ru-RU" w:eastAsia="en-US" w:bidi="ar-SA"/>
      </w:rPr>
    </w:lvl>
    <w:lvl w:ilvl="7" w:tplc="68C602B4">
      <w:numFmt w:val="bullet"/>
      <w:lvlText w:val="•"/>
      <w:lvlJc w:val="left"/>
      <w:pPr>
        <w:ind w:left="8878" w:hanging="360"/>
      </w:pPr>
      <w:rPr>
        <w:rFonts w:hint="default"/>
        <w:lang w:val="ru-RU" w:eastAsia="en-US" w:bidi="ar-SA"/>
      </w:rPr>
    </w:lvl>
    <w:lvl w:ilvl="8" w:tplc="F1DAD800">
      <w:numFmt w:val="bullet"/>
      <w:lvlText w:val="•"/>
      <w:lvlJc w:val="left"/>
      <w:pPr>
        <w:ind w:left="10027" w:hanging="360"/>
      </w:pPr>
      <w:rPr>
        <w:rFonts w:hint="default"/>
        <w:lang w:val="ru-RU" w:eastAsia="en-US" w:bidi="ar-SA"/>
      </w:rPr>
    </w:lvl>
  </w:abstractNum>
  <w:abstractNum w:abstractNumId="53" w15:restartNumberingAfterBreak="0">
    <w:nsid w:val="4A45795F"/>
    <w:multiLevelType w:val="hybridMultilevel"/>
    <w:tmpl w:val="1DEAE7C2"/>
    <w:lvl w:ilvl="0" w:tplc="A3E2BE2A">
      <w:numFmt w:val="bullet"/>
      <w:lvlText w:val=""/>
      <w:lvlJc w:val="left"/>
      <w:pPr>
        <w:ind w:left="394" w:hanging="207"/>
      </w:pPr>
      <w:rPr>
        <w:rFonts w:ascii="Symbol" w:eastAsia="Symbol" w:hAnsi="Symbol" w:cs="Symbol" w:hint="default"/>
        <w:b w:val="0"/>
        <w:bCs w:val="0"/>
        <w:i w:val="0"/>
        <w:iCs w:val="0"/>
        <w:spacing w:val="0"/>
        <w:w w:val="100"/>
        <w:sz w:val="22"/>
        <w:szCs w:val="22"/>
        <w:lang w:val="ru-RU" w:eastAsia="en-US" w:bidi="ar-SA"/>
      </w:rPr>
    </w:lvl>
    <w:lvl w:ilvl="1" w:tplc="F8185E2A">
      <w:numFmt w:val="bullet"/>
      <w:lvlText w:val="•"/>
      <w:lvlJc w:val="left"/>
      <w:pPr>
        <w:ind w:left="951" w:hanging="207"/>
      </w:pPr>
      <w:rPr>
        <w:rFonts w:hint="default"/>
        <w:lang w:val="ru-RU" w:eastAsia="en-US" w:bidi="ar-SA"/>
      </w:rPr>
    </w:lvl>
    <w:lvl w:ilvl="2" w:tplc="EF846588">
      <w:numFmt w:val="bullet"/>
      <w:lvlText w:val="•"/>
      <w:lvlJc w:val="left"/>
      <w:pPr>
        <w:ind w:left="1502" w:hanging="207"/>
      </w:pPr>
      <w:rPr>
        <w:rFonts w:hint="default"/>
        <w:lang w:val="ru-RU" w:eastAsia="en-US" w:bidi="ar-SA"/>
      </w:rPr>
    </w:lvl>
    <w:lvl w:ilvl="3" w:tplc="80828C64">
      <w:numFmt w:val="bullet"/>
      <w:lvlText w:val="•"/>
      <w:lvlJc w:val="left"/>
      <w:pPr>
        <w:ind w:left="2053" w:hanging="207"/>
      </w:pPr>
      <w:rPr>
        <w:rFonts w:hint="default"/>
        <w:lang w:val="ru-RU" w:eastAsia="en-US" w:bidi="ar-SA"/>
      </w:rPr>
    </w:lvl>
    <w:lvl w:ilvl="4" w:tplc="651C4644">
      <w:numFmt w:val="bullet"/>
      <w:lvlText w:val="•"/>
      <w:lvlJc w:val="left"/>
      <w:pPr>
        <w:ind w:left="2604" w:hanging="207"/>
      </w:pPr>
      <w:rPr>
        <w:rFonts w:hint="default"/>
        <w:lang w:val="ru-RU" w:eastAsia="en-US" w:bidi="ar-SA"/>
      </w:rPr>
    </w:lvl>
    <w:lvl w:ilvl="5" w:tplc="1C5A21A4">
      <w:numFmt w:val="bullet"/>
      <w:lvlText w:val="•"/>
      <w:lvlJc w:val="left"/>
      <w:pPr>
        <w:ind w:left="3155" w:hanging="207"/>
      </w:pPr>
      <w:rPr>
        <w:rFonts w:hint="default"/>
        <w:lang w:val="ru-RU" w:eastAsia="en-US" w:bidi="ar-SA"/>
      </w:rPr>
    </w:lvl>
    <w:lvl w:ilvl="6" w:tplc="E8BC38C4">
      <w:numFmt w:val="bullet"/>
      <w:lvlText w:val="•"/>
      <w:lvlJc w:val="left"/>
      <w:pPr>
        <w:ind w:left="3706" w:hanging="207"/>
      </w:pPr>
      <w:rPr>
        <w:rFonts w:hint="default"/>
        <w:lang w:val="ru-RU" w:eastAsia="en-US" w:bidi="ar-SA"/>
      </w:rPr>
    </w:lvl>
    <w:lvl w:ilvl="7" w:tplc="173EED66">
      <w:numFmt w:val="bullet"/>
      <w:lvlText w:val="•"/>
      <w:lvlJc w:val="left"/>
      <w:pPr>
        <w:ind w:left="4257" w:hanging="207"/>
      </w:pPr>
      <w:rPr>
        <w:rFonts w:hint="default"/>
        <w:lang w:val="ru-RU" w:eastAsia="en-US" w:bidi="ar-SA"/>
      </w:rPr>
    </w:lvl>
    <w:lvl w:ilvl="8" w:tplc="109C849A">
      <w:numFmt w:val="bullet"/>
      <w:lvlText w:val="•"/>
      <w:lvlJc w:val="left"/>
      <w:pPr>
        <w:ind w:left="4808" w:hanging="207"/>
      </w:pPr>
      <w:rPr>
        <w:rFonts w:hint="default"/>
        <w:lang w:val="ru-RU" w:eastAsia="en-US" w:bidi="ar-SA"/>
      </w:rPr>
    </w:lvl>
  </w:abstractNum>
  <w:abstractNum w:abstractNumId="54" w15:restartNumberingAfterBreak="0">
    <w:nsid w:val="4F30389D"/>
    <w:multiLevelType w:val="hybridMultilevel"/>
    <w:tmpl w:val="516E8384"/>
    <w:lvl w:ilvl="0" w:tplc="BD18E07A">
      <w:numFmt w:val="bullet"/>
      <w:lvlText w:val=""/>
      <w:lvlJc w:val="left"/>
      <w:pPr>
        <w:ind w:left="340" w:hanging="200"/>
      </w:pPr>
      <w:rPr>
        <w:rFonts w:ascii="Symbol" w:eastAsia="Symbol" w:hAnsi="Symbol" w:cs="Symbol" w:hint="default"/>
        <w:b w:val="0"/>
        <w:bCs w:val="0"/>
        <w:i w:val="0"/>
        <w:iCs w:val="0"/>
        <w:spacing w:val="0"/>
        <w:w w:val="100"/>
        <w:sz w:val="24"/>
        <w:szCs w:val="24"/>
        <w:lang w:val="ru-RU" w:eastAsia="en-US" w:bidi="ar-SA"/>
      </w:rPr>
    </w:lvl>
    <w:lvl w:ilvl="1" w:tplc="5D945886">
      <w:numFmt w:val="bullet"/>
      <w:lvlText w:val="•"/>
      <w:lvlJc w:val="left"/>
      <w:pPr>
        <w:ind w:left="867" w:hanging="200"/>
      </w:pPr>
      <w:rPr>
        <w:rFonts w:hint="default"/>
        <w:lang w:val="ru-RU" w:eastAsia="en-US" w:bidi="ar-SA"/>
      </w:rPr>
    </w:lvl>
    <w:lvl w:ilvl="2" w:tplc="9F4C9018">
      <w:numFmt w:val="bullet"/>
      <w:lvlText w:val="•"/>
      <w:lvlJc w:val="left"/>
      <w:pPr>
        <w:ind w:left="1394" w:hanging="200"/>
      </w:pPr>
      <w:rPr>
        <w:rFonts w:hint="default"/>
        <w:lang w:val="ru-RU" w:eastAsia="en-US" w:bidi="ar-SA"/>
      </w:rPr>
    </w:lvl>
    <w:lvl w:ilvl="3" w:tplc="5FACCECE">
      <w:numFmt w:val="bullet"/>
      <w:lvlText w:val="•"/>
      <w:lvlJc w:val="left"/>
      <w:pPr>
        <w:ind w:left="1922" w:hanging="200"/>
      </w:pPr>
      <w:rPr>
        <w:rFonts w:hint="default"/>
        <w:lang w:val="ru-RU" w:eastAsia="en-US" w:bidi="ar-SA"/>
      </w:rPr>
    </w:lvl>
    <w:lvl w:ilvl="4" w:tplc="6EC84F4A">
      <w:numFmt w:val="bullet"/>
      <w:lvlText w:val="•"/>
      <w:lvlJc w:val="left"/>
      <w:pPr>
        <w:ind w:left="2449" w:hanging="200"/>
      </w:pPr>
      <w:rPr>
        <w:rFonts w:hint="default"/>
        <w:lang w:val="ru-RU" w:eastAsia="en-US" w:bidi="ar-SA"/>
      </w:rPr>
    </w:lvl>
    <w:lvl w:ilvl="5" w:tplc="43CEBA14">
      <w:numFmt w:val="bullet"/>
      <w:lvlText w:val="•"/>
      <w:lvlJc w:val="left"/>
      <w:pPr>
        <w:ind w:left="2977" w:hanging="200"/>
      </w:pPr>
      <w:rPr>
        <w:rFonts w:hint="default"/>
        <w:lang w:val="ru-RU" w:eastAsia="en-US" w:bidi="ar-SA"/>
      </w:rPr>
    </w:lvl>
    <w:lvl w:ilvl="6" w:tplc="300E009A">
      <w:numFmt w:val="bullet"/>
      <w:lvlText w:val="•"/>
      <w:lvlJc w:val="left"/>
      <w:pPr>
        <w:ind w:left="3504" w:hanging="200"/>
      </w:pPr>
      <w:rPr>
        <w:rFonts w:hint="default"/>
        <w:lang w:val="ru-RU" w:eastAsia="en-US" w:bidi="ar-SA"/>
      </w:rPr>
    </w:lvl>
    <w:lvl w:ilvl="7" w:tplc="6AF6D7B8">
      <w:numFmt w:val="bullet"/>
      <w:lvlText w:val="•"/>
      <w:lvlJc w:val="left"/>
      <w:pPr>
        <w:ind w:left="4031" w:hanging="200"/>
      </w:pPr>
      <w:rPr>
        <w:rFonts w:hint="default"/>
        <w:lang w:val="ru-RU" w:eastAsia="en-US" w:bidi="ar-SA"/>
      </w:rPr>
    </w:lvl>
    <w:lvl w:ilvl="8" w:tplc="2766BA5E">
      <w:numFmt w:val="bullet"/>
      <w:lvlText w:val="•"/>
      <w:lvlJc w:val="left"/>
      <w:pPr>
        <w:ind w:left="4559" w:hanging="200"/>
      </w:pPr>
      <w:rPr>
        <w:rFonts w:hint="default"/>
        <w:lang w:val="ru-RU" w:eastAsia="en-US" w:bidi="ar-SA"/>
      </w:rPr>
    </w:lvl>
  </w:abstractNum>
  <w:abstractNum w:abstractNumId="55" w15:restartNumberingAfterBreak="0">
    <w:nsid w:val="511C7324"/>
    <w:multiLevelType w:val="hybridMultilevel"/>
    <w:tmpl w:val="8E62C226"/>
    <w:lvl w:ilvl="0" w:tplc="19CE541E">
      <w:numFmt w:val="bullet"/>
      <w:suff w:val="space"/>
      <w:lvlText w:val=""/>
      <w:lvlJc w:val="left"/>
      <w:pPr>
        <w:ind w:left="272" w:hanging="360"/>
      </w:pPr>
      <w:rPr>
        <w:rFonts w:ascii="Symbol" w:eastAsia="Symbol" w:hAnsi="Symbol" w:cs="Symbol" w:hint="default"/>
        <w:spacing w:val="0"/>
        <w:w w:val="100"/>
        <w:lang w:val="ru-RU" w:eastAsia="en-US" w:bidi="ar-SA"/>
      </w:rPr>
    </w:lvl>
    <w:lvl w:ilvl="1" w:tplc="52E6B6A2">
      <w:numFmt w:val="bullet"/>
      <w:lvlText w:val="•"/>
      <w:lvlJc w:val="left"/>
      <w:pPr>
        <w:ind w:left="1988" w:hanging="360"/>
      </w:pPr>
      <w:rPr>
        <w:rFonts w:hint="default"/>
        <w:lang w:val="ru-RU" w:eastAsia="en-US" w:bidi="ar-SA"/>
      </w:rPr>
    </w:lvl>
    <w:lvl w:ilvl="2" w:tplc="16840C2A">
      <w:numFmt w:val="bullet"/>
      <w:lvlText w:val="•"/>
      <w:lvlJc w:val="left"/>
      <w:pPr>
        <w:ind w:left="3136" w:hanging="360"/>
      </w:pPr>
      <w:rPr>
        <w:rFonts w:hint="default"/>
        <w:lang w:val="ru-RU" w:eastAsia="en-US" w:bidi="ar-SA"/>
      </w:rPr>
    </w:lvl>
    <w:lvl w:ilvl="3" w:tplc="0FE07B9C">
      <w:numFmt w:val="bullet"/>
      <w:lvlText w:val="•"/>
      <w:lvlJc w:val="left"/>
      <w:pPr>
        <w:ind w:left="4285" w:hanging="360"/>
      </w:pPr>
      <w:rPr>
        <w:rFonts w:hint="default"/>
        <w:lang w:val="ru-RU" w:eastAsia="en-US" w:bidi="ar-SA"/>
      </w:rPr>
    </w:lvl>
    <w:lvl w:ilvl="4" w:tplc="AE403E02">
      <w:numFmt w:val="bullet"/>
      <w:lvlText w:val="•"/>
      <w:lvlJc w:val="left"/>
      <w:pPr>
        <w:ind w:left="5433" w:hanging="360"/>
      </w:pPr>
      <w:rPr>
        <w:rFonts w:hint="default"/>
        <w:lang w:val="ru-RU" w:eastAsia="en-US" w:bidi="ar-SA"/>
      </w:rPr>
    </w:lvl>
    <w:lvl w:ilvl="5" w:tplc="46D0E842">
      <w:numFmt w:val="bullet"/>
      <w:lvlText w:val="•"/>
      <w:lvlJc w:val="left"/>
      <w:pPr>
        <w:ind w:left="6582" w:hanging="360"/>
      </w:pPr>
      <w:rPr>
        <w:rFonts w:hint="default"/>
        <w:lang w:val="ru-RU" w:eastAsia="en-US" w:bidi="ar-SA"/>
      </w:rPr>
    </w:lvl>
    <w:lvl w:ilvl="6" w:tplc="AFC47962">
      <w:numFmt w:val="bullet"/>
      <w:lvlText w:val="•"/>
      <w:lvlJc w:val="left"/>
      <w:pPr>
        <w:ind w:left="7730" w:hanging="360"/>
      </w:pPr>
      <w:rPr>
        <w:rFonts w:hint="default"/>
        <w:lang w:val="ru-RU" w:eastAsia="en-US" w:bidi="ar-SA"/>
      </w:rPr>
    </w:lvl>
    <w:lvl w:ilvl="7" w:tplc="39F82F4E">
      <w:numFmt w:val="bullet"/>
      <w:lvlText w:val="•"/>
      <w:lvlJc w:val="left"/>
      <w:pPr>
        <w:ind w:left="8878" w:hanging="360"/>
      </w:pPr>
      <w:rPr>
        <w:rFonts w:hint="default"/>
        <w:lang w:val="ru-RU" w:eastAsia="en-US" w:bidi="ar-SA"/>
      </w:rPr>
    </w:lvl>
    <w:lvl w:ilvl="8" w:tplc="4EDEF08E">
      <w:numFmt w:val="bullet"/>
      <w:lvlText w:val="•"/>
      <w:lvlJc w:val="left"/>
      <w:pPr>
        <w:ind w:left="10027" w:hanging="360"/>
      </w:pPr>
      <w:rPr>
        <w:rFonts w:hint="default"/>
        <w:lang w:val="ru-RU" w:eastAsia="en-US" w:bidi="ar-SA"/>
      </w:rPr>
    </w:lvl>
  </w:abstractNum>
  <w:abstractNum w:abstractNumId="56" w15:restartNumberingAfterBreak="0">
    <w:nsid w:val="544F1C5F"/>
    <w:multiLevelType w:val="hybridMultilevel"/>
    <w:tmpl w:val="AACC01F0"/>
    <w:lvl w:ilvl="0" w:tplc="04190001">
      <w:start w:val="1"/>
      <w:numFmt w:val="bullet"/>
      <w:lvlText w:val="·"/>
      <w:lvlJc w:val="left"/>
      <w:pPr>
        <w:ind w:left="860" w:hanging="360"/>
      </w:pPr>
      <w:rPr>
        <w:rFonts w:ascii="Symbol" w:hAnsi="Symbol"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57" w15:restartNumberingAfterBreak="0">
    <w:nsid w:val="551308B6"/>
    <w:multiLevelType w:val="hybridMultilevel"/>
    <w:tmpl w:val="9A1A4718"/>
    <w:lvl w:ilvl="0" w:tplc="EAAA2D94">
      <w:start w:val="1"/>
      <w:numFmt w:val="decimal"/>
      <w:lvlText w:val="%1."/>
      <w:lvlJc w:val="left"/>
      <w:pPr>
        <w:ind w:left="4"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81C4ACA">
      <w:numFmt w:val="bullet"/>
      <w:lvlText w:val="•"/>
      <w:lvlJc w:val="left"/>
      <w:pPr>
        <w:ind w:left="276" w:hanging="245"/>
      </w:pPr>
      <w:rPr>
        <w:rFonts w:hint="default"/>
        <w:lang w:val="ru-RU" w:eastAsia="en-US" w:bidi="ar-SA"/>
      </w:rPr>
    </w:lvl>
    <w:lvl w:ilvl="2" w:tplc="7DC8E7A0">
      <w:numFmt w:val="bullet"/>
      <w:lvlText w:val="•"/>
      <w:lvlJc w:val="left"/>
      <w:pPr>
        <w:ind w:left="552" w:hanging="245"/>
      </w:pPr>
      <w:rPr>
        <w:rFonts w:hint="default"/>
        <w:lang w:val="ru-RU" w:eastAsia="en-US" w:bidi="ar-SA"/>
      </w:rPr>
    </w:lvl>
    <w:lvl w:ilvl="3" w:tplc="6BE49240">
      <w:numFmt w:val="bullet"/>
      <w:lvlText w:val="•"/>
      <w:lvlJc w:val="left"/>
      <w:pPr>
        <w:ind w:left="828" w:hanging="245"/>
      </w:pPr>
      <w:rPr>
        <w:rFonts w:hint="default"/>
        <w:lang w:val="ru-RU" w:eastAsia="en-US" w:bidi="ar-SA"/>
      </w:rPr>
    </w:lvl>
    <w:lvl w:ilvl="4" w:tplc="2C7AAB26">
      <w:numFmt w:val="bullet"/>
      <w:lvlText w:val="•"/>
      <w:lvlJc w:val="left"/>
      <w:pPr>
        <w:ind w:left="1104" w:hanging="245"/>
      </w:pPr>
      <w:rPr>
        <w:rFonts w:hint="default"/>
        <w:lang w:val="ru-RU" w:eastAsia="en-US" w:bidi="ar-SA"/>
      </w:rPr>
    </w:lvl>
    <w:lvl w:ilvl="5" w:tplc="75E40EB0">
      <w:numFmt w:val="bullet"/>
      <w:lvlText w:val="•"/>
      <w:lvlJc w:val="left"/>
      <w:pPr>
        <w:ind w:left="1380" w:hanging="245"/>
      </w:pPr>
      <w:rPr>
        <w:rFonts w:hint="default"/>
        <w:lang w:val="ru-RU" w:eastAsia="en-US" w:bidi="ar-SA"/>
      </w:rPr>
    </w:lvl>
    <w:lvl w:ilvl="6" w:tplc="BE902DEC">
      <w:numFmt w:val="bullet"/>
      <w:lvlText w:val="•"/>
      <w:lvlJc w:val="left"/>
      <w:pPr>
        <w:ind w:left="1656" w:hanging="245"/>
      </w:pPr>
      <w:rPr>
        <w:rFonts w:hint="default"/>
        <w:lang w:val="ru-RU" w:eastAsia="en-US" w:bidi="ar-SA"/>
      </w:rPr>
    </w:lvl>
    <w:lvl w:ilvl="7" w:tplc="3D58AAFA">
      <w:numFmt w:val="bullet"/>
      <w:lvlText w:val="•"/>
      <w:lvlJc w:val="left"/>
      <w:pPr>
        <w:ind w:left="1932" w:hanging="245"/>
      </w:pPr>
      <w:rPr>
        <w:rFonts w:hint="default"/>
        <w:lang w:val="ru-RU" w:eastAsia="en-US" w:bidi="ar-SA"/>
      </w:rPr>
    </w:lvl>
    <w:lvl w:ilvl="8" w:tplc="CD26ACB0">
      <w:numFmt w:val="bullet"/>
      <w:lvlText w:val="•"/>
      <w:lvlJc w:val="left"/>
      <w:pPr>
        <w:ind w:left="2208" w:hanging="245"/>
      </w:pPr>
      <w:rPr>
        <w:rFonts w:hint="default"/>
        <w:lang w:val="ru-RU" w:eastAsia="en-US" w:bidi="ar-SA"/>
      </w:rPr>
    </w:lvl>
  </w:abstractNum>
  <w:abstractNum w:abstractNumId="58" w15:restartNumberingAfterBreak="0">
    <w:nsid w:val="570C3C51"/>
    <w:multiLevelType w:val="hybridMultilevel"/>
    <w:tmpl w:val="46605B18"/>
    <w:lvl w:ilvl="0" w:tplc="00482A26">
      <w:start w:val="1"/>
      <w:numFmt w:val="decimal"/>
      <w:lvlText w:val="%1."/>
      <w:lvlJc w:val="left"/>
      <w:pPr>
        <w:ind w:left="216" w:hanging="183"/>
      </w:pPr>
      <w:rPr>
        <w:rFonts w:hint="default"/>
        <w:spacing w:val="0"/>
        <w:w w:val="89"/>
        <w:lang w:val="ru-RU" w:eastAsia="en-US" w:bidi="ar-SA"/>
      </w:rPr>
    </w:lvl>
    <w:lvl w:ilvl="1" w:tplc="4AE8F5F8">
      <w:numFmt w:val="bullet"/>
      <w:lvlText w:val="•"/>
      <w:lvlJc w:val="left"/>
      <w:pPr>
        <w:ind w:left="806" w:hanging="183"/>
      </w:pPr>
      <w:rPr>
        <w:rFonts w:hint="default"/>
        <w:lang w:val="ru-RU" w:eastAsia="en-US" w:bidi="ar-SA"/>
      </w:rPr>
    </w:lvl>
    <w:lvl w:ilvl="2" w:tplc="C9D8DF04">
      <w:numFmt w:val="bullet"/>
      <w:lvlText w:val="•"/>
      <w:lvlJc w:val="left"/>
      <w:pPr>
        <w:ind w:left="1393" w:hanging="183"/>
      </w:pPr>
      <w:rPr>
        <w:rFonts w:hint="default"/>
        <w:lang w:val="ru-RU" w:eastAsia="en-US" w:bidi="ar-SA"/>
      </w:rPr>
    </w:lvl>
    <w:lvl w:ilvl="3" w:tplc="5FFCCDE0">
      <w:numFmt w:val="bullet"/>
      <w:lvlText w:val="•"/>
      <w:lvlJc w:val="left"/>
      <w:pPr>
        <w:ind w:left="1980" w:hanging="183"/>
      </w:pPr>
      <w:rPr>
        <w:rFonts w:hint="default"/>
        <w:lang w:val="ru-RU" w:eastAsia="en-US" w:bidi="ar-SA"/>
      </w:rPr>
    </w:lvl>
    <w:lvl w:ilvl="4" w:tplc="C444E596">
      <w:numFmt w:val="bullet"/>
      <w:lvlText w:val="•"/>
      <w:lvlJc w:val="left"/>
      <w:pPr>
        <w:ind w:left="2567" w:hanging="183"/>
      </w:pPr>
      <w:rPr>
        <w:rFonts w:hint="default"/>
        <w:lang w:val="ru-RU" w:eastAsia="en-US" w:bidi="ar-SA"/>
      </w:rPr>
    </w:lvl>
    <w:lvl w:ilvl="5" w:tplc="40C4FB40">
      <w:numFmt w:val="bullet"/>
      <w:lvlText w:val="•"/>
      <w:lvlJc w:val="left"/>
      <w:pPr>
        <w:ind w:left="3154" w:hanging="183"/>
      </w:pPr>
      <w:rPr>
        <w:rFonts w:hint="default"/>
        <w:lang w:val="ru-RU" w:eastAsia="en-US" w:bidi="ar-SA"/>
      </w:rPr>
    </w:lvl>
    <w:lvl w:ilvl="6" w:tplc="73F861B4">
      <w:numFmt w:val="bullet"/>
      <w:lvlText w:val="•"/>
      <w:lvlJc w:val="left"/>
      <w:pPr>
        <w:ind w:left="3740" w:hanging="183"/>
      </w:pPr>
      <w:rPr>
        <w:rFonts w:hint="default"/>
        <w:lang w:val="ru-RU" w:eastAsia="en-US" w:bidi="ar-SA"/>
      </w:rPr>
    </w:lvl>
    <w:lvl w:ilvl="7" w:tplc="C9288A22">
      <w:numFmt w:val="bullet"/>
      <w:lvlText w:val="•"/>
      <w:lvlJc w:val="left"/>
      <w:pPr>
        <w:ind w:left="4327" w:hanging="183"/>
      </w:pPr>
      <w:rPr>
        <w:rFonts w:hint="default"/>
        <w:lang w:val="ru-RU" w:eastAsia="en-US" w:bidi="ar-SA"/>
      </w:rPr>
    </w:lvl>
    <w:lvl w:ilvl="8" w:tplc="B538DACC">
      <w:numFmt w:val="bullet"/>
      <w:lvlText w:val="•"/>
      <w:lvlJc w:val="left"/>
      <w:pPr>
        <w:ind w:left="4914" w:hanging="183"/>
      </w:pPr>
      <w:rPr>
        <w:rFonts w:hint="default"/>
        <w:lang w:val="ru-RU" w:eastAsia="en-US" w:bidi="ar-SA"/>
      </w:rPr>
    </w:lvl>
  </w:abstractNum>
  <w:abstractNum w:abstractNumId="59" w15:restartNumberingAfterBreak="0">
    <w:nsid w:val="5A2D46D4"/>
    <w:multiLevelType w:val="hybridMultilevel"/>
    <w:tmpl w:val="F900397C"/>
    <w:lvl w:ilvl="0" w:tplc="9398C6F4">
      <w:numFmt w:val="bullet"/>
      <w:lvlText w:val=""/>
      <w:lvlJc w:val="left"/>
      <w:pPr>
        <w:ind w:left="566" w:hanging="360"/>
      </w:pPr>
      <w:rPr>
        <w:rFonts w:ascii="Symbol" w:eastAsia="Symbol" w:hAnsi="Symbol" w:cs="Symbol" w:hint="default"/>
        <w:b w:val="0"/>
        <w:bCs w:val="0"/>
        <w:i w:val="0"/>
        <w:iCs w:val="0"/>
        <w:spacing w:val="0"/>
        <w:w w:val="100"/>
        <w:sz w:val="24"/>
        <w:szCs w:val="24"/>
        <w:lang w:val="ru-RU" w:eastAsia="en-US" w:bidi="ar-SA"/>
      </w:rPr>
    </w:lvl>
    <w:lvl w:ilvl="1" w:tplc="F92483E2">
      <w:numFmt w:val="bullet"/>
      <w:lvlText w:val="•"/>
      <w:lvlJc w:val="left"/>
      <w:pPr>
        <w:ind w:left="1383" w:hanging="360"/>
      </w:pPr>
      <w:rPr>
        <w:rFonts w:hint="default"/>
        <w:lang w:val="ru-RU" w:eastAsia="en-US" w:bidi="ar-SA"/>
      </w:rPr>
    </w:lvl>
    <w:lvl w:ilvl="2" w:tplc="050AAB44">
      <w:numFmt w:val="bullet"/>
      <w:lvlText w:val="•"/>
      <w:lvlJc w:val="left"/>
      <w:pPr>
        <w:ind w:left="2206" w:hanging="360"/>
      </w:pPr>
      <w:rPr>
        <w:rFonts w:hint="default"/>
        <w:lang w:val="ru-RU" w:eastAsia="en-US" w:bidi="ar-SA"/>
      </w:rPr>
    </w:lvl>
    <w:lvl w:ilvl="3" w:tplc="FE4EB472">
      <w:numFmt w:val="bullet"/>
      <w:lvlText w:val="•"/>
      <w:lvlJc w:val="left"/>
      <w:pPr>
        <w:ind w:left="3029" w:hanging="360"/>
      </w:pPr>
      <w:rPr>
        <w:rFonts w:hint="default"/>
        <w:lang w:val="ru-RU" w:eastAsia="en-US" w:bidi="ar-SA"/>
      </w:rPr>
    </w:lvl>
    <w:lvl w:ilvl="4" w:tplc="2D6E5244">
      <w:numFmt w:val="bullet"/>
      <w:lvlText w:val="•"/>
      <w:lvlJc w:val="left"/>
      <w:pPr>
        <w:ind w:left="3852" w:hanging="360"/>
      </w:pPr>
      <w:rPr>
        <w:rFonts w:hint="default"/>
        <w:lang w:val="ru-RU" w:eastAsia="en-US" w:bidi="ar-SA"/>
      </w:rPr>
    </w:lvl>
    <w:lvl w:ilvl="5" w:tplc="6240ACB6">
      <w:numFmt w:val="bullet"/>
      <w:lvlText w:val="•"/>
      <w:lvlJc w:val="left"/>
      <w:pPr>
        <w:ind w:left="4676" w:hanging="360"/>
      </w:pPr>
      <w:rPr>
        <w:rFonts w:hint="default"/>
        <w:lang w:val="ru-RU" w:eastAsia="en-US" w:bidi="ar-SA"/>
      </w:rPr>
    </w:lvl>
    <w:lvl w:ilvl="6" w:tplc="699E32BA">
      <w:numFmt w:val="bullet"/>
      <w:lvlText w:val="•"/>
      <w:lvlJc w:val="left"/>
      <w:pPr>
        <w:ind w:left="5499" w:hanging="360"/>
      </w:pPr>
      <w:rPr>
        <w:rFonts w:hint="default"/>
        <w:lang w:val="ru-RU" w:eastAsia="en-US" w:bidi="ar-SA"/>
      </w:rPr>
    </w:lvl>
    <w:lvl w:ilvl="7" w:tplc="802ED6CC">
      <w:numFmt w:val="bullet"/>
      <w:lvlText w:val="•"/>
      <w:lvlJc w:val="left"/>
      <w:pPr>
        <w:ind w:left="6322" w:hanging="360"/>
      </w:pPr>
      <w:rPr>
        <w:rFonts w:hint="default"/>
        <w:lang w:val="ru-RU" w:eastAsia="en-US" w:bidi="ar-SA"/>
      </w:rPr>
    </w:lvl>
    <w:lvl w:ilvl="8" w:tplc="F6FCB838">
      <w:numFmt w:val="bullet"/>
      <w:lvlText w:val="•"/>
      <w:lvlJc w:val="left"/>
      <w:pPr>
        <w:ind w:left="7145" w:hanging="360"/>
      </w:pPr>
      <w:rPr>
        <w:rFonts w:hint="default"/>
        <w:lang w:val="ru-RU" w:eastAsia="en-US" w:bidi="ar-SA"/>
      </w:rPr>
    </w:lvl>
  </w:abstractNum>
  <w:abstractNum w:abstractNumId="60" w15:restartNumberingAfterBreak="0">
    <w:nsid w:val="5AB7756B"/>
    <w:multiLevelType w:val="hybridMultilevel"/>
    <w:tmpl w:val="B776D5EE"/>
    <w:lvl w:ilvl="0" w:tplc="A2EEFD3C">
      <w:numFmt w:val="bullet"/>
      <w:lvlText w:val=""/>
      <w:lvlJc w:val="left"/>
      <w:pPr>
        <w:ind w:left="341" w:hanging="202"/>
      </w:pPr>
      <w:rPr>
        <w:rFonts w:ascii="Symbol" w:eastAsia="Symbol" w:hAnsi="Symbol" w:cs="Symbol" w:hint="default"/>
        <w:b w:val="0"/>
        <w:bCs w:val="0"/>
        <w:i w:val="0"/>
        <w:iCs w:val="0"/>
        <w:spacing w:val="0"/>
        <w:w w:val="100"/>
        <w:sz w:val="24"/>
        <w:szCs w:val="24"/>
        <w:lang w:val="ru-RU" w:eastAsia="en-US" w:bidi="ar-SA"/>
      </w:rPr>
    </w:lvl>
    <w:lvl w:ilvl="1" w:tplc="AF4A6088">
      <w:numFmt w:val="bullet"/>
      <w:lvlText w:val="•"/>
      <w:lvlJc w:val="left"/>
      <w:pPr>
        <w:ind w:left="897" w:hanging="202"/>
      </w:pPr>
      <w:rPr>
        <w:rFonts w:hint="default"/>
        <w:lang w:val="ru-RU" w:eastAsia="en-US" w:bidi="ar-SA"/>
      </w:rPr>
    </w:lvl>
    <w:lvl w:ilvl="2" w:tplc="A918A49E">
      <w:numFmt w:val="bullet"/>
      <w:lvlText w:val="•"/>
      <w:lvlJc w:val="left"/>
      <w:pPr>
        <w:ind w:left="1454" w:hanging="202"/>
      </w:pPr>
      <w:rPr>
        <w:rFonts w:hint="default"/>
        <w:lang w:val="ru-RU" w:eastAsia="en-US" w:bidi="ar-SA"/>
      </w:rPr>
    </w:lvl>
    <w:lvl w:ilvl="3" w:tplc="DBD8A4D8">
      <w:numFmt w:val="bullet"/>
      <w:lvlText w:val="•"/>
      <w:lvlJc w:val="left"/>
      <w:pPr>
        <w:ind w:left="2011" w:hanging="202"/>
      </w:pPr>
      <w:rPr>
        <w:rFonts w:hint="default"/>
        <w:lang w:val="ru-RU" w:eastAsia="en-US" w:bidi="ar-SA"/>
      </w:rPr>
    </w:lvl>
    <w:lvl w:ilvl="4" w:tplc="6D4C8128">
      <w:numFmt w:val="bullet"/>
      <w:lvlText w:val="•"/>
      <w:lvlJc w:val="left"/>
      <w:pPr>
        <w:ind w:left="2568" w:hanging="202"/>
      </w:pPr>
      <w:rPr>
        <w:rFonts w:hint="default"/>
        <w:lang w:val="ru-RU" w:eastAsia="en-US" w:bidi="ar-SA"/>
      </w:rPr>
    </w:lvl>
    <w:lvl w:ilvl="5" w:tplc="4C8035E4">
      <w:numFmt w:val="bullet"/>
      <w:lvlText w:val="•"/>
      <w:lvlJc w:val="left"/>
      <w:pPr>
        <w:ind w:left="3125" w:hanging="202"/>
      </w:pPr>
      <w:rPr>
        <w:rFonts w:hint="default"/>
        <w:lang w:val="ru-RU" w:eastAsia="en-US" w:bidi="ar-SA"/>
      </w:rPr>
    </w:lvl>
    <w:lvl w:ilvl="6" w:tplc="B820247C">
      <w:numFmt w:val="bullet"/>
      <w:lvlText w:val="•"/>
      <w:lvlJc w:val="left"/>
      <w:pPr>
        <w:ind w:left="3682" w:hanging="202"/>
      </w:pPr>
      <w:rPr>
        <w:rFonts w:hint="default"/>
        <w:lang w:val="ru-RU" w:eastAsia="en-US" w:bidi="ar-SA"/>
      </w:rPr>
    </w:lvl>
    <w:lvl w:ilvl="7" w:tplc="FC2CCFE4">
      <w:numFmt w:val="bullet"/>
      <w:lvlText w:val="•"/>
      <w:lvlJc w:val="left"/>
      <w:pPr>
        <w:ind w:left="4239" w:hanging="202"/>
      </w:pPr>
      <w:rPr>
        <w:rFonts w:hint="default"/>
        <w:lang w:val="ru-RU" w:eastAsia="en-US" w:bidi="ar-SA"/>
      </w:rPr>
    </w:lvl>
    <w:lvl w:ilvl="8" w:tplc="11C06BE8">
      <w:numFmt w:val="bullet"/>
      <w:lvlText w:val="•"/>
      <w:lvlJc w:val="left"/>
      <w:pPr>
        <w:ind w:left="4796" w:hanging="202"/>
      </w:pPr>
      <w:rPr>
        <w:rFonts w:hint="default"/>
        <w:lang w:val="ru-RU" w:eastAsia="en-US" w:bidi="ar-SA"/>
      </w:rPr>
    </w:lvl>
  </w:abstractNum>
  <w:abstractNum w:abstractNumId="61" w15:restartNumberingAfterBreak="0">
    <w:nsid w:val="5C7C5491"/>
    <w:multiLevelType w:val="hybridMultilevel"/>
    <w:tmpl w:val="1790552C"/>
    <w:lvl w:ilvl="0" w:tplc="0419000F">
      <w:start w:val="1"/>
      <w:numFmt w:val="decimal"/>
      <w:lvlText w:val="%1."/>
      <w:lvlJc w:val="left"/>
      <w:pPr>
        <w:ind w:left="1020" w:hanging="360"/>
      </w:pPr>
      <w:rPr>
        <w:rFonts w:hint="default"/>
        <w:b w:val="0"/>
        <w:bCs w:val="0"/>
        <w:i w:val="0"/>
        <w:iCs w:val="0"/>
        <w:spacing w:val="0"/>
        <w:w w:val="100"/>
        <w:sz w:val="24"/>
        <w:szCs w:val="24"/>
        <w:lang w:val="ru-RU" w:eastAsia="en-US" w:bidi="ar-SA"/>
      </w:rPr>
    </w:lvl>
    <w:lvl w:ilvl="1" w:tplc="90DE36E6">
      <w:numFmt w:val="bullet"/>
      <w:lvlText w:val="•"/>
      <w:lvlJc w:val="left"/>
      <w:pPr>
        <w:ind w:left="1605" w:hanging="360"/>
      </w:pPr>
      <w:rPr>
        <w:rFonts w:hint="default"/>
        <w:lang w:val="ru-RU" w:eastAsia="en-US" w:bidi="ar-SA"/>
      </w:rPr>
    </w:lvl>
    <w:lvl w:ilvl="2" w:tplc="8E6AFDD8">
      <w:numFmt w:val="bullet"/>
      <w:lvlText w:val="•"/>
      <w:lvlJc w:val="left"/>
      <w:pPr>
        <w:ind w:left="2190" w:hanging="360"/>
      </w:pPr>
      <w:rPr>
        <w:rFonts w:hint="default"/>
        <w:lang w:val="ru-RU" w:eastAsia="en-US" w:bidi="ar-SA"/>
      </w:rPr>
    </w:lvl>
    <w:lvl w:ilvl="3" w:tplc="D9A88E30">
      <w:numFmt w:val="bullet"/>
      <w:lvlText w:val="•"/>
      <w:lvlJc w:val="left"/>
      <w:pPr>
        <w:ind w:left="2776" w:hanging="360"/>
      </w:pPr>
      <w:rPr>
        <w:rFonts w:hint="default"/>
        <w:lang w:val="ru-RU" w:eastAsia="en-US" w:bidi="ar-SA"/>
      </w:rPr>
    </w:lvl>
    <w:lvl w:ilvl="4" w:tplc="537E9294">
      <w:numFmt w:val="bullet"/>
      <w:lvlText w:val="•"/>
      <w:lvlJc w:val="left"/>
      <w:pPr>
        <w:ind w:left="3361" w:hanging="360"/>
      </w:pPr>
      <w:rPr>
        <w:rFonts w:hint="default"/>
        <w:lang w:val="ru-RU" w:eastAsia="en-US" w:bidi="ar-SA"/>
      </w:rPr>
    </w:lvl>
    <w:lvl w:ilvl="5" w:tplc="C0ACFAD0">
      <w:numFmt w:val="bullet"/>
      <w:lvlText w:val="•"/>
      <w:lvlJc w:val="left"/>
      <w:pPr>
        <w:ind w:left="3947" w:hanging="360"/>
      </w:pPr>
      <w:rPr>
        <w:rFonts w:hint="default"/>
        <w:lang w:val="ru-RU" w:eastAsia="en-US" w:bidi="ar-SA"/>
      </w:rPr>
    </w:lvl>
    <w:lvl w:ilvl="6" w:tplc="C48CABFE">
      <w:numFmt w:val="bullet"/>
      <w:lvlText w:val="•"/>
      <w:lvlJc w:val="left"/>
      <w:pPr>
        <w:ind w:left="4532" w:hanging="360"/>
      </w:pPr>
      <w:rPr>
        <w:rFonts w:hint="default"/>
        <w:lang w:val="ru-RU" w:eastAsia="en-US" w:bidi="ar-SA"/>
      </w:rPr>
    </w:lvl>
    <w:lvl w:ilvl="7" w:tplc="99B2E5F4">
      <w:numFmt w:val="bullet"/>
      <w:lvlText w:val="•"/>
      <w:lvlJc w:val="left"/>
      <w:pPr>
        <w:ind w:left="5117" w:hanging="360"/>
      </w:pPr>
      <w:rPr>
        <w:rFonts w:hint="default"/>
        <w:lang w:val="ru-RU" w:eastAsia="en-US" w:bidi="ar-SA"/>
      </w:rPr>
    </w:lvl>
    <w:lvl w:ilvl="8" w:tplc="6C3A7410">
      <w:numFmt w:val="bullet"/>
      <w:lvlText w:val="•"/>
      <w:lvlJc w:val="left"/>
      <w:pPr>
        <w:ind w:left="5703" w:hanging="360"/>
      </w:pPr>
      <w:rPr>
        <w:rFonts w:hint="default"/>
        <w:lang w:val="ru-RU" w:eastAsia="en-US" w:bidi="ar-SA"/>
      </w:rPr>
    </w:lvl>
  </w:abstractNum>
  <w:abstractNum w:abstractNumId="62" w15:restartNumberingAfterBreak="0">
    <w:nsid w:val="602A08F8"/>
    <w:multiLevelType w:val="hybridMultilevel"/>
    <w:tmpl w:val="A126BDCA"/>
    <w:lvl w:ilvl="0" w:tplc="205CCB16">
      <w:numFmt w:val="bullet"/>
      <w:suff w:val="space"/>
      <w:lvlText w:val="-"/>
      <w:lvlJc w:val="left"/>
      <w:pPr>
        <w:ind w:left="1779" w:hanging="360"/>
      </w:pPr>
      <w:rPr>
        <w:rFonts w:ascii="Times New Roman" w:eastAsia="Times New Roman" w:hAnsi="Times New Roman" w:cs="Times New Roman" w:hint="default"/>
        <w:b w:val="0"/>
        <w:bCs w:val="0"/>
        <w:i w:val="0"/>
        <w:iCs w:val="0"/>
        <w:spacing w:val="0"/>
        <w:w w:val="100"/>
        <w:sz w:val="24"/>
        <w:szCs w:val="24"/>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3" w15:restartNumberingAfterBreak="0">
    <w:nsid w:val="611951C8"/>
    <w:multiLevelType w:val="hybridMultilevel"/>
    <w:tmpl w:val="3FF4D8B6"/>
    <w:lvl w:ilvl="0" w:tplc="47BE9124">
      <w:start w:val="1"/>
      <w:numFmt w:val="decimal"/>
      <w:lvlText w:val="%1."/>
      <w:lvlJc w:val="left"/>
      <w:pPr>
        <w:ind w:left="5" w:hanging="178"/>
        <w:jc w:val="right"/>
      </w:pPr>
      <w:rPr>
        <w:rFonts w:hint="default"/>
        <w:spacing w:val="-4"/>
        <w:w w:val="93"/>
        <w:lang w:val="ru-RU" w:eastAsia="en-US" w:bidi="ar-SA"/>
      </w:rPr>
    </w:lvl>
    <w:lvl w:ilvl="1" w:tplc="B00EB1CA">
      <w:numFmt w:val="bullet"/>
      <w:lvlText w:val="•"/>
      <w:lvlJc w:val="left"/>
      <w:pPr>
        <w:ind w:left="266" w:hanging="178"/>
      </w:pPr>
      <w:rPr>
        <w:rFonts w:hint="default"/>
        <w:lang w:val="ru-RU" w:eastAsia="en-US" w:bidi="ar-SA"/>
      </w:rPr>
    </w:lvl>
    <w:lvl w:ilvl="2" w:tplc="07DCD0F2">
      <w:numFmt w:val="bullet"/>
      <w:lvlText w:val="•"/>
      <w:lvlJc w:val="left"/>
      <w:pPr>
        <w:ind w:left="533" w:hanging="178"/>
      </w:pPr>
      <w:rPr>
        <w:rFonts w:hint="default"/>
        <w:lang w:val="ru-RU" w:eastAsia="en-US" w:bidi="ar-SA"/>
      </w:rPr>
    </w:lvl>
    <w:lvl w:ilvl="3" w:tplc="6434A854">
      <w:numFmt w:val="bullet"/>
      <w:lvlText w:val="•"/>
      <w:lvlJc w:val="left"/>
      <w:pPr>
        <w:ind w:left="800" w:hanging="178"/>
      </w:pPr>
      <w:rPr>
        <w:rFonts w:hint="default"/>
        <w:lang w:val="ru-RU" w:eastAsia="en-US" w:bidi="ar-SA"/>
      </w:rPr>
    </w:lvl>
    <w:lvl w:ilvl="4" w:tplc="1F464294">
      <w:numFmt w:val="bullet"/>
      <w:lvlText w:val="•"/>
      <w:lvlJc w:val="left"/>
      <w:pPr>
        <w:ind w:left="1067" w:hanging="178"/>
      </w:pPr>
      <w:rPr>
        <w:rFonts w:hint="default"/>
        <w:lang w:val="ru-RU" w:eastAsia="en-US" w:bidi="ar-SA"/>
      </w:rPr>
    </w:lvl>
    <w:lvl w:ilvl="5" w:tplc="B74E9BEE">
      <w:numFmt w:val="bullet"/>
      <w:lvlText w:val="•"/>
      <w:lvlJc w:val="left"/>
      <w:pPr>
        <w:ind w:left="1334" w:hanging="178"/>
      </w:pPr>
      <w:rPr>
        <w:rFonts w:hint="default"/>
        <w:lang w:val="ru-RU" w:eastAsia="en-US" w:bidi="ar-SA"/>
      </w:rPr>
    </w:lvl>
    <w:lvl w:ilvl="6" w:tplc="67627D36">
      <w:numFmt w:val="bullet"/>
      <w:lvlText w:val="•"/>
      <w:lvlJc w:val="left"/>
      <w:pPr>
        <w:ind w:left="1601" w:hanging="178"/>
      </w:pPr>
      <w:rPr>
        <w:rFonts w:hint="default"/>
        <w:lang w:val="ru-RU" w:eastAsia="en-US" w:bidi="ar-SA"/>
      </w:rPr>
    </w:lvl>
    <w:lvl w:ilvl="7" w:tplc="F0408938">
      <w:numFmt w:val="bullet"/>
      <w:lvlText w:val="•"/>
      <w:lvlJc w:val="left"/>
      <w:pPr>
        <w:ind w:left="1868" w:hanging="178"/>
      </w:pPr>
      <w:rPr>
        <w:rFonts w:hint="default"/>
        <w:lang w:val="ru-RU" w:eastAsia="en-US" w:bidi="ar-SA"/>
      </w:rPr>
    </w:lvl>
    <w:lvl w:ilvl="8" w:tplc="C7EC2CFC">
      <w:numFmt w:val="bullet"/>
      <w:lvlText w:val="•"/>
      <w:lvlJc w:val="left"/>
      <w:pPr>
        <w:ind w:left="2135" w:hanging="178"/>
      </w:pPr>
      <w:rPr>
        <w:rFonts w:hint="default"/>
        <w:lang w:val="ru-RU" w:eastAsia="en-US" w:bidi="ar-SA"/>
      </w:rPr>
    </w:lvl>
  </w:abstractNum>
  <w:abstractNum w:abstractNumId="64" w15:restartNumberingAfterBreak="0">
    <w:nsid w:val="615D77E0"/>
    <w:multiLevelType w:val="hybridMultilevel"/>
    <w:tmpl w:val="41303E1A"/>
    <w:lvl w:ilvl="0" w:tplc="EE6AEE82">
      <w:start w:val="1"/>
      <w:numFmt w:val="decimal"/>
      <w:lvlText w:val="%1."/>
      <w:lvlJc w:val="left"/>
      <w:pPr>
        <w:ind w:left="186" w:hanging="183"/>
        <w:jc w:val="left"/>
      </w:pPr>
      <w:rPr>
        <w:rFonts w:ascii="Times New Roman" w:eastAsia="Times New Roman" w:hAnsi="Times New Roman" w:cs="Times New Roman" w:hint="default"/>
        <w:b w:val="0"/>
        <w:bCs w:val="0"/>
        <w:i w:val="0"/>
        <w:iCs w:val="0"/>
        <w:spacing w:val="0"/>
        <w:w w:val="98"/>
        <w:sz w:val="22"/>
        <w:szCs w:val="22"/>
        <w:lang w:val="ru-RU" w:eastAsia="en-US" w:bidi="ar-SA"/>
      </w:rPr>
    </w:lvl>
    <w:lvl w:ilvl="1" w:tplc="9B5ECDE6">
      <w:numFmt w:val="bullet"/>
      <w:lvlText w:val="•"/>
      <w:lvlJc w:val="left"/>
      <w:pPr>
        <w:ind w:left="1696" w:hanging="183"/>
      </w:pPr>
      <w:rPr>
        <w:rFonts w:hint="default"/>
        <w:lang w:val="ru-RU" w:eastAsia="en-US" w:bidi="ar-SA"/>
      </w:rPr>
    </w:lvl>
    <w:lvl w:ilvl="2" w:tplc="748C7A04">
      <w:numFmt w:val="bullet"/>
      <w:lvlText w:val="•"/>
      <w:lvlJc w:val="left"/>
      <w:pPr>
        <w:ind w:left="3212" w:hanging="183"/>
      </w:pPr>
      <w:rPr>
        <w:rFonts w:hint="default"/>
        <w:lang w:val="ru-RU" w:eastAsia="en-US" w:bidi="ar-SA"/>
      </w:rPr>
    </w:lvl>
    <w:lvl w:ilvl="3" w:tplc="467423EE">
      <w:numFmt w:val="bullet"/>
      <w:lvlText w:val="•"/>
      <w:lvlJc w:val="left"/>
      <w:pPr>
        <w:ind w:left="4728" w:hanging="183"/>
      </w:pPr>
      <w:rPr>
        <w:rFonts w:hint="default"/>
        <w:lang w:val="ru-RU" w:eastAsia="en-US" w:bidi="ar-SA"/>
      </w:rPr>
    </w:lvl>
    <w:lvl w:ilvl="4" w:tplc="CCCE9B06">
      <w:numFmt w:val="bullet"/>
      <w:lvlText w:val="•"/>
      <w:lvlJc w:val="left"/>
      <w:pPr>
        <w:ind w:left="6244" w:hanging="183"/>
      </w:pPr>
      <w:rPr>
        <w:rFonts w:hint="default"/>
        <w:lang w:val="ru-RU" w:eastAsia="en-US" w:bidi="ar-SA"/>
      </w:rPr>
    </w:lvl>
    <w:lvl w:ilvl="5" w:tplc="B3A42C54">
      <w:numFmt w:val="bullet"/>
      <w:lvlText w:val="•"/>
      <w:lvlJc w:val="left"/>
      <w:pPr>
        <w:ind w:left="7760" w:hanging="183"/>
      </w:pPr>
      <w:rPr>
        <w:rFonts w:hint="default"/>
        <w:lang w:val="ru-RU" w:eastAsia="en-US" w:bidi="ar-SA"/>
      </w:rPr>
    </w:lvl>
    <w:lvl w:ilvl="6" w:tplc="EF8C6A74">
      <w:numFmt w:val="bullet"/>
      <w:lvlText w:val="•"/>
      <w:lvlJc w:val="left"/>
      <w:pPr>
        <w:ind w:left="9276" w:hanging="183"/>
      </w:pPr>
      <w:rPr>
        <w:rFonts w:hint="default"/>
        <w:lang w:val="ru-RU" w:eastAsia="en-US" w:bidi="ar-SA"/>
      </w:rPr>
    </w:lvl>
    <w:lvl w:ilvl="7" w:tplc="44409B18">
      <w:numFmt w:val="bullet"/>
      <w:lvlText w:val="•"/>
      <w:lvlJc w:val="left"/>
      <w:pPr>
        <w:ind w:left="10792" w:hanging="183"/>
      </w:pPr>
      <w:rPr>
        <w:rFonts w:hint="default"/>
        <w:lang w:val="ru-RU" w:eastAsia="en-US" w:bidi="ar-SA"/>
      </w:rPr>
    </w:lvl>
    <w:lvl w:ilvl="8" w:tplc="5F8E556C">
      <w:numFmt w:val="bullet"/>
      <w:lvlText w:val="•"/>
      <w:lvlJc w:val="left"/>
      <w:pPr>
        <w:ind w:left="12308" w:hanging="183"/>
      </w:pPr>
      <w:rPr>
        <w:rFonts w:hint="default"/>
        <w:lang w:val="ru-RU" w:eastAsia="en-US" w:bidi="ar-SA"/>
      </w:rPr>
    </w:lvl>
  </w:abstractNum>
  <w:abstractNum w:abstractNumId="65" w15:restartNumberingAfterBreak="0">
    <w:nsid w:val="661D211B"/>
    <w:multiLevelType w:val="hybridMultilevel"/>
    <w:tmpl w:val="6DA61550"/>
    <w:lvl w:ilvl="0" w:tplc="F00470F6">
      <w:numFmt w:val="bullet"/>
      <w:lvlText w:val=""/>
      <w:lvlJc w:val="left"/>
      <w:pPr>
        <w:ind w:left="568" w:hanging="218"/>
      </w:pPr>
      <w:rPr>
        <w:rFonts w:ascii="Symbol" w:eastAsia="Symbol" w:hAnsi="Symbol" w:cs="Symbol" w:hint="default"/>
        <w:spacing w:val="0"/>
        <w:w w:val="100"/>
        <w:lang w:val="ru-RU" w:eastAsia="en-US" w:bidi="ar-SA"/>
      </w:rPr>
    </w:lvl>
    <w:lvl w:ilvl="1" w:tplc="2DFA42DE">
      <w:numFmt w:val="bullet"/>
      <w:lvlText w:val="•"/>
      <w:lvlJc w:val="left"/>
      <w:pPr>
        <w:ind w:left="1736" w:hanging="218"/>
      </w:pPr>
      <w:rPr>
        <w:rFonts w:hint="default"/>
        <w:lang w:val="ru-RU" w:eastAsia="en-US" w:bidi="ar-SA"/>
      </w:rPr>
    </w:lvl>
    <w:lvl w:ilvl="2" w:tplc="AE1AC168">
      <w:numFmt w:val="bullet"/>
      <w:lvlText w:val="•"/>
      <w:lvlJc w:val="left"/>
      <w:pPr>
        <w:ind w:left="2912" w:hanging="218"/>
      </w:pPr>
      <w:rPr>
        <w:rFonts w:hint="default"/>
        <w:lang w:val="ru-RU" w:eastAsia="en-US" w:bidi="ar-SA"/>
      </w:rPr>
    </w:lvl>
    <w:lvl w:ilvl="3" w:tplc="4DC03B42">
      <w:numFmt w:val="bullet"/>
      <w:lvlText w:val="•"/>
      <w:lvlJc w:val="left"/>
      <w:pPr>
        <w:ind w:left="4089" w:hanging="218"/>
      </w:pPr>
      <w:rPr>
        <w:rFonts w:hint="default"/>
        <w:lang w:val="ru-RU" w:eastAsia="en-US" w:bidi="ar-SA"/>
      </w:rPr>
    </w:lvl>
    <w:lvl w:ilvl="4" w:tplc="E566FC32">
      <w:numFmt w:val="bullet"/>
      <w:lvlText w:val="•"/>
      <w:lvlJc w:val="left"/>
      <w:pPr>
        <w:ind w:left="5265" w:hanging="218"/>
      </w:pPr>
      <w:rPr>
        <w:rFonts w:hint="default"/>
        <w:lang w:val="ru-RU" w:eastAsia="en-US" w:bidi="ar-SA"/>
      </w:rPr>
    </w:lvl>
    <w:lvl w:ilvl="5" w:tplc="920202B4">
      <w:numFmt w:val="bullet"/>
      <w:lvlText w:val="•"/>
      <w:lvlJc w:val="left"/>
      <w:pPr>
        <w:ind w:left="6442" w:hanging="218"/>
      </w:pPr>
      <w:rPr>
        <w:rFonts w:hint="default"/>
        <w:lang w:val="ru-RU" w:eastAsia="en-US" w:bidi="ar-SA"/>
      </w:rPr>
    </w:lvl>
    <w:lvl w:ilvl="6" w:tplc="2C6C9DEE">
      <w:numFmt w:val="bullet"/>
      <w:lvlText w:val="•"/>
      <w:lvlJc w:val="left"/>
      <w:pPr>
        <w:ind w:left="7618" w:hanging="218"/>
      </w:pPr>
      <w:rPr>
        <w:rFonts w:hint="default"/>
        <w:lang w:val="ru-RU" w:eastAsia="en-US" w:bidi="ar-SA"/>
      </w:rPr>
    </w:lvl>
    <w:lvl w:ilvl="7" w:tplc="24DA2F2A">
      <w:numFmt w:val="bullet"/>
      <w:lvlText w:val="•"/>
      <w:lvlJc w:val="left"/>
      <w:pPr>
        <w:ind w:left="8794" w:hanging="218"/>
      </w:pPr>
      <w:rPr>
        <w:rFonts w:hint="default"/>
        <w:lang w:val="ru-RU" w:eastAsia="en-US" w:bidi="ar-SA"/>
      </w:rPr>
    </w:lvl>
    <w:lvl w:ilvl="8" w:tplc="DAEE6ED8">
      <w:numFmt w:val="bullet"/>
      <w:lvlText w:val="•"/>
      <w:lvlJc w:val="left"/>
      <w:pPr>
        <w:ind w:left="9971" w:hanging="218"/>
      </w:pPr>
      <w:rPr>
        <w:rFonts w:hint="default"/>
        <w:lang w:val="ru-RU" w:eastAsia="en-US" w:bidi="ar-SA"/>
      </w:rPr>
    </w:lvl>
  </w:abstractNum>
  <w:abstractNum w:abstractNumId="66" w15:restartNumberingAfterBreak="0">
    <w:nsid w:val="66FE722A"/>
    <w:multiLevelType w:val="hybridMultilevel"/>
    <w:tmpl w:val="E86C2D0A"/>
    <w:lvl w:ilvl="0" w:tplc="5146802E">
      <w:numFmt w:val="bullet"/>
      <w:lvlText w:val=""/>
      <w:lvlJc w:val="left"/>
      <w:pPr>
        <w:ind w:left="341" w:hanging="202"/>
      </w:pPr>
      <w:rPr>
        <w:rFonts w:ascii="Symbol" w:eastAsia="Symbol" w:hAnsi="Symbol" w:cs="Symbol" w:hint="default"/>
        <w:b w:val="0"/>
        <w:bCs w:val="0"/>
        <w:i w:val="0"/>
        <w:iCs w:val="0"/>
        <w:spacing w:val="0"/>
        <w:w w:val="100"/>
        <w:sz w:val="22"/>
        <w:szCs w:val="22"/>
        <w:lang w:val="ru-RU" w:eastAsia="en-US" w:bidi="ar-SA"/>
      </w:rPr>
    </w:lvl>
    <w:lvl w:ilvl="1" w:tplc="E08CE228">
      <w:numFmt w:val="bullet"/>
      <w:lvlText w:val="•"/>
      <w:lvlJc w:val="left"/>
      <w:pPr>
        <w:ind w:left="897" w:hanging="202"/>
      </w:pPr>
      <w:rPr>
        <w:rFonts w:hint="default"/>
        <w:lang w:val="ru-RU" w:eastAsia="en-US" w:bidi="ar-SA"/>
      </w:rPr>
    </w:lvl>
    <w:lvl w:ilvl="2" w:tplc="9F585B32">
      <w:numFmt w:val="bullet"/>
      <w:lvlText w:val="•"/>
      <w:lvlJc w:val="left"/>
      <w:pPr>
        <w:ind w:left="1454" w:hanging="202"/>
      </w:pPr>
      <w:rPr>
        <w:rFonts w:hint="default"/>
        <w:lang w:val="ru-RU" w:eastAsia="en-US" w:bidi="ar-SA"/>
      </w:rPr>
    </w:lvl>
    <w:lvl w:ilvl="3" w:tplc="21762F4A">
      <w:numFmt w:val="bullet"/>
      <w:lvlText w:val="•"/>
      <w:lvlJc w:val="left"/>
      <w:pPr>
        <w:ind w:left="2011" w:hanging="202"/>
      </w:pPr>
      <w:rPr>
        <w:rFonts w:hint="default"/>
        <w:lang w:val="ru-RU" w:eastAsia="en-US" w:bidi="ar-SA"/>
      </w:rPr>
    </w:lvl>
    <w:lvl w:ilvl="4" w:tplc="939A261E">
      <w:numFmt w:val="bullet"/>
      <w:lvlText w:val="•"/>
      <w:lvlJc w:val="left"/>
      <w:pPr>
        <w:ind w:left="2568" w:hanging="202"/>
      </w:pPr>
      <w:rPr>
        <w:rFonts w:hint="default"/>
        <w:lang w:val="ru-RU" w:eastAsia="en-US" w:bidi="ar-SA"/>
      </w:rPr>
    </w:lvl>
    <w:lvl w:ilvl="5" w:tplc="9296185E">
      <w:numFmt w:val="bullet"/>
      <w:lvlText w:val="•"/>
      <w:lvlJc w:val="left"/>
      <w:pPr>
        <w:ind w:left="3125" w:hanging="202"/>
      </w:pPr>
      <w:rPr>
        <w:rFonts w:hint="default"/>
        <w:lang w:val="ru-RU" w:eastAsia="en-US" w:bidi="ar-SA"/>
      </w:rPr>
    </w:lvl>
    <w:lvl w:ilvl="6" w:tplc="3F24C478">
      <w:numFmt w:val="bullet"/>
      <w:lvlText w:val="•"/>
      <w:lvlJc w:val="left"/>
      <w:pPr>
        <w:ind w:left="3682" w:hanging="202"/>
      </w:pPr>
      <w:rPr>
        <w:rFonts w:hint="default"/>
        <w:lang w:val="ru-RU" w:eastAsia="en-US" w:bidi="ar-SA"/>
      </w:rPr>
    </w:lvl>
    <w:lvl w:ilvl="7" w:tplc="A734EDE8">
      <w:numFmt w:val="bullet"/>
      <w:lvlText w:val="•"/>
      <w:lvlJc w:val="left"/>
      <w:pPr>
        <w:ind w:left="4239" w:hanging="202"/>
      </w:pPr>
      <w:rPr>
        <w:rFonts w:hint="default"/>
        <w:lang w:val="ru-RU" w:eastAsia="en-US" w:bidi="ar-SA"/>
      </w:rPr>
    </w:lvl>
    <w:lvl w:ilvl="8" w:tplc="9C423DDA">
      <w:numFmt w:val="bullet"/>
      <w:lvlText w:val="•"/>
      <w:lvlJc w:val="left"/>
      <w:pPr>
        <w:ind w:left="4796" w:hanging="202"/>
      </w:pPr>
      <w:rPr>
        <w:rFonts w:hint="default"/>
        <w:lang w:val="ru-RU" w:eastAsia="en-US" w:bidi="ar-SA"/>
      </w:rPr>
    </w:lvl>
  </w:abstractNum>
  <w:abstractNum w:abstractNumId="67" w15:restartNumberingAfterBreak="0">
    <w:nsid w:val="67171FF7"/>
    <w:multiLevelType w:val="hybridMultilevel"/>
    <w:tmpl w:val="FE02208C"/>
    <w:lvl w:ilvl="0" w:tplc="24DA420E">
      <w:numFmt w:val="bullet"/>
      <w:lvlText w:val=""/>
      <w:lvlJc w:val="left"/>
      <w:pPr>
        <w:ind w:left="830" w:hanging="238"/>
      </w:pPr>
      <w:rPr>
        <w:rFonts w:ascii="Symbol" w:eastAsia="Symbol" w:hAnsi="Symbol" w:cs="Symbol" w:hint="default"/>
        <w:b w:val="0"/>
        <w:bCs w:val="0"/>
        <w:i w:val="0"/>
        <w:iCs w:val="0"/>
        <w:spacing w:val="0"/>
        <w:w w:val="100"/>
        <w:sz w:val="24"/>
        <w:szCs w:val="24"/>
        <w:lang w:val="ru-RU" w:eastAsia="en-US" w:bidi="ar-SA"/>
      </w:rPr>
    </w:lvl>
    <w:lvl w:ilvl="1" w:tplc="67C0AB9C">
      <w:numFmt w:val="bullet"/>
      <w:lvlText w:val="•"/>
      <w:lvlJc w:val="left"/>
      <w:pPr>
        <w:ind w:left="1988" w:hanging="238"/>
      </w:pPr>
      <w:rPr>
        <w:rFonts w:hint="default"/>
        <w:lang w:val="ru-RU" w:eastAsia="en-US" w:bidi="ar-SA"/>
      </w:rPr>
    </w:lvl>
    <w:lvl w:ilvl="2" w:tplc="00609EB8">
      <w:numFmt w:val="bullet"/>
      <w:lvlText w:val="•"/>
      <w:lvlJc w:val="left"/>
      <w:pPr>
        <w:ind w:left="3136" w:hanging="238"/>
      </w:pPr>
      <w:rPr>
        <w:rFonts w:hint="default"/>
        <w:lang w:val="ru-RU" w:eastAsia="en-US" w:bidi="ar-SA"/>
      </w:rPr>
    </w:lvl>
    <w:lvl w:ilvl="3" w:tplc="64FA5A5A">
      <w:numFmt w:val="bullet"/>
      <w:lvlText w:val="•"/>
      <w:lvlJc w:val="left"/>
      <w:pPr>
        <w:ind w:left="4285" w:hanging="238"/>
      </w:pPr>
      <w:rPr>
        <w:rFonts w:hint="default"/>
        <w:lang w:val="ru-RU" w:eastAsia="en-US" w:bidi="ar-SA"/>
      </w:rPr>
    </w:lvl>
    <w:lvl w:ilvl="4" w:tplc="BED4608E">
      <w:numFmt w:val="bullet"/>
      <w:lvlText w:val="•"/>
      <w:lvlJc w:val="left"/>
      <w:pPr>
        <w:ind w:left="5433" w:hanging="238"/>
      </w:pPr>
      <w:rPr>
        <w:rFonts w:hint="default"/>
        <w:lang w:val="ru-RU" w:eastAsia="en-US" w:bidi="ar-SA"/>
      </w:rPr>
    </w:lvl>
    <w:lvl w:ilvl="5" w:tplc="C4EE8076">
      <w:numFmt w:val="bullet"/>
      <w:lvlText w:val="•"/>
      <w:lvlJc w:val="left"/>
      <w:pPr>
        <w:ind w:left="6582" w:hanging="238"/>
      </w:pPr>
      <w:rPr>
        <w:rFonts w:hint="default"/>
        <w:lang w:val="ru-RU" w:eastAsia="en-US" w:bidi="ar-SA"/>
      </w:rPr>
    </w:lvl>
    <w:lvl w:ilvl="6" w:tplc="BDC2661E">
      <w:numFmt w:val="bullet"/>
      <w:lvlText w:val="•"/>
      <w:lvlJc w:val="left"/>
      <w:pPr>
        <w:ind w:left="7730" w:hanging="238"/>
      </w:pPr>
      <w:rPr>
        <w:rFonts w:hint="default"/>
        <w:lang w:val="ru-RU" w:eastAsia="en-US" w:bidi="ar-SA"/>
      </w:rPr>
    </w:lvl>
    <w:lvl w:ilvl="7" w:tplc="00B6C35E">
      <w:numFmt w:val="bullet"/>
      <w:lvlText w:val="•"/>
      <w:lvlJc w:val="left"/>
      <w:pPr>
        <w:ind w:left="8878" w:hanging="238"/>
      </w:pPr>
      <w:rPr>
        <w:rFonts w:hint="default"/>
        <w:lang w:val="ru-RU" w:eastAsia="en-US" w:bidi="ar-SA"/>
      </w:rPr>
    </w:lvl>
    <w:lvl w:ilvl="8" w:tplc="6666BA42">
      <w:numFmt w:val="bullet"/>
      <w:lvlText w:val="•"/>
      <w:lvlJc w:val="left"/>
      <w:pPr>
        <w:ind w:left="10027" w:hanging="238"/>
      </w:pPr>
      <w:rPr>
        <w:rFonts w:hint="default"/>
        <w:lang w:val="ru-RU" w:eastAsia="en-US" w:bidi="ar-SA"/>
      </w:rPr>
    </w:lvl>
  </w:abstractNum>
  <w:abstractNum w:abstractNumId="68" w15:restartNumberingAfterBreak="0">
    <w:nsid w:val="672F4B51"/>
    <w:multiLevelType w:val="hybridMultilevel"/>
    <w:tmpl w:val="68F29744"/>
    <w:lvl w:ilvl="0" w:tplc="74348832">
      <w:numFmt w:val="bullet"/>
      <w:lvlText w:val=""/>
      <w:lvlJc w:val="left"/>
      <w:pPr>
        <w:ind w:left="568" w:hanging="360"/>
      </w:pPr>
      <w:rPr>
        <w:rFonts w:ascii="Symbol" w:eastAsia="Symbol" w:hAnsi="Symbol" w:cs="Symbol" w:hint="default"/>
        <w:b w:val="0"/>
        <w:bCs w:val="0"/>
        <w:i w:val="0"/>
        <w:iCs w:val="0"/>
        <w:color w:val="29292B"/>
        <w:spacing w:val="0"/>
        <w:w w:val="100"/>
        <w:sz w:val="24"/>
        <w:szCs w:val="24"/>
        <w:lang w:val="ru-RU" w:eastAsia="en-US" w:bidi="ar-SA"/>
      </w:rPr>
    </w:lvl>
    <w:lvl w:ilvl="1" w:tplc="67DCDA22">
      <w:numFmt w:val="bullet"/>
      <w:lvlText w:val="•"/>
      <w:lvlJc w:val="left"/>
      <w:pPr>
        <w:ind w:left="1736" w:hanging="360"/>
      </w:pPr>
      <w:rPr>
        <w:rFonts w:hint="default"/>
        <w:lang w:val="ru-RU" w:eastAsia="en-US" w:bidi="ar-SA"/>
      </w:rPr>
    </w:lvl>
    <w:lvl w:ilvl="2" w:tplc="DA022A12">
      <w:numFmt w:val="bullet"/>
      <w:lvlText w:val="•"/>
      <w:lvlJc w:val="left"/>
      <w:pPr>
        <w:ind w:left="2912" w:hanging="360"/>
      </w:pPr>
      <w:rPr>
        <w:rFonts w:hint="default"/>
        <w:lang w:val="ru-RU" w:eastAsia="en-US" w:bidi="ar-SA"/>
      </w:rPr>
    </w:lvl>
    <w:lvl w:ilvl="3" w:tplc="48AA1EE6">
      <w:numFmt w:val="bullet"/>
      <w:lvlText w:val="•"/>
      <w:lvlJc w:val="left"/>
      <w:pPr>
        <w:ind w:left="4089" w:hanging="360"/>
      </w:pPr>
      <w:rPr>
        <w:rFonts w:hint="default"/>
        <w:lang w:val="ru-RU" w:eastAsia="en-US" w:bidi="ar-SA"/>
      </w:rPr>
    </w:lvl>
    <w:lvl w:ilvl="4" w:tplc="BB24F398">
      <w:numFmt w:val="bullet"/>
      <w:lvlText w:val="•"/>
      <w:lvlJc w:val="left"/>
      <w:pPr>
        <w:ind w:left="5265" w:hanging="360"/>
      </w:pPr>
      <w:rPr>
        <w:rFonts w:hint="default"/>
        <w:lang w:val="ru-RU" w:eastAsia="en-US" w:bidi="ar-SA"/>
      </w:rPr>
    </w:lvl>
    <w:lvl w:ilvl="5" w:tplc="A8E61ECA">
      <w:numFmt w:val="bullet"/>
      <w:lvlText w:val="•"/>
      <w:lvlJc w:val="left"/>
      <w:pPr>
        <w:ind w:left="6442" w:hanging="360"/>
      </w:pPr>
      <w:rPr>
        <w:rFonts w:hint="default"/>
        <w:lang w:val="ru-RU" w:eastAsia="en-US" w:bidi="ar-SA"/>
      </w:rPr>
    </w:lvl>
    <w:lvl w:ilvl="6" w:tplc="9DA8BBEE">
      <w:numFmt w:val="bullet"/>
      <w:lvlText w:val="•"/>
      <w:lvlJc w:val="left"/>
      <w:pPr>
        <w:ind w:left="7618" w:hanging="360"/>
      </w:pPr>
      <w:rPr>
        <w:rFonts w:hint="default"/>
        <w:lang w:val="ru-RU" w:eastAsia="en-US" w:bidi="ar-SA"/>
      </w:rPr>
    </w:lvl>
    <w:lvl w:ilvl="7" w:tplc="355A0782">
      <w:numFmt w:val="bullet"/>
      <w:lvlText w:val="•"/>
      <w:lvlJc w:val="left"/>
      <w:pPr>
        <w:ind w:left="8794" w:hanging="360"/>
      </w:pPr>
      <w:rPr>
        <w:rFonts w:hint="default"/>
        <w:lang w:val="ru-RU" w:eastAsia="en-US" w:bidi="ar-SA"/>
      </w:rPr>
    </w:lvl>
    <w:lvl w:ilvl="8" w:tplc="404633CE">
      <w:numFmt w:val="bullet"/>
      <w:lvlText w:val="•"/>
      <w:lvlJc w:val="left"/>
      <w:pPr>
        <w:ind w:left="9971" w:hanging="360"/>
      </w:pPr>
      <w:rPr>
        <w:rFonts w:hint="default"/>
        <w:lang w:val="ru-RU" w:eastAsia="en-US" w:bidi="ar-SA"/>
      </w:rPr>
    </w:lvl>
  </w:abstractNum>
  <w:abstractNum w:abstractNumId="69" w15:restartNumberingAfterBreak="0">
    <w:nsid w:val="6C193B50"/>
    <w:multiLevelType w:val="hybridMultilevel"/>
    <w:tmpl w:val="0D96A6B6"/>
    <w:lvl w:ilvl="0" w:tplc="FDE85C7A">
      <w:start w:val="1"/>
      <w:numFmt w:val="bullet"/>
      <w:lvlText w:val=""/>
      <w:lvlJc w:val="left"/>
      <w:pPr>
        <w:ind w:left="795" w:hanging="360"/>
      </w:pPr>
      <w:rPr>
        <w:rFonts w:ascii="Symbol" w:hAnsi="Symbol" w:hint="default"/>
        <w:color w:val="auto"/>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0" w15:restartNumberingAfterBreak="0">
    <w:nsid w:val="6C763123"/>
    <w:multiLevelType w:val="hybridMultilevel"/>
    <w:tmpl w:val="7BE21CB4"/>
    <w:lvl w:ilvl="0" w:tplc="2AE884D6">
      <w:numFmt w:val="bullet"/>
      <w:suff w:val="space"/>
      <w:lvlText w:val=""/>
      <w:lvlJc w:val="left"/>
      <w:pPr>
        <w:ind w:left="272" w:hanging="360"/>
      </w:pPr>
      <w:rPr>
        <w:rFonts w:ascii="Symbol" w:eastAsia="Symbol" w:hAnsi="Symbol" w:cs="Symbol" w:hint="default"/>
        <w:spacing w:val="0"/>
        <w:w w:val="100"/>
        <w:lang w:val="ru-RU" w:eastAsia="en-US" w:bidi="ar-SA"/>
      </w:rPr>
    </w:lvl>
    <w:lvl w:ilvl="1" w:tplc="BB322712">
      <w:numFmt w:val="bullet"/>
      <w:lvlText w:val="•"/>
      <w:lvlJc w:val="left"/>
      <w:pPr>
        <w:ind w:left="1988" w:hanging="360"/>
      </w:pPr>
      <w:rPr>
        <w:rFonts w:hint="default"/>
        <w:lang w:val="ru-RU" w:eastAsia="en-US" w:bidi="ar-SA"/>
      </w:rPr>
    </w:lvl>
    <w:lvl w:ilvl="2" w:tplc="5D86483E">
      <w:numFmt w:val="bullet"/>
      <w:lvlText w:val="•"/>
      <w:lvlJc w:val="left"/>
      <w:pPr>
        <w:ind w:left="3136" w:hanging="360"/>
      </w:pPr>
      <w:rPr>
        <w:rFonts w:hint="default"/>
        <w:lang w:val="ru-RU" w:eastAsia="en-US" w:bidi="ar-SA"/>
      </w:rPr>
    </w:lvl>
    <w:lvl w:ilvl="3" w:tplc="C12A24C8">
      <w:numFmt w:val="bullet"/>
      <w:lvlText w:val="•"/>
      <w:lvlJc w:val="left"/>
      <w:pPr>
        <w:ind w:left="4285" w:hanging="360"/>
      </w:pPr>
      <w:rPr>
        <w:rFonts w:hint="default"/>
        <w:lang w:val="ru-RU" w:eastAsia="en-US" w:bidi="ar-SA"/>
      </w:rPr>
    </w:lvl>
    <w:lvl w:ilvl="4" w:tplc="71C28214">
      <w:numFmt w:val="bullet"/>
      <w:lvlText w:val="•"/>
      <w:lvlJc w:val="left"/>
      <w:pPr>
        <w:ind w:left="5433" w:hanging="360"/>
      </w:pPr>
      <w:rPr>
        <w:rFonts w:hint="default"/>
        <w:lang w:val="ru-RU" w:eastAsia="en-US" w:bidi="ar-SA"/>
      </w:rPr>
    </w:lvl>
    <w:lvl w:ilvl="5" w:tplc="C7802B2E">
      <w:numFmt w:val="bullet"/>
      <w:lvlText w:val="•"/>
      <w:lvlJc w:val="left"/>
      <w:pPr>
        <w:ind w:left="6582" w:hanging="360"/>
      </w:pPr>
      <w:rPr>
        <w:rFonts w:hint="default"/>
        <w:lang w:val="ru-RU" w:eastAsia="en-US" w:bidi="ar-SA"/>
      </w:rPr>
    </w:lvl>
    <w:lvl w:ilvl="6" w:tplc="F3B4EAD6">
      <w:numFmt w:val="bullet"/>
      <w:lvlText w:val="•"/>
      <w:lvlJc w:val="left"/>
      <w:pPr>
        <w:ind w:left="7730" w:hanging="360"/>
      </w:pPr>
      <w:rPr>
        <w:rFonts w:hint="default"/>
        <w:lang w:val="ru-RU" w:eastAsia="en-US" w:bidi="ar-SA"/>
      </w:rPr>
    </w:lvl>
    <w:lvl w:ilvl="7" w:tplc="96328870">
      <w:numFmt w:val="bullet"/>
      <w:lvlText w:val="•"/>
      <w:lvlJc w:val="left"/>
      <w:pPr>
        <w:ind w:left="8878" w:hanging="360"/>
      </w:pPr>
      <w:rPr>
        <w:rFonts w:hint="default"/>
        <w:lang w:val="ru-RU" w:eastAsia="en-US" w:bidi="ar-SA"/>
      </w:rPr>
    </w:lvl>
    <w:lvl w:ilvl="8" w:tplc="A20AF394">
      <w:numFmt w:val="bullet"/>
      <w:lvlText w:val="•"/>
      <w:lvlJc w:val="left"/>
      <w:pPr>
        <w:ind w:left="10027" w:hanging="360"/>
      </w:pPr>
      <w:rPr>
        <w:rFonts w:hint="default"/>
        <w:lang w:val="ru-RU" w:eastAsia="en-US" w:bidi="ar-SA"/>
      </w:rPr>
    </w:lvl>
  </w:abstractNum>
  <w:abstractNum w:abstractNumId="71" w15:restartNumberingAfterBreak="0">
    <w:nsid w:val="6E2C6E35"/>
    <w:multiLevelType w:val="hybridMultilevel"/>
    <w:tmpl w:val="47285B00"/>
    <w:lvl w:ilvl="0" w:tplc="9416AB6A">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8F843A18">
      <w:numFmt w:val="bullet"/>
      <w:lvlText w:val="•"/>
      <w:lvlJc w:val="left"/>
      <w:pPr>
        <w:ind w:left="1635" w:hanging="360"/>
      </w:pPr>
      <w:rPr>
        <w:rFonts w:hint="default"/>
        <w:lang w:val="ru-RU" w:eastAsia="en-US" w:bidi="ar-SA"/>
      </w:rPr>
    </w:lvl>
    <w:lvl w:ilvl="2" w:tplc="03004E28">
      <w:numFmt w:val="bullet"/>
      <w:lvlText w:val="•"/>
      <w:lvlJc w:val="left"/>
      <w:pPr>
        <w:ind w:left="2430" w:hanging="360"/>
      </w:pPr>
      <w:rPr>
        <w:rFonts w:hint="default"/>
        <w:lang w:val="ru-RU" w:eastAsia="en-US" w:bidi="ar-SA"/>
      </w:rPr>
    </w:lvl>
    <w:lvl w:ilvl="3" w:tplc="AFCEF5F8">
      <w:numFmt w:val="bullet"/>
      <w:lvlText w:val="•"/>
      <w:lvlJc w:val="left"/>
      <w:pPr>
        <w:ind w:left="3225" w:hanging="360"/>
      </w:pPr>
      <w:rPr>
        <w:rFonts w:hint="default"/>
        <w:lang w:val="ru-RU" w:eastAsia="en-US" w:bidi="ar-SA"/>
      </w:rPr>
    </w:lvl>
    <w:lvl w:ilvl="4" w:tplc="D3A02C62">
      <w:numFmt w:val="bullet"/>
      <w:lvlText w:val="•"/>
      <w:lvlJc w:val="left"/>
      <w:pPr>
        <w:ind w:left="4020" w:hanging="360"/>
      </w:pPr>
      <w:rPr>
        <w:rFonts w:hint="default"/>
        <w:lang w:val="ru-RU" w:eastAsia="en-US" w:bidi="ar-SA"/>
      </w:rPr>
    </w:lvl>
    <w:lvl w:ilvl="5" w:tplc="3B6A9A76">
      <w:numFmt w:val="bullet"/>
      <w:lvlText w:val="•"/>
      <w:lvlJc w:val="left"/>
      <w:pPr>
        <w:ind w:left="4816" w:hanging="360"/>
      </w:pPr>
      <w:rPr>
        <w:rFonts w:hint="default"/>
        <w:lang w:val="ru-RU" w:eastAsia="en-US" w:bidi="ar-SA"/>
      </w:rPr>
    </w:lvl>
    <w:lvl w:ilvl="6" w:tplc="33C2F200">
      <w:numFmt w:val="bullet"/>
      <w:lvlText w:val="•"/>
      <w:lvlJc w:val="left"/>
      <w:pPr>
        <w:ind w:left="5611" w:hanging="360"/>
      </w:pPr>
      <w:rPr>
        <w:rFonts w:hint="default"/>
        <w:lang w:val="ru-RU" w:eastAsia="en-US" w:bidi="ar-SA"/>
      </w:rPr>
    </w:lvl>
    <w:lvl w:ilvl="7" w:tplc="9852EB86">
      <w:numFmt w:val="bullet"/>
      <w:lvlText w:val="•"/>
      <w:lvlJc w:val="left"/>
      <w:pPr>
        <w:ind w:left="6406" w:hanging="360"/>
      </w:pPr>
      <w:rPr>
        <w:rFonts w:hint="default"/>
        <w:lang w:val="ru-RU" w:eastAsia="en-US" w:bidi="ar-SA"/>
      </w:rPr>
    </w:lvl>
    <w:lvl w:ilvl="8" w:tplc="F37EECEA">
      <w:numFmt w:val="bullet"/>
      <w:lvlText w:val="•"/>
      <w:lvlJc w:val="left"/>
      <w:pPr>
        <w:ind w:left="7201" w:hanging="360"/>
      </w:pPr>
      <w:rPr>
        <w:rFonts w:hint="default"/>
        <w:lang w:val="ru-RU" w:eastAsia="en-US" w:bidi="ar-SA"/>
      </w:rPr>
    </w:lvl>
  </w:abstractNum>
  <w:abstractNum w:abstractNumId="72" w15:restartNumberingAfterBreak="0">
    <w:nsid w:val="70DD2906"/>
    <w:multiLevelType w:val="hybridMultilevel"/>
    <w:tmpl w:val="0BC24C4E"/>
    <w:lvl w:ilvl="0" w:tplc="A836AEC6">
      <w:start w:val="1"/>
      <w:numFmt w:val="decimal"/>
      <w:lvlText w:val="%1."/>
      <w:lvlJc w:val="left"/>
      <w:pPr>
        <w:ind w:left="110" w:hanging="227"/>
      </w:pPr>
      <w:rPr>
        <w:rFonts w:ascii="Times New Roman" w:eastAsia="Times New Roman" w:hAnsi="Times New Roman" w:cs="Times New Roman" w:hint="default"/>
        <w:b w:val="0"/>
        <w:bCs w:val="0"/>
        <w:i w:val="0"/>
        <w:iCs w:val="0"/>
        <w:spacing w:val="0"/>
        <w:w w:val="89"/>
        <w:sz w:val="22"/>
        <w:szCs w:val="22"/>
        <w:lang w:val="ru-RU" w:eastAsia="en-US" w:bidi="ar-SA"/>
      </w:rPr>
    </w:lvl>
    <w:lvl w:ilvl="1" w:tplc="71F2EE28">
      <w:numFmt w:val="bullet"/>
      <w:lvlText w:val="•"/>
      <w:lvlJc w:val="left"/>
      <w:pPr>
        <w:ind w:left="461" w:hanging="227"/>
      </w:pPr>
      <w:rPr>
        <w:rFonts w:hint="default"/>
        <w:lang w:val="ru-RU" w:eastAsia="en-US" w:bidi="ar-SA"/>
      </w:rPr>
    </w:lvl>
    <w:lvl w:ilvl="2" w:tplc="0F52369A">
      <w:numFmt w:val="bullet"/>
      <w:lvlText w:val="•"/>
      <w:lvlJc w:val="left"/>
      <w:pPr>
        <w:ind w:left="803" w:hanging="227"/>
      </w:pPr>
      <w:rPr>
        <w:rFonts w:hint="default"/>
        <w:lang w:val="ru-RU" w:eastAsia="en-US" w:bidi="ar-SA"/>
      </w:rPr>
    </w:lvl>
    <w:lvl w:ilvl="3" w:tplc="1EB0C38E">
      <w:numFmt w:val="bullet"/>
      <w:lvlText w:val="•"/>
      <w:lvlJc w:val="left"/>
      <w:pPr>
        <w:ind w:left="1145" w:hanging="227"/>
      </w:pPr>
      <w:rPr>
        <w:rFonts w:hint="default"/>
        <w:lang w:val="ru-RU" w:eastAsia="en-US" w:bidi="ar-SA"/>
      </w:rPr>
    </w:lvl>
    <w:lvl w:ilvl="4" w:tplc="8F96F25A">
      <w:numFmt w:val="bullet"/>
      <w:lvlText w:val="•"/>
      <w:lvlJc w:val="left"/>
      <w:pPr>
        <w:ind w:left="1487" w:hanging="227"/>
      </w:pPr>
      <w:rPr>
        <w:rFonts w:hint="default"/>
        <w:lang w:val="ru-RU" w:eastAsia="en-US" w:bidi="ar-SA"/>
      </w:rPr>
    </w:lvl>
    <w:lvl w:ilvl="5" w:tplc="1E40C212">
      <w:numFmt w:val="bullet"/>
      <w:lvlText w:val="•"/>
      <w:lvlJc w:val="left"/>
      <w:pPr>
        <w:ind w:left="1829" w:hanging="227"/>
      </w:pPr>
      <w:rPr>
        <w:rFonts w:hint="default"/>
        <w:lang w:val="ru-RU" w:eastAsia="en-US" w:bidi="ar-SA"/>
      </w:rPr>
    </w:lvl>
    <w:lvl w:ilvl="6" w:tplc="CF22ECA0">
      <w:numFmt w:val="bullet"/>
      <w:lvlText w:val="•"/>
      <w:lvlJc w:val="left"/>
      <w:pPr>
        <w:ind w:left="2170" w:hanging="227"/>
      </w:pPr>
      <w:rPr>
        <w:rFonts w:hint="default"/>
        <w:lang w:val="ru-RU" w:eastAsia="en-US" w:bidi="ar-SA"/>
      </w:rPr>
    </w:lvl>
    <w:lvl w:ilvl="7" w:tplc="3392C8A6">
      <w:numFmt w:val="bullet"/>
      <w:lvlText w:val="•"/>
      <w:lvlJc w:val="left"/>
      <w:pPr>
        <w:ind w:left="2512" w:hanging="227"/>
      </w:pPr>
      <w:rPr>
        <w:rFonts w:hint="default"/>
        <w:lang w:val="ru-RU" w:eastAsia="en-US" w:bidi="ar-SA"/>
      </w:rPr>
    </w:lvl>
    <w:lvl w:ilvl="8" w:tplc="1DB644C4">
      <w:numFmt w:val="bullet"/>
      <w:lvlText w:val="•"/>
      <w:lvlJc w:val="left"/>
      <w:pPr>
        <w:ind w:left="2854" w:hanging="227"/>
      </w:pPr>
      <w:rPr>
        <w:rFonts w:hint="default"/>
        <w:lang w:val="ru-RU" w:eastAsia="en-US" w:bidi="ar-SA"/>
      </w:rPr>
    </w:lvl>
  </w:abstractNum>
  <w:abstractNum w:abstractNumId="73" w15:restartNumberingAfterBreak="0">
    <w:nsid w:val="714D62D8"/>
    <w:multiLevelType w:val="hybridMultilevel"/>
    <w:tmpl w:val="7B8C3DC0"/>
    <w:lvl w:ilvl="0" w:tplc="6ACA2ACE">
      <w:numFmt w:val="bullet"/>
      <w:lvlText w:val=""/>
      <w:lvlJc w:val="left"/>
      <w:pPr>
        <w:ind w:left="341" w:hanging="682"/>
      </w:pPr>
      <w:rPr>
        <w:rFonts w:ascii="Symbol" w:eastAsia="Symbol" w:hAnsi="Symbol" w:cs="Symbol" w:hint="default"/>
        <w:b w:val="0"/>
        <w:bCs w:val="0"/>
        <w:i w:val="0"/>
        <w:iCs w:val="0"/>
        <w:spacing w:val="0"/>
        <w:w w:val="100"/>
        <w:sz w:val="22"/>
        <w:szCs w:val="22"/>
        <w:lang w:val="ru-RU" w:eastAsia="en-US" w:bidi="ar-SA"/>
      </w:rPr>
    </w:lvl>
    <w:lvl w:ilvl="1" w:tplc="8F30920C">
      <w:numFmt w:val="bullet"/>
      <w:lvlText w:val="•"/>
      <w:lvlJc w:val="left"/>
      <w:pPr>
        <w:ind w:left="897" w:hanging="682"/>
      </w:pPr>
      <w:rPr>
        <w:rFonts w:hint="default"/>
        <w:lang w:val="ru-RU" w:eastAsia="en-US" w:bidi="ar-SA"/>
      </w:rPr>
    </w:lvl>
    <w:lvl w:ilvl="2" w:tplc="685AC582">
      <w:numFmt w:val="bullet"/>
      <w:lvlText w:val="•"/>
      <w:lvlJc w:val="left"/>
      <w:pPr>
        <w:ind w:left="1454" w:hanging="682"/>
      </w:pPr>
      <w:rPr>
        <w:rFonts w:hint="default"/>
        <w:lang w:val="ru-RU" w:eastAsia="en-US" w:bidi="ar-SA"/>
      </w:rPr>
    </w:lvl>
    <w:lvl w:ilvl="3" w:tplc="B754C728">
      <w:numFmt w:val="bullet"/>
      <w:lvlText w:val="•"/>
      <w:lvlJc w:val="left"/>
      <w:pPr>
        <w:ind w:left="2011" w:hanging="682"/>
      </w:pPr>
      <w:rPr>
        <w:rFonts w:hint="default"/>
        <w:lang w:val="ru-RU" w:eastAsia="en-US" w:bidi="ar-SA"/>
      </w:rPr>
    </w:lvl>
    <w:lvl w:ilvl="4" w:tplc="04F47D1C">
      <w:numFmt w:val="bullet"/>
      <w:lvlText w:val="•"/>
      <w:lvlJc w:val="left"/>
      <w:pPr>
        <w:ind w:left="2568" w:hanging="682"/>
      </w:pPr>
      <w:rPr>
        <w:rFonts w:hint="default"/>
        <w:lang w:val="ru-RU" w:eastAsia="en-US" w:bidi="ar-SA"/>
      </w:rPr>
    </w:lvl>
    <w:lvl w:ilvl="5" w:tplc="31EA5F92">
      <w:numFmt w:val="bullet"/>
      <w:lvlText w:val="•"/>
      <w:lvlJc w:val="left"/>
      <w:pPr>
        <w:ind w:left="3125" w:hanging="682"/>
      </w:pPr>
      <w:rPr>
        <w:rFonts w:hint="default"/>
        <w:lang w:val="ru-RU" w:eastAsia="en-US" w:bidi="ar-SA"/>
      </w:rPr>
    </w:lvl>
    <w:lvl w:ilvl="6" w:tplc="BC20D0DE">
      <w:numFmt w:val="bullet"/>
      <w:lvlText w:val="•"/>
      <w:lvlJc w:val="left"/>
      <w:pPr>
        <w:ind w:left="3682" w:hanging="682"/>
      </w:pPr>
      <w:rPr>
        <w:rFonts w:hint="default"/>
        <w:lang w:val="ru-RU" w:eastAsia="en-US" w:bidi="ar-SA"/>
      </w:rPr>
    </w:lvl>
    <w:lvl w:ilvl="7" w:tplc="7A9C1222">
      <w:numFmt w:val="bullet"/>
      <w:lvlText w:val="•"/>
      <w:lvlJc w:val="left"/>
      <w:pPr>
        <w:ind w:left="4239" w:hanging="682"/>
      </w:pPr>
      <w:rPr>
        <w:rFonts w:hint="default"/>
        <w:lang w:val="ru-RU" w:eastAsia="en-US" w:bidi="ar-SA"/>
      </w:rPr>
    </w:lvl>
    <w:lvl w:ilvl="8" w:tplc="FF4EDB7C">
      <w:numFmt w:val="bullet"/>
      <w:lvlText w:val="•"/>
      <w:lvlJc w:val="left"/>
      <w:pPr>
        <w:ind w:left="4796" w:hanging="682"/>
      </w:pPr>
      <w:rPr>
        <w:rFonts w:hint="default"/>
        <w:lang w:val="ru-RU" w:eastAsia="en-US" w:bidi="ar-SA"/>
      </w:rPr>
    </w:lvl>
  </w:abstractNum>
  <w:abstractNum w:abstractNumId="74" w15:restartNumberingAfterBreak="0">
    <w:nsid w:val="731D6209"/>
    <w:multiLevelType w:val="hybridMultilevel"/>
    <w:tmpl w:val="5B541ED6"/>
    <w:lvl w:ilvl="0" w:tplc="64A44738">
      <w:numFmt w:val="bullet"/>
      <w:lvlText w:val=""/>
      <w:lvlJc w:val="left"/>
      <w:pPr>
        <w:ind w:left="568" w:hanging="360"/>
      </w:pPr>
      <w:rPr>
        <w:rFonts w:ascii="Symbol" w:eastAsia="Symbol" w:hAnsi="Symbol" w:cs="Symbol" w:hint="default"/>
        <w:b w:val="0"/>
        <w:bCs w:val="0"/>
        <w:i w:val="0"/>
        <w:iCs w:val="0"/>
        <w:color w:val="29292B"/>
        <w:spacing w:val="0"/>
        <w:w w:val="100"/>
        <w:sz w:val="24"/>
        <w:szCs w:val="24"/>
        <w:lang w:val="ru-RU" w:eastAsia="en-US" w:bidi="ar-SA"/>
      </w:rPr>
    </w:lvl>
    <w:lvl w:ilvl="1" w:tplc="7C3EF4CA">
      <w:numFmt w:val="bullet"/>
      <w:lvlText w:val="•"/>
      <w:lvlJc w:val="left"/>
      <w:pPr>
        <w:ind w:left="1736" w:hanging="360"/>
      </w:pPr>
      <w:rPr>
        <w:rFonts w:hint="default"/>
        <w:lang w:val="ru-RU" w:eastAsia="en-US" w:bidi="ar-SA"/>
      </w:rPr>
    </w:lvl>
    <w:lvl w:ilvl="2" w:tplc="846214F8">
      <w:numFmt w:val="bullet"/>
      <w:lvlText w:val="•"/>
      <w:lvlJc w:val="left"/>
      <w:pPr>
        <w:ind w:left="2912" w:hanging="360"/>
      </w:pPr>
      <w:rPr>
        <w:rFonts w:hint="default"/>
        <w:lang w:val="ru-RU" w:eastAsia="en-US" w:bidi="ar-SA"/>
      </w:rPr>
    </w:lvl>
    <w:lvl w:ilvl="3" w:tplc="BB3C91AC">
      <w:numFmt w:val="bullet"/>
      <w:lvlText w:val="•"/>
      <w:lvlJc w:val="left"/>
      <w:pPr>
        <w:ind w:left="4089" w:hanging="360"/>
      </w:pPr>
      <w:rPr>
        <w:rFonts w:hint="default"/>
        <w:lang w:val="ru-RU" w:eastAsia="en-US" w:bidi="ar-SA"/>
      </w:rPr>
    </w:lvl>
    <w:lvl w:ilvl="4" w:tplc="1F66EE42">
      <w:numFmt w:val="bullet"/>
      <w:lvlText w:val="•"/>
      <w:lvlJc w:val="left"/>
      <w:pPr>
        <w:ind w:left="5265" w:hanging="360"/>
      </w:pPr>
      <w:rPr>
        <w:rFonts w:hint="default"/>
        <w:lang w:val="ru-RU" w:eastAsia="en-US" w:bidi="ar-SA"/>
      </w:rPr>
    </w:lvl>
    <w:lvl w:ilvl="5" w:tplc="1548D108">
      <w:numFmt w:val="bullet"/>
      <w:lvlText w:val="•"/>
      <w:lvlJc w:val="left"/>
      <w:pPr>
        <w:ind w:left="6442" w:hanging="360"/>
      </w:pPr>
      <w:rPr>
        <w:rFonts w:hint="default"/>
        <w:lang w:val="ru-RU" w:eastAsia="en-US" w:bidi="ar-SA"/>
      </w:rPr>
    </w:lvl>
    <w:lvl w:ilvl="6" w:tplc="B186EB9C">
      <w:numFmt w:val="bullet"/>
      <w:lvlText w:val="•"/>
      <w:lvlJc w:val="left"/>
      <w:pPr>
        <w:ind w:left="7618" w:hanging="360"/>
      </w:pPr>
      <w:rPr>
        <w:rFonts w:hint="default"/>
        <w:lang w:val="ru-RU" w:eastAsia="en-US" w:bidi="ar-SA"/>
      </w:rPr>
    </w:lvl>
    <w:lvl w:ilvl="7" w:tplc="45C87056">
      <w:numFmt w:val="bullet"/>
      <w:lvlText w:val="•"/>
      <w:lvlJc w:val="left"/>
      <w:pPr>
        <w:ind w:left="8794" w:hanging="360"/>
      </w:pPr>
      <w:rPr>
        <w:rFonts w:hint="default"/>
        <w:lang w:val="ru-RU" w:eastAsia="en-US" w:bidi="ar-SA"/>
      </w:rPr>
    </w:lvl>
    <w:lvl w:ilvl="8" w:tplc="144CEC1E">
      <w:numFmt w:val="bullet"/>
      <w:lvlText w:val="•"/>
      <w:lvlJc w:val="left"/>
      <w:pPr>
        <w:ind w:left="9971" w:hanging="360"/>
      </w:pPr>
      <w:rPr>
        <w:rFonts w:hint="default"/>
        <w:lang w:val="ru-RU" w:eastAsia="en-US" w:bidi="ar-SA"/>
      </w:rPr>
    </w:lvl>
  </w:abstractNum>
  <w:abstractNum w:abstractNumId="75" w15:restartNumberingAfterBreak="0">
    <w:nsid w:val="73D8792E"/>
    <w:multiLevelType w:val="hybridMultilevel"/>
    <w:tmpl w:val="378C6904"/>
    <w:lvl w:ilvl="0" w:tplc="2C225A80">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482C2088">
      <w:numFmt w:val="bullet"/>
      <w:lvlText w:val="•"/>
      <w:lvlJc w:val="left"/>
      <w:pPr>
        <w:ind w:left="1988" w:hanging="360"/>
      </w:pPr>
      <w:rPr>
        <w:rFonts w:hint="default"/>
        <w:lang w:val="ru-RU" w:eastAsia="en-US" w:bidi="ar-SA"/>
      </w:rPr>
    </w:lvl>
    <w:lvl w:ilvl="2" w:tplc="8B54B69A">
      <w:numFmt w:val="bullet"/>
      <w:lvlText w:val="•"/>
      <w:lvlJc w:val="left"/>
      <w:pPr>
        <w:ind w:left="3136" w:hanging="360"/>
      </w:pPr>
      <w:rPr>
        <w:rFonts w:hint="default"/>
        <w:lang w:val="ru-RU" w:eastAsia="en-US" w:bidi="ar-SA"/>
      </w:rPr>
    </w:lvl>
    <w:lvl w:ilvl="3" w:tplc="E4E27058">
      <w:numFmt w:val="bullet"/>
      <w:lvlText w:val="•"/>
      <w:lvlJc w:val="left"/>
      <w:pPr>
        <w:ind w:left="4285" w:hanging="360"/>
      </w:pPr>
      <w:rPr>
        <w:rFonts w:hint="default"/>
        <w:lang w:val="ru-RU" w:eastAsia="en-US" w:bidi="ar-SA"/>
      </w:rPr>
    </w:lvl>
    <w:lvl w:ilvl="4" w:tplc="75AA6BCC">
      <w:numFmt w:val="bullet"/>
      <w:lvlText w:val="•"/>
      <w:lvlJc w:val="left"/>
      <w:pPr>
        <w:ind w:left="5433" w:hanging="360"/>
      </w:pPr>
      <w:rPr>
        <w:rFonts w:hint="default"/>
        <w:lang w:val="ru-RU" w:eastAsia="en-US" w:bidi="ar-SA"/>
      </w:rPr>
    </w:lvl>
    <w:lvl w:ilvl="5" w:tplc="F48E9B9A">
      <w:numFmt w:val="bullet"/>
      <w:lvlText w:val="•"/>
      <w:lvlJc w:val="left"/>
      <w:pPr>
        <w:ind w:left="6582" w:hanging="360"/>
      </w:pPr>
      <w:rPr>
        <w:rFonts w:hint="default"/>
        <w:lang w:val="ru-RU" w:eastAsia="en-US" w:bidi="ar-SA"/>
      </w:rPr>
    </w:lvl>
    <w:lvl w:ilvl="6" w:tplc="FA369DEC">
      <w:numFmt w:val="bullet"/>
      <w:lvlText w:val="•"/>
      <w:lvlJc w:val="left"/>
      <w:pPr>
        <w:ind w:left="7730" w:hanging="360"/>
      </w:pPr>
      <w:rPr>
        <w:rFonts w:hint="default"/>
        <w:lang w:val="ru-RU" w:eastAsia="en-US" w:bidi="ar-SA"/>
      </w:rPr>
    </w:lvl>
    <w:lvl w:ilvl="7" w:tplc="EEEC6318">
      <w:numFmt w:val="bullet"/>
      <w:lvlText w:val="•"/>
      <w:lvlJc w:val="left"/>
      <w:pPr>
        <w:ind w:left="8878" w:hanging="360"/>
      </w:pPr>
      <w:rPr>
        <w:rFonts w:hint="default"/>
        <w:lang w:val="ru-RU" w:eastAsia="en-US" w:bidi="ar-SA"/>
      </w:rPr>
    </w:lvl>
    <w:lvl w:ilvl="8" w:tplc="F1B4431A">
      <w:numFmt w:val="bullet"/>
      <w:lvlText w:val="•"/>
      <w:lvlJc w:val="left"/>
      <w:pPr>
        <w:ind w:left="10027" w:hanging="360"/>
      </w:pPr>
      <w:rPr>
        <w:rFonts w:hint="default"/>
        <w:lang w:val="ru-RU" w:eastAsia="en-US" w:bidi="ar-SA"/>
      </w:rPr>
    </w:lvl>
  </w:abstractNum>
  <w:abstractNum w:abstractNumId="76" w15:restartNumberingAfterBreak="0">
    <w:nsid w:val="75313620"/>
    <w:multiLevelType w:val="hybridMultilevel"/>
    <w:tmpl w:val="6042372A"/>
    <w:lvl w:ilvl="0" w:tplc="B72ED792">
      <w:start w:val="1"/>
      <w:numFmt w:val="decimal"/>
      <w:lvlText w:val="%1."/>
      <w:lvlJc w:val="left"/>
      <w:pPr>
        <w:ind w:left="398" w:hanging="183"/>
      </w:pPr>
      <w:rPr>
        <w:rFonts w:ascii="Times New Roman" w:eastAsia="Times New Roman" w:hAnsi="Times New Roman" w:cs="Times New Roman" w:hint="default"/>
        <w:b w:val="0"/>
        <w:bCs w:val="0"/>
        <w:i w:val="0"/>
        <w:iCs w:val="0"/>
        <w:spacing w:val="-4"/>
        <w:w w:val="94"/>
        <w:sz w:val="22"/>
        <w:szCs w:val="22"/>
        <w:lang w:val="ru-RU" w:eastAsia="en-US" w:bidi="ar-SA"/>
      </w:rPr>
    </w:lvl>
    <w:lvl w:ilvl="1" w:tplc="9AD6A78C">
      <w:numFmt w:val="bullet"/>
      <w:lvlText w:val="•"/>
      <w:lvlJc w:val="left"/>
      <w:pPr>
        <w:ind w:left="713" w:hanging="183"/>
      </w:pPr>
      <w:rPr>
        <w:rFonts w:hint="default"/>
        <w:lang w:val="ru-RU" w:eastAsia="en-US" w:bidi="ar-SA"/>
      </w:rPr>
    </w:lvl>
    <w:lvl w:ilvl="2" w:tplc="2EF8550C">
      <w:numFmt w:val="bullet"/>
      <w:lvlText w:val="•"/>
      <w:lvlJc w:val="left"/>
      <w:pPr>
        <w:ind w:left="1027" w:hanging="183"/>
      </w:pPr>
      <w:rPr>
        <w:rFonts w:hint="default"/>
        <w:lang w:val="ru-RU" w:eastAsia="en-US" w:bidi="ar-SA"/>
      </w:rPr>
    </w:lvl>
    <w:lvl w:ilvl="3" w:tplc="135025FC">
      <w:numFmt w:val="bullet"/>
      <w:lvlText w:val="•"/>
      <w:lvlJc w:val="left"/>
      <w:pPr>
        <w:ind w:left="1341" w:hanging="183"/>
      </w:pPr>
      <w:rPr>
        <w:rFonts w:hint="default"/>
        <w:lang w:val="ru-RU" w:eastAsia="en-US" w:bidi="ar-SA"/>
      </w:rPr>
    </w:lvl>
    <w:lvl w:ilvl="4" w:tplc="910C1494">
      <w:numFmt w:val="bullet"/>
      <w:lvlText w:val="•"/>
      <w:lvlJc w:val="left"/>
      <w:pPr>
        <w:ind w:left="1655" w:hanging="183"/>
      </w:pPr>
      <w:rPr>
        <w:rFonts w:hint="default"/>
        <w:lang w:val="ru-RU" w:eastAsia="en-US" w:bidi="ar-SA"/>
      </w:rPr>
    </w:lvl>
    <w:lvl w:ilvl="5" w:tplc="DD442ADE">
      <w:numFmt w:val="bullet"/>
      <w:lvlText w:val="•"/>
      <w:lvlJc w:val="left"/>
      <w:pPr>
        <w:ind w:left="1969" w:hanging="183"/>
      </w:pPr>
      <w:rPr>
        <w:rFonts w:hint="default"/>
        <w:lang w:val="ru-RU" w:eastAsia="en-US" w:bidi="ar-SA"/>
      </w:rPr>
    </w:lvl>
    <w:lvl w:ilvl="6" w:tplc="0CA693F8">
      <w:numFmt w:val="bullet"/>
      <w:lvlText w:val="•"/>
      <w:lvlJc w:val="left"/>
      <w:pPr>
        <w:ind w:left="2282" w:hanging="183"/>
      </w:pPr>
      <w:rPr>
        <w:rFonts w:hint="default"/>
        <w:lang w:val="ru-RU" w:eastAsia="en-US" w:bidi="ar-SA"/>
      </w:rPr>
    </w:lvl>
    <w:lvl w:ilvl="7" w:tplc="1BDE6CD2">
      <w:numFmt w:val="bullet"/>
      <w:lvlText w:val="•"/>
      <w:lvlJc w:val="left"/>
      <w:pPr>
        <w:ind w:left="2596" w:hanging="183"/>
      </w:pPr>
      <w:rPr>
        <w:rFonts w:hint="default"/>
        <w:lang w:val="ru-RU" w:eastAsia="en-US" w:bidi="ar-SA"/>
      </w:rPr>
    </w:lvl>
    <w:lvl w:ilvl="8" w:tplc="4942E11A">
      <w:numFmt w:val="bullet"/>
      <w:lvlText w:val="•"/>
      <w:lvlJc w:val="left"/>
      <w:pPr>
        <w:ind w:left="2910" w:hanging="183"/>
      </w:pPr>
      <w:rPr>
        <w:rFonts w:hint="default"/>
        <w:lang w:val="ru-RU" w:eastAsia="en-US" w:bidi="ar-SA"/>
      </w:rPr>
    </w:lvl>
  </w:abstractNum>
  <w:abstractNum w:abstractNumId="77" w15:restartNumberingAfterBreak="0">
    <w:nsid w:val="798249AA"/>
    <w:multiLevelType w:val="hybridMultilevel"/>
    <w:tmpl w:val="8FC88E96"/>
    <w:lvl w:ilvl="0" w:tplc="87A41A7A">
      <w:numFmt w:val="bullet"/>
      <w:lvlText w:val=""/>
      <w:lvlJc w:val="left"/>
      <w:pPr>
        <w:ind w:left="568" w:hanging="416"/>
      </w:pPr>
      <w:rPr>
        <w:rFonts w:ascii="Symbol" w:eastAsia="Symbol" w:hAnsi="Symbol" w:cs="Symbol" w:hint="default"/>
        <w:b w:val="0"/>
        <w:bCs w:val="0"/>
        <w:i w:val="0"/>
        <w:iCs w:val="0"/>
        <w:color w:val="29292B"/>
        <w:spacing w:val="0"/>
        <w:w w:val="100"/>
        <w:sz w:val="24"/>
        <w:szCs w:val="24"/>
        <w:lang w:val="ru-RU" w:eastAsia="en-US" w:bidi="ar-SA"/>
      </w:rPr>
    </w:lvl>
    <w:lvl w:ilvl="1" w:tplc="0F8CC9F8">
      <w:numFmt w:val="bullet"/>
      <w:lvlText w:val="•"/>
      <w:lvlJc w:val="left"/>
      <w:pPr>
        <w:ind w:left="1736" w:hanging="416"/>
      </w:pPr>
      <w:rPr>
        <w:rFonts w:hint="default"/>
        <w:lang w:val="ru-RU" w:eastAsia="en-US" w:bidi="ar-SA"/>
      </w:rPr>
    </w:lvl>
    <w:lvl w:ilvl="2" w:tplc="BCD6E452">
      <w:numFmt w:val="bullet"/>
      <w:lvlText w:val="•"/>
      <w:lvlJc w:val="left"/>
      <w:pPr>
        <w:ind w:left="2912" w:hanging="416"/>
      </w:pPr>
      <w:rPr>
        <w:rFonts w:hint="default"/>
        <w:lang w:val="ru-RU" w:eastAsia="en-US" w:bidi="ar-SA"/>
      </w:rPr>
    </w:lvl>
    <w:lvl w:ilvl="3" w:tplc="A746C8BA">
      <w:numFmt w:val="bullet"/>
      <w:lvlText w:val="•"/>
      <w:lvlJc w:val="left"/>
      <w:pPr>
        <w:ind w:left="4089" w:hanging="416"/>
      </w:pPr>
      <w:rPr>
        <w:rFonts w:hint="default"/>
        <w:lang w:val="ru-RU" w:eastAsia="en-US" w:bidi="ar-SA"/>
      </w:rPr>
    </w:lvl>
    <w:lvl w:ilvl="4" w:tplc="04BAA174">
      <w:numFmt w:val="bullet"/>
      <w:lvlText w:val="•"/>
      <w:lvlJc w:val="left"/>
      <w:pPr>
        <w:ind w:left="5265" w:hanging="416"/>
      </w:pPr>
      <w:rPr>
        <w:rFonts w:hint="default"/>
        <w:lang w:val="ru-RU" w:eastAsia="en-US" w:bidi="ar-SA"/>
      </w:rPr>
    </w:lvl>
    <w:lvl w:ilvl="5" w:tplc="8A44B30A">
      <w:numFmt w:val="bullet"/>
      <w:lvlText w:val="•"/>
      <w:lvlJc w:val="left"/>
      <w:pPr>
        <w:ind w:left="6442" w:hanging="416"/>
      </w:pPr>
      <w:rPr>
        <w:rFonts w:hint="default"/>
        <w:lang w:val="ru-RU" w:eastAsia="en-US" w:bidi="ar-SA"/>
      </w:rPr>
    </w:lvl>
    <w:lvl w:ilvl="6" w:tplc="185020A4">
      <w:numFmt w:val="bullet"/>
      <w:lvlText w:val="•"/>
      <w:lvlJc w:val="left"/>
      <w:pPr>
        <w:ind w:left="7618" w:hanging="416"/>
      </w:pPr>
      <w:rPr>
        <w:rFonts w:hint="default"/>
        <w:lang w:val="ru-RU" w:eastAsia="en-US" w:bidi="ar-SA"/>
      </w:rPr>
    </w:lvl>
    <w:lvl w:ilvl="7" w:tplc="802231C8">
      <w:numFmt w:val="bullet"/>
      <w:lvlText w:val="•"/>
      <w:lvlJc w:val="left"/>
      <w:pPr>
        <w:ind w:left="8794" w:hanging="416"/>
      </w:pPr>
      <w:rPr>
        <w:rFonts w:hint="default"/>
        <w:lang w:val="ru-RU" w:eastAsia="en-US" w:bidi="ar-SA"/>
      </w:rPr>
    </w:lvl>
    <w:lvl w:ilvl="8" w:tplc="2B2802FA">
      <w:numFmt w:val="bullet"/>
      <w:lvlText w:val="•"/>
      <w:lvlJc w:val="left"/>
      <w:pPr>
        <w:ind w:left="9971" w:hanging="416"/>
      </w:pPr>
      <w:rPr>
        <w:rFonts w:hint="default"/>
        <w:lang w:val="ru-RU" w:eastAsia="en-US" w:bidi="ar-SA"/>
      </w:rPr>
    </w:lvl>
  </w:abstractNum>
  <w:abstractNum w:abstractNumId="78" w15:restartNumberingAfterBreak="0">
    <w:nsid w:val="79E17478"/>
    <w:multiLevelType w:val="hybridMultilevel"/>
    <w:tmpl w:val="D924E7AE"/>
    <w:lvl w:ilvl="0" w:tplc="7F66D028">
      <w:numFmt w:val="bullet"/>
      <w:lvlText w:val=""/>
      <w:lvlJc w:val="left"/>
      <w:pPr>
        <w:ind w:left="568" w:hanging="284"/>
      </w:pPr>
      <w:rPr>
        <w:rFonts w:ascii="Symbol" w:eastAsia="Symbol" w:hAnsi="Symbol" w:cs="Symbol" w:hint="default"/>
        <w:b w:val="0"/>
        <w:bCs w:val="0"/>
        <w:i w:val="0"/>
        <w:iCs w:val="0"/>
        <w:spacing w:val="0"/>
        <w:w w:val="100"/>
        <w:sz w:val="24"/>
        <w:szCs w:val="24"/>
        <w:lang w:val="ru-RU" w:eastAsia="en-US" w:bidi="ar-SA"/>
      </w:rPr>
    </w:lvl>
    <w:lvl w:ilvl="1" w:tplc="1436C484">
      <w:numFmt w:val="bullet"/>
      <w:lvlText w:val="•"/>
      <w:lvlJc w:val="left"/>
      <w:pPr>
        <w:ind w:left="1736" w:hanging="284"/>
      </w:pPr>
      <w:rPr>
        <w:rFonts w:hint="default"/>
        <w:lang w:val="ru-RU" w:eastAsia="en-US" w:bidi="ar-SA"/>
      </w:rPr>
    </w:lvl>
    <w:lvl w:ilvl="2" w:tplc="AD508C2A">
      <w:numFmt w:val="bullet"/>
      <w:lvlText w:val="•"/>
      <w:lvlJc w:val="left"/>
      <w:pPr>
        <w:ind w:left="2912" w:hanging="284"/>
      </w:pPr>
      <w:rPr>
        <w:rFonts w:hint="default"/>
        <w:lang w:val="ru-RU" w:eastAsia="en-US" w:bidi="ar-SA"/>
      </w:rPr>
    </w:lvl>
    <w:lvl w:ilvl="3" w:tplc="89E0D1D6">
      <w:numFmt w:val="bullet"/>
      <w:lvlText w:val="•"/>
      <w:lvlJc w:val="left"/>
      <w:pPr>
        <w:ind w:left="4089" w:hanging="284"/>
      </w:pPr>
      <w:rPr>
        <w:rFonts w:hint="default"/>
        <w:lang w:val="ru-RU" w:eastAsia="en-US" w:bidi="ar-SA"/>
      </w:rPr>
    </w:lvl>
    <w:lvl w:ilvl="4" w:tplc="7E32E002">
      <w:numFmt w:val="bullet"/>
      <w:lvlText w:val="•"/>
      <w:lvlJc w:val="left"/>
      <w:pPr>
        <w:ind w:left="5265" w:hanging="284"/>
      </w:pPr>
      <w:rPr>
        <w:rFonts w:hint="default"/>
        <w:lang w:val="ru-RU" w:eastAsia="en-US" w:bidi="ar-SA"/>
      </w:rPr>
    </w:lvl>
    <w:lvl w:ilvl="5" w:tplc="48C8B174">
      <w:numFmt w:val="bullet"/>
      <w:lvlText w:val="•"/>
      <w:lvlJc w:val="left"/>
      <w:pPr>
        <w:ind w:left="6442" w:hanging="284"/>
      </w:pPr>
      <w:rPr>
        <w:rFonts w:hint="default"/>
        <w:lang w:val="ru-RU" w:eastAsia="en-US" w:bidi="ar-SA"/>
      </w:rPr>
    </w:lvl>
    <w:lvl w:ilvl="6" w:tplc="55309666">
      <w:numFmt w:val="bullet"/>
      <w:lvlText w:val="•"/>
      <w:lvlJc w:val="left"/>
      <w:pPr>
        <w:ind w:left="7618" w:hanging="284"/>
      </w:pPr>
      <w:rPr>
        <w:rFonts w:hint="default"/>
        <w:lang w:val="ru-RU" w:eastAsia="en-US" w:bidi="ar-SA"/>
      </w:rPr>
    </w:lvl>
    <w:lvl w:ilvl="7" w:tplc="32D0CFAA">
      <w:numFmt w:val="bullet"/>
      <w:lvlText w:val="•"/>
      <w:lvlJc w:val="left"/>
      <w:pPr>
        <w:ind w:left="8794" w:hanging="284"/>
      </w:pPr>
      <w:rPr>
        <w:rFonts w:hint="default"/>
        <w:lang w:val="ru-RU" w:eastAsia="en-US" w:bidi="ar-SA"/>
      </w:rPr>
    </w:lvl>
    <w:lvl w:ilvl="8" w:tplc="484CFC9A">
      <w:numFmt w:val="bullet"/>
      <w:lvlText w:val="•"/>
      <w:lvlJc w:val="left"/>
      <w:pPr>
        <w:ind w:left="9971" w:hanging="284"/>
      </w:pPr>
      <w:rPr>
        <w:rFonts w:hint="default"/>
        <w:lang w:val="ru-RU" w:eastAsia="en-US" w:bidi="ar-SA"/>
      </w:rPr>
    </w:lvl>
  </w:abstractNum>
  <w:abstractNum w:abstractNumId="79" w15:restartNumberingAfterBreak="0">
    <w:nsid w:val="7AA0242C"/>
    <w:multiLevelType w:val="hybridMultilevel"/>
    <w:tmpl w:val="C11615E6"/>
    <w:lvl w:ilvl="0" w:tplc="5D4C983C">
      <w:numFmt w:val="bullet"/>
      <w:lvlText w:val=""/>
      <w:lvlJc w:val="left"/>
      <w:pPr>
        <w:ind w:left="568" w:hanging="360"/>
      </w:pPr>
      <w:rPr>
        <w:rFonts w:ascii="Symbol" w:eastAsia="Symbol" w:hAnsi="Symbol" w:cs="Symbol" w:hint="default"/>
        <w:b w:val="0"/>
        <w:bCs w:val="0"/>
        <w:i w:val="0"/>
        <w:iCs w:val="0"/>
        <w:color w:val="29292B"/>
        <w:spacing w:val="0"/>
        <w:w w:val="100"/>
        <w:sz w:val="24"/>
        <w:szCs w:val="24"/>
        <w:lang w:val="ru-RU" w:eastAsia="en-US" w:bidi="ar-SA"/>
      </w:rPr>
    </w:lvl>
    <w:lvl w:ilvl="1" w:tplc="9D44C2E8">
      <w:numFmt w:val="bullet"/>
      <w:lvlText w:val="•"/>
      <w:lvlJc w:val="left"/>
      <w:pPr>
        <w:ind w:left="1736" w:hanging="360"/>
      </w:pPr>
      <w:rPr>
        <w:rFonts w:hint="default"/>
        <w:lang w:val="ru-RU" w:eastAsia="en-US" w:bidi="ar-SA"/>
      </w:rPr>
    </w:lvl>
    <w:lvl w:ilvl="2" w:tplc="F52E8962">
      <w:numFmt w:val="bullet"/>
      <w:lvlText w:val="•"/>
      <w:lvlJc w:val="left"/>
      <w:pPr>
        <w:ind w:left="2912" w:hanging="360"/>
      </w:pPr>
      <w:rPr>
        <w:rFonts w:hint="default"/>
        <w:lang w:val="ru-RU" w:eastAsia="en-US" w:bidi="ar-SA"/>
      </w:rPr>
    </w:lvl>
    <w:lvl w:ilvl="3" w:tplc="DBBC552A">
      <w:numFmt w:val="bullet"/>
      <w:lvlText w:val="•"/>
      <w:lvlJc w:val="left"/>
      <w:pPr>
        <w:ind w:left="4089" w:hanging="360"/>
      </w:pPr>
      <w:rPr>
        <w:rFonts w:hint="default"/>
        <w:lang w:val="ru-RU" w:eastAsia="en-US" w:bidi="ar-SA"/>
      </w:rPr>
    </w:lvl>
    <w:lvl w:ilvl="4" w:tplc="B0C0600E">
      <w:numFmt w:val="bullet"/>
      <w:lvlText w:val="•"/>
      <w:lvlJc w:val="left"/>
      <w:pPr>
        <w:ind w:left="5265" w:hanging="360"/>
      </w:pPr>
      <w:rPr>
        <w:rFonts w:hint="default"/>
        <w:lang w:val="ru-RU" w:eastAsia="en-US" w:bidi="ar-SA"/>
      </w:rPr>
    </w:lvl>
    <w:lvl w:ilvl="5" w:tplc="714CE3CC">
      <w:numFmt w:val="bullet"/>
      <w:lvlText w:val="•"/>
      <w:lvlJc w:val="left"/>
      <w:pPr>
        <w:ind w:left="6442" w:hanging="360"/>
      </w:pPr>
      <w:rPr>
        <w:rFonts w:hint="default"/>
        <w:lang w:val="ru-RU" w:eastAsia="en-US" w:bidi="ar-SA"/>
      </w:rPr>
    </w:lvl>
    <w:lvl w:ilvl="6" w:tplc="94D8A598">
      <w:numFmt w:val="bullet"/>
      <w:lvlText w:val="•"/>
      <w:lvlJc w:val="left"/>
      <w:pPr>
        <w:ind w:left="7618" w:hanging="360"/>
      </w:pPr>
      <w:rPr>
        <w:rFonts w:hint="default"/>
        <w:lang w:val="ru-RU" w:eastAsia="en-US" w:bidi="ar-SA"/>
      </w:rPr>
    </w:lvl>
    <w:lvl w:ilvl="7" w:tplc="4DE476B4">
      <w:numFmt w:val="bullet"/>
      <w:lvlText w:val="•"/>
      <w:lvlJc w:val="left"/>
      <w:pPr>
        <w:ind w:left="8794" w:hanging="360"/>
      </w:pPr>
      <w:rPr>
        <w:rFonts w:hint="default"/>
        <w:lang w:val="ru-RU" w:eastAsia="en-US" w:bidi="ar-SA"/>
      </w:rPr>
    </w:lvl>
    <w:lvl w:ilvl="8" w:tplc="596C1F24">
      <w:numFmt w:val="bullet"/>
      <w:lvlText w:val="•"/>
      <w:lvlJc w:val="left"/>
      <w:pPr>
        <w:ind w:left="9971" w:hanging="360"/>
      </w:pPr>
      <w:rPr>
        <w:rFonts w:hint="default"/>
        <w:lang w:val="ru-RU" w:eastAsia="en-US" w:bidi="ar-SA"/>
      </w:rPr>
    </w:lvl>
  </w:abstractNum>
  <w:abstractNum w:abstractNumId="80" w15:restartNumberingAfterBreak="0">
    <w:nsid w:val="7B6C37FF"/>
    <w:multiLevelType w:val="hybridMultilevel"/>
    <w:tmpl w:val="E7541FA4"/>
    <w:lvl w:ilvl="0" w:tplc="49663D4C">
      <w:numFmt w:val="bullet"/>
      <w:lvlText w:val=""/>
      <w:lvlJc w:val="left"/>
      <w:pPr>
        <w:ind w:left="850" w:hanging="360"/>
      </w:pPr>
      <w:rPr>
        <w:rFonts w:ascii="Symbol" w:eastAsia="Symbol" w:hAnsi="Symbol" w:cs="Symbol" w:hint="default"/>
        <w:spacing w:val="0"/>
        <w:w w:val="100"/>
        <w:lang w:val="ru-RU" w:eastAsia="en-US" w:bidi="ar-SA"/>
      </w:rPr>
    </w:lvl>
    <w:lvl w:ilvl="1" w:tplc="0720C7B8">
      <w:numFmt w:val="bullet"/>
      <w:lvlText w:val="•"/>
      <w:lvlJc w:val="left"/>
      <w:pPr>
        <w:ind w:left="2006" w:hanging="360"/>
      </w:pPr>
      <w:rPr>
        <w:rFonts w:hint="default"/>
        <w:lang w:val="ru-RU" w:eastAsia="en-US" w:bidi="ar-SA"/>
      </w:rPr>
    </w:lvl>
    <w:lvl w:ilvl="2" w:tplc="869CB188">
      <w:numFmt w:val="bullet"/>
      <w:lvlText w:val="•"/>
      <w:lvlJc w:val="left"/>
      <w:pPr>
        <w:ind w:left="3152" w:hanging="360"/>
      </w:pPr>
      <w:rPr>
        <w:rFonts w:hint="default"/>
        <w:lang w:val="ru-RU" w:eastAsia="en-US" w:bidi="ar-SA"/>
      </w:rPr>
    </w:lvl>
    <w:lvl w:ilvl="3" w:tplc="431874C8">
      <w:numFmt w:val="bullet"/>
      <w:lvlText w:val="•"/>
      <w:lvlJc w:val="left"/>
      <w:pPr>
        <w:ind w:left="4299" w:hanging="360"/>
      </w:pPr>
      <w:rPr>
        <w:rFonts w:hint="default"/>
        <w:lang w:val="ru-RU" w:eastAsia="en-US" w:bidi="ar-SA"/>
      </w:rPr>
    </w:lvl>
    <w:lvl w:ilvl="4" w:tplc="7624CA46">
      <w:numFmt w:val="bullet"/>
      <w:lvlText w:val="•"/>
      <w:lvlJc w:val="left"/>
      <w:pPr>
        <w:ind w:left="5445" w:hanging="360"/>
      </w:pPr>
      <w:rPr>
        <w:rFonts w:hint="default"/>
        <w:lang w:val="ru-RU" w:eastAsia="en-US" w:bidi="ar-SA"/>
      </w:rPr>
    </w:lvl>
    <w:lvl w:ilvl="5" w:tplc="9C38B00C">
      <w:numFmt w:val="bullet"/>
      <w:lvlText w:val="•"/>
      <w:lvlJc w:val="left"/>
      <w:pPr>
        <w:ind w:left="6592" w:hanging="360"/>
      </w:pPr>
      <w:rPr>
        <w:rFonts w:hint="default"/>
        <w:lang w:val="ru-RU" w:eastAsia="en-US" w:bidi="ar-SA"/>
      </w:rPr>
    </w:lvl>
    <w:lvl w:ilvl="6" w:tplc="31FCDC22">
      <w:numFmt w:val="bullet"/>
      <w:lvlText w:val="•"/>
      <w:lvlJc w:val="left"/>
      <w:pPr>
        <w:ind w:left="7738" w:hanging="360"/>
      </w:pPr>
      <w:rPr>
        <w:rFonts w:hint="default"/>
        <w:lang w:val="ru-RU" w:eastAsia="en-US" w:bidi="ar-SA"/>
      </w:rPr>
    </w:lvl>
    <w:lvl w:ilvl="7" w:tplc="B23EA1FC">
      <w:numFmt w:val="bullet"/>
      <w:lvlText w:val="•"/>
      <w:lvlJc w:val="left"/>
      <w:pPr>
        <w:ind w:left="8884" w:hanging="360"/>
      </w:pPr>
      <w:rPr>
        <w:rFonts w:hint="default"/>
        <w:lang w:val="ru-RU" w:eastAsia="en-US" w:bidi="ar-SA"/>
      </w:rPr>
    </w:lvl>
    <w:lvl w:ilvl="8" w:tplc="E918C2FA">
      <w:numFmt w:val="bullet"/>
      <w:lvlText w:val="•"/>
      <w:lvlJc w:val="left"/>
      <w:pPr>
        <w:ind w:left="10031" w:hanging="360"/>
      </w:pPr>
      <w:rPr>
        <w:rFonts w:hint="default"/>
        <w:lang w:val="ru-RU" w:eastAsia="en-US" w:bidi="ar-SA"/>
      </w:rPr>
    </w:lvl>
  </w:abstractNum>
  <w:abstractNum w:abstractNumId="81" w15:restartNumberingAfterBreak="0">
    <w:nsid w:val="7D2964F6"/>
    <w:multiLevelType w:val="hybridMultilevel"/>
    <w:tmpl w:val="0A26B00E"/>
    <w:lvl w:ilvl="0" w:tplc="AC025F14">
      <w:start w:val="1"/>
      <w:numFmt w:val="decimal"/>
      <w:lvlText w:val="%1."/>
      <w:lvlJc w:val="left"/>
      <w:pPr>
        <w:ind w:left="110" w:hanging="168"/>
      </w:pPr>
      <w:rPr>
        <w:rFonts w:ascii="Times New Roman" w:eastAsia="Times New Roman" w:hAnsi="Times New Roman" w:cs="Times New Roman" w:hint="default"/>
        <w:b w:val="0"/>
        <w:bCs w:val="0"/>
        <w:i w:val="0"/>
        <w:iCs w:val="0"/>
        <w:spacing w:val="0"/>
        <w:w w:val="98"/>
        <w:sz w:val="20"/>
        <w:szCs w:val="20"/>
        <w:lang w:val="ru-RU" w:eastAsia="en-US" w:bidi="ar-SA"/>
      </w:rPr>
    </w:lvl>
    <w:lvl w:ilvl="1" w:tplc="1CC65834">
      <w:numFmt w:val="bullet"/>
      <w:lvlText w:val="•"/>
      <w:lvlJc w:val="left"/>
      <w:pPr>
        <w:ind w:left="461" w:hanging="168"/>
      </w:pPr>
      <w:rPr>
        <w:rFonts w:hint="default"/>
        <w:lang w:val="ru-RU" w:eastAsia="en-US" w:bidi="ar-SA"/>
      </w:rPr>
    </w:lvl>
    <w:lvl w:ilvl="2" w:tplc="1BB44046">
      <w:numFmt w:val="bullet"/>
      <w:lvlText w:val="•"/>
      <w:lvlJc w:val="left"/>
      <w:pPr>
        <w:ind w:left="803" w:hanging="168"/>
      </w:pPr>
      <w:rPr>
        <w:rFonts w:hint="default"/>
        <w:lang w:val="ru-RU" w:eastAsia="en-US" w:bidi="ar-SA"/>
      </w:rPr>
    </w:lvl>
    <w:lvl w:ilvl="3" w:tplc="09765910">
      <w:numFmt w:val="bullet"/>
      <w:lvlText w:val="•"/>
      <w:lvlJc w:val="left"/>
      <w:pPr>
        <w:ind w:left="1145" w:hanging="168"/>
      </w:pPr>
      <w:rPr>
        <w:rFonts w:hint="default"/>
        <w:lang w:val="ru-RU" w:eastAsia="en-US" w:bidi="ar-SA"/>
      </w:rPr>
    </w:lvl>
    <w:lvl w:ilvl="4" w:tplc="4BCAD8B0">
      <w:numFmt w:val="bullet"/>
      <w:lvlText w:val="•"/>
      <w:lvlJc w:val="left"/>
      <w:pPr>
        <w:ind w:left="1487" w:hanging="168"/>
      </w:pPr>
      <w:rPr>
        <w:rFonts w:hint="default"/>
        <w:lang w:val="ru-RU" w:eastAsia="en-US" w:bidi="ar-SA"/>
      </w:rPr>
    </w:lvl>
    <w:lvl w:ilvl="5" w:tplc="79E271D6">
      <w:numFmt w:val="bullet"/>
      <w:lvlText w:val="•"/>
      <w:lvlJc w:val="left"/>
      <w:pPr>
        <w:ind w:left="1829" w:hanging="168"/>
      </w:pPr>
      <w:rPr>
        <w:rFonts w:hint="default"/>
        <w:lang w:val="ru-RU" w:eastAsia="en-US" w:bidi="ar-SA"/>
      </w:rPr>
    </w:lvl>
    <w:lvl w:ilvl="6" w:tplc="8468FC4C">
      <w:numFmt w:val="bullet"/>
      <w:lvlText w:val="•"/>
      <w:lvlJc w:val="left"/>
      <w:pPr>
        <w:ind w:left="2170" w:hanging="168"/>
      </w:pPr>
      <w:rPr>
        <w:rFonts w:hint="default"/>
        <w:lang w:val="ru-RU" w:eastAsia="en-US" w:bidi="ar-SA"/>
      </w:rPr>
    </w:lvl>
    <w:lvl w:ilvl="7" w:tplc="9A4261F0">
      <w:numFmt w:val="bullet"/>
      <w:lvlText w:val="•"/>
      <w:lvlJc w:val="left"/>
      <w:pPr>
        <w:ind w:left="2512" w:hanging="168"/>
      </w:pPr>
      <w:rPr>
        <w:rFonts w:hint="default"/>
        <w:lang w:val="ru-RU" w:eastAsia="en-US" w:bidi="ar-SA"/>
      </w:rPr>
    </w:lvl>
    <w:lvl w:ilvl="8" w:tplc="C324B92E">
      <w:numFmt w:val="bullet"/>
      <w:lvlText w:val="•"/>
      <w:lvlJc w:val="left"/>
      <w:pPr>
        <w:ind w:left="2854" w:hanging="168"/>
      </w:pPr>
      <w:rPr>
        <w:rFonts w:hint="default"/>
        <w:lang w:val="ru-RU" w:eastAsia="en-US" w:bidi="ar-SA"/>
      </w:rPr>
    </w:lvl>
  </w:abstractNum>
  <w:abstractNum w:abstractNumId="82" w15:restartNumberingAfterBreak="0">
    <w:nsid w:val="7DF1647E"/>
    <w:multiLevelType w:val="hybridMultilevel"/>
    <w:tmpl w:val="E378FA44"/>
    <w:lvl w:ilvl="0" w:tplc="9A0655F4">
      <w:numFmt w:val="bullet"/>
      <w:lvlText w:val=""/>
      <w:lvlJc w:val="left"/>
      <w:pPr>
        <w:ind w:left="341" w:hanging="202"/>
      </w:pPr>
      <w:rPr>
        <w:rFonts w:ascii="Symbol" w:eastAsia="Symbol" w:hAnsi="Symbol" w:cs="Symbol" w:hint="default"/>
        <w:spacing w:val="0"/>
        <w:w w:val="100"/>
        <w:lang w:val="ru-RU" w:eastAsia="en-US" w:bidi="ar-SA"/>
      </w:rPr>
    </w:lvl>
    <w:lvl w:ilvl="1" w:tplc="04F6997A">
      <w:numFmt w:val="bullet"/>
      <w:lvlText w:val="•"/>
      <w:lvlJc w:val="left"/>
      <w:pPr>
        <w:ind w:left="897" w:hanging="202"/>
      </w:pPr>
      <w:rPr>
        <w:rFonts w:hint="default"/>
        <w:lang w:val="ru-RU" w:eastAsia="en-US" w:bidi="ar-SA"/>
      </w:rPr>
    </w:lvl>
    <w:lvl w:ilvl="2" w:tplc="73D2B0D8">
      <w:numFmt w:val="bullet"/>
      <w:lvlText w:val="•"/>
      <w:lvlJc w:val="left"/>
      <w:pPr>
        <w:ind w:left="1454" w:hanging="202"/>
      </w:pPr>
      <w:rPr>
        <w:rFonts w:hint="default"/>
        <w:lang w:val="ru-RU" w:eastAsia="en-US" w:bidi="ar-SA"/>
      </w:rPr>
    </w:lvl>
    <w:lvl w:ilvl="3" w:tplc="05C266DA">
      <w:numFmt w:val="bullet"/>
      <w:lvlText w:val="•"/>
      <w:lvlJc w:val="left"/>
      <w:pPr>
        <w:ind w:left="2011" w:hanging="202"/>
      </w:pPr>
      <w:rPr>
        <w:rFonts w:hint="default"/>
        <w:lang w:val="ru-RU" w:eastAsia="en-US" w:bidi="ar-SA"/>
      </w:rPr>
    </w:lvl>
    <w:lvl w:ilvl="4" w:tplc="4112C534">
      <w:numFmt w:val="bullet"/>
      <w:lvlText w:val="•"/>
      <w:lvlJc w:val="left"/>
      <w:pPr>
        <w:ind w:left="2568" w:hanging="202"/>
      </w:pPr>
      <w:rPr>
        <w:rFonts w:hint="default"/>
        <w:lang w:val="ru-RU" w:eastAsia="en-US" w:bidi="ar-SA"/>
      </w:rPr>
    </w:lvl>
    <w:lvl w:ilvl="5" w:tplc="F42CBB72">
      <w:numFmt w:val="bullet"/>
      <w:lvlText w:val="•"/>
      <w:lvlJc w:val="left"/>
      <w:pPr>
        <w:ind w:left="3125" w:hanging="202"/>
      </w:pPr>
      <w:rPr>
        <w:rFonts w:hint="default"/>
        <w:lang w:val="ru-RU" w:eastAsia="en-US" w:bidi="ar-SA"/>
      </w:rPr>
    </w:lvl>
    <w:lvl w:ilvl="6" w:tplc="9ABE08E0">
      <w:numFmt w:val="bullet"/>
      <w:lvlText w:val="•"/>
      <w:lvlJc w:val="left"/>
      <w:pPr>
        <w:ind w:left="3682" w:hanging="202"/>
      </w:pPr>
      <w:rPr>
        <w:rFonts w:hint="default"/>
        <w:lang w:val="ru-RU" w:eastAsia="en-US" w:bidi="ar-SA"/>
      </w:rPr>
    </w:lvl>
    <w:lvl w:ilvl="7" w:tplc="E4C281F2">
      <w:numFmt w:val="bullet"/>
      <w:lvlText w:val="•"/>
      <w:lvlJc w:val="left"/>
      <w:pPr>
        <w:ind w:left="4239" w:hanging="202"/>
      </w:pPr>
      <w:rPr>
        <w:rFonts w:hint="default"/>
        <w:lang w:val="ru-RU" w:eastAsia="en-US" w:bidi="ar-SA"/>
      </w:rPr>
    </w:lvl>
    <w:lvl w:ilvl="8" w:tplc="BA50358A">
      <w:numFmt w:val="bullet"/>
      <w:lvlText w:val="•"/>
      <w:lvlJc w:val="left"/>
      <w:pPr>
        <w:ind w:left="4796" w:hanging="202"/>
      </w:pPr>
      <w:rPr>
        <w:rFonts w:hint="default"/>
        <w:lang w:val="ru-RU" w:eastAsia="en-US" w:bidi="ar-SA"/>
      </w:rPr>
    </w:lvl>
  </w:abstractNum>
  <w:abstractNum w:abstractNumId="83" w15:restartNumberingAfterBreak="0">
    <w:nsid w:val="7EC17BB0"/>
    <w:multiLevelType w:val="hybridMultilevel"/>
    <w:tmpl w:val="BE4ABBE0"/>
    <w:lvl w:ilvl="0" w:tplc="0F6A970A">
      <w:numFmt w:val="bullet"/>
      <w:lvlText w:val=""/>
      <w:lvlJc w:val="left"/>
      <w:pPr>
        <w:ind w:left="532" w:hanging="360"/>
      </w:pPr>
      <w:rPr>
        <w:rFonts w:ascii="Symbol" w:eastAsia="Symbol" w:hAnsi="Symbol" w:cs="Symbol" w:hint="default"/>
        <w:b w:val="0"/>
        <w:bCs w:val="0"/>
        <w:i w:val="0"/>
        <w:iCs w:val="0"/>
        <w:spacing w:val="0"/>
        <w:w w:val="100"/>
        <w:sz w:val="24"/>
        <w:szCs w:val="24"/>
        <w:lang w:val="ru-RU" w:eastAsia="en-US" w:bidi="ar-SA"/>
      </w:rPr>
    </w:lvl>
    <w:lvl w:ilvl="1" w:tplc="DD72F4DE">
      <w:numFmt w:val="bullet"/>
      <w:lvlText w:val="•"/>
      <w:lvlJc w:val="left"/>
      <w:pPr>
        <w:ind w:left="1047" w:hanging="360"/>
      </w:pPr>
      <w:rPr>
        <w:rFonts w:hint="default"/>
        <w:lang w:val="ru-RU" w:eastAsia="en-US" w:bidi="ar-SA"/>
      </w:rPr>
    </w:lvl>
    <w:lvl w:ilvl="2" w:tplc="6D2CD262">
      <w:numFmt w:val="bullet"/>
      <w:lvlText w:val="•"/>
      <w:lvlJc w:val="left"/>
      <w:pPr>
        <w:ind w:left="1554" w:hanging="360"/>
      </w:pPr>
      <w:rPr>
        <w:rFonts w:hint="default"/>
        <w:lang w:val="ru-RU" w:eastAsia="en-US" w:bidi="ar-SA"/>
      </w:rPr>
    </w:lvl>
    <w:lvl w:ilvl="3" w:tplc="9BC079D8">
      <w:numFmt w:val="bullet"/>
      <w:lvlText w:val="•"/>
      <w:lvlJc w:val="left"/>
      <w:pPr>
        <w:ind w:left="2062" w:hanging="360"/>
      </w:pPr>
      <w:rPr>
        <w:rFonts w:hint="default"/>
        <w:lang w:val="ru-RU" w:eastAsia="en-US" w:bidi="ar-SA"/>
      </w:rPr>
    </w:lvl>
    <w:lvl w:ilvl="4" w:tplc="CFCC550E">
      <w:numFmt w:val="bullet"/>
      <w:lvlText w:val="•"/>
      <w:lvlJc w:val="left"/>
      <w:pPr>
        <w:ind w:left="2569" w:hanging="360"/>
      </w:pPr>
      <w:rPr>
        <w:rFonts w:hint="default"/>
        <w:lang w:val="ru-RU" w:eastAsia="en-US" w:bidi="ar-SA"/>
      </w:rPr>
    </w:lvl>
    <w:lvl w:ilvl="5" w:tplc="8FAE9DA0">
      <w:numFmt w:val="bullet"/>
      <w:lvlText w:val="•"/>
      <w:lvlJc w:val="left"/>
      <w:pPr>
        <w:ind w:left="3077" w:hanging="360"/>
      </w:pPr>
      <w:rPr>
        <w:rFonts w:hint="default"/>
        <w:lang w:val="ru-RU" w:eastAsia="en-US" w:bidi="ar-SA"/>
      </w:rPr>
    </w:lvl>
    <w:lvl w:ilvl="6" w:tplc="82B62662">
      <w:numFmt w:val="bullet"/>
      <w:lvlText w:val="•"/>
      <w:lvlJc w:val="left"/>
      <w:pPr>
        <w:ind w:left="3584" w:hanging="360"/>
      </w:pPr>
      <w:rPr>
        <w:rFonts w:hint="default"/>
        <w:lang w:val="ru-RU" w:eastAsia="en-US" w:bidi="ar-SA"/>
      </w:rPr>
    </w:lvl>
    <w:lvl w:ilvl="7" w:tplc="DA44DC5A">
      <w:numFmt w:val="bullet"/>
      <w:lvlText w:val="•"/>
      <w:lvlJc w:val="left"/>
      <w:pPr>
        <w:ind w:left="4091" w:hanging="360"/>
      </w:pPr>
      <w:rPr>
        <w:rFonts w:hint="default"/>
        <w:lang w:val="ru-RU" w:eastAsia="en-US" w:bidi="ar-SA"/>
      </w:rPr>
    </w:lvl>
    <w:lvl w:ilvl="8" w:tplc="0E74B96E">
      <w:numFmt w:val="bullet"/>
      <w:lvlText w:val="•"/>
      <w:lvlJc w:val="left"/>
      <w:pPr>
        <w:ind w:left="4599" w:hanging="360"/>
      </w:pPr>
      <w:rPr>
        <w:rFonts w:hint="default"/>
        <w:lang w:val="ru-RU" w:eastAsia="en-US" w:bidi="ar-SA"/>
      </w:rPr>
    </w:lvl>
  </w:abstractNum>
  <w:abstractNum w:abstractNumId="84" w15:restartNumberingAfterBreak="0">
    <w:nsid w:val="7F217878"/>
    <w:multiLevelType w:val="hybridMultilevel"/>
    <w:tmpl w:val="DB4A1F00"/>
    <w:lvl w:ilvl="0" w:tplc="8C842D90">
      <w:numFmt w:val="bullet"/>
      <w:lvlText w:val=""/>
      <w:lvlJc w:val="left"/>
      <w:pPr>
        <w:ind w:left="830" w:hanging="360"/>
      </w:pPr>
      <w:rPr>
        <w:rFonts w:ascii="Symbol" w:eastAsia="Symbol" w:hAnsi="Symbol" w:cs="Symbol" w:hint="default"/>
        <w:spacing w:val="0"/>
        <w:w w:val="100"/>
        <w:lang w:val="ru-RU" w:eastAsia="en-US" w:bidi="ar-SA"/>
      </w:rPr>
    </w:lvl>
    <w:lvl w:ilvl="1" w:tplc="5432832E">
      <w:numFmt w:val="bullet"/>
      <w:lvlText w:val="•"/>
      <w:lvlJc w:val="left"/>
      <w:pPr>
        <w:ind w:left="1988" w:hanging="360"/>
      </w:pPr>
      <w:rPr>
        <w:rFonts w:hint="default"/>
        <w:lang w:val="ru-RU" w:eastAsia="en-US" w:bidi="ar-SA"/>
      </w:rPr>
    </w:lvl>
    <w:lvl w:ilvl="2" w:tplc="DCFC54B2">
      <w:numFmt w:val="bullet"/>
      <w:lvlText w:val="•"/>
      <w:lvlJc w:val="left"/>
      <w:pPr>
        <w:ind w:left="3136" w:hanging="360"/>
      </w:pPr>
      <w:rPr>
        <w:rFonts w:hint="default"/>
        <w:lang w:val="ru-RU" w:eastAsia="en-US" w:bidi="ar-SA"/>
      </w:rPr>
    </w:lvl>
    <w:lvl w:ilvl="3" w:tplc="A16C385E">
      <w:numFmt w:val="bullet"/>
      <w:lvlText w:val="•"/>
      <w:lvlJc w:val="left"/>
      <w:pPr>
        <w:ind w:left="4285" w:hanging="360"/>
      </w:pPr>
      <w:rPr>
        <w:rFonts w:hint="default"/>
        <w:lang w:val="ru-RU" w:eastAsia="en-US" w:bidi="ar-SA"/>
      </w:rPr>
    </w:lvl>
    <w:lvl w:ilvl="4" w:tplc="E9A6095E">
      <w:numFmt w:val="bullet"/>
      <w:lvlText w:val="•"/>
      <w:lvlJc w:val="left"/>
      <w:pPr>
        <w:ind w:left="5433" w:hanging="360"/>
      </w:pPr>
      <w:rPr>
        <w:rFonts w:hint="default"/>
        <w:lang w:val="ru-RU" w:eastAsia="en-US" w:bidi="ar-SA"/>
      </w:rPr>
    </w:lvl>
    <w:lvl w:ilvl="5" w:tplc="BEB6E2B6">
      <w:numFmt w:val="bullet"/>
      <w:lvlText w:val="•"/>
      <w:lvlJc w:val="left"/>
      <w:pPr>
        <w:ind w:left="6582" w:hanging="360"/>
      </w:pPr>
      <w:rPr>
        <w:rFonts w:hint="default"/>
        <w:lang w:val="ru-RU" w:eastAsia="en-US" w:bidi="ar-SA"/>
      </w:rPr>
    </w:lvl>
    <w:lvl w:ilvl="6" w:tplc="FFBA3320">
      <w:numFmt w:val="bullet"/>
      <w:lvlText w:val="•"/>
      <w:lvlJc w:val="left"/>
      <w:pPr>
        <w:ind w:left="7730" w:hanging="360"/>
      </w:pPr>
      <w:rPr>
        <w:rFonts w:hint="default"/>
        <w:lang w:val="ru-RU" w:eastAsia="en-US" w:bidi="ar-SA"/>
      </w:rPr>
    </w:lvl>
    <w:lvl w:ilvl="7" w:tplc="B248049C">
      <w:numFmt w:val="bullet"/>
      <w:lvlText w:val="•"/>
      <w:lvlJc w:val="left"/>
      <w:pPr>
        <w:ind w:left="8878" w:hanging="360"/>
      </w:pPr>
      <w:rPr>
        <w:rFonts w:hint="default"/>
        <w:lang w:val="ru-RU" w:eastAsia="en-US" w:bidi="ar-SA"/>
      </w:rPr>
    </w:lvl>
    <w:lvl w:ilvl="8" w:tplc="1ED08CCC">
      <w:numFmt w:val="bullet"/>
      <w:lvlText w:val="•"/>
      <w:lvlJc w:val="left"/>
      <w:pPr>
        <w:ind w:left="10027" w:hanging="360"/>
      </w:pPr>
      <w:rPr>
        <w:rFonts w:hint="default"/>
        <w:lang w:val="ru-RU" w:eastAsia="en-US" w:bidi="ar-SA"/>
      </w:rPr>
    </w:lvl>
  </w:abstractNum>
  <w:abstractNum w:abstractNumId="85" w15:restartNumberingAfterBreak="0">
    <w:nsid w:val="7FB05B1C"/>
    <w:multiLevelType w:val="hybridMultilevel"/>
    <w:tmpl w:val="C41E65DE"/>
    <w:lvl w:ilvl="0" w:tplc="E6A265DC">
      <w:numFmt w:val="bullet"/>
      <w:suff w:val="space"/>
      <w:lvlText w:val=""/>
      <w:lvlJc w:val="left"/>
      <w:pPr>
        <w:ind w:left="272" w:hanging="360"/>
      </w:pPr>
      <w:rPr>
        <w:rFonts w:ascii="Symbol" w:eastAsia="Symbol" w:hAnsi="Symbol" w:cs="Symbol" w:hint="default"/>
        <w:b w:val="0"/>
        <w:bCs w:val="0"/>
        <w:i w:val="0"/>
        <w:iCs w:val="0"/>
        <w:spacing w:val="0"/>
        <w:w w:val="100"/>
        <w:sz w:val="23"/>
        <w:szCs w:val="23"/>
        <w:lang w:val="ru-RU" w:eastAsia="en-US" w:bidi="ar-SA"/>
      </w:rPr>
    </w:lvl>
    <w:lvl w:ilvl="1" w:tplc="4EF2F434">
      <w:numFmt w:val="bullet"/>
      <w:lvlText w:val="•"/>
      <w:lvlJc w:val="left"/>
      <w:pPr>
        <w:ind w:left="1988" w:hanging="360"/>
      </w:pPr>
      <w:rPr>
        <w:rFonts w:hint="default"/>
        <w:lang w:val="ru-RU" w:eastAsia="en-US" w:bidi="ar-SA"/>
      </w:rPr>
    </w:lvl>
    <w:lvl w:ilvl="2" w:tplc="F036D2E6">
      <w:numFmt w:val="bullet"/>
      <w:lvlText w:val="•"/>
      <w:lvlJc w:val="left"/>
      <w:pPr>
        <w:ind w:left="3136" w:hanging="360"/>
      </w:pPr>
      <w:rPr>
        <w:rFonts w:hint="default"/>
        <w:lang w:val="ru-RU" w:eastAsia="en-US" w:bidi="ar-SA"/>
      </w:rPr>
    </w:lvl>
    <w:lvl w:ilvl="3" w:tplc="66124B34">
      <w:numFmt w:val="bullet"/>
      <w:lvlText w:val="•"/>
      <w:lvlJc w:val="left"/>
      <w:pPr>
        <w:ind w:left="4285" w:hanging="360"/>
      </w:pPr>
      <w:rPr>
        <w:rFonts w:hint="default"/>
        <w:lang w:val="ru-RU" w:eastAsia="en-US" w:bidi="ar-SA"/>
      </w:rPr>
    </w:lvl>
    <w:lvl w:ilvl="4" w:tplc="9D7C1DE6">
      <w:numFmt w:val="bullet"/>
      <w:lvlText w:val="•"/>
      <w:lvlJc w:val="left"/>
      <w:pPr>
        <w:ind w:left="5433" w:hanging="360"/>
      </w:pPr>
      <w:rPr>
        <w:rFonts w:hint="default"/>
        <w:lang w:val="ru-RU" w:eastAsia="en-US" w:bidi="ar-SA"/>
      </w:rPr>
    </w:lvl>
    <w:lvl w:ilvl="5" w:tplc="6DB8C9C4">
      <w:numFmt w:val="bullet"/>
      <w:lvlText w:val="•"/>
      <w:lvlJc w:val="left"/>
      <w:pPr>
        <w:ind w:left="6582" w:hanging="360"/>
      </w:pPr>
      <w:rPr>
        <w:rFonts w:hint="default"/>
        <w:lang w:val="ru-RU" w:eastAsia="en-US" w:bidi="ar-SA"/>
      </w:rPr>
    </w:lvl>
    <w:lvl w:ilvl="6" w:tplc="E4203B68">
      <w:numFmt w:val="bullet"/>
      <w:lvlText w:val="•"/>
      <w:lvlJc w:val="left"/>
      <w:pPr>
        <w:ind w:left="7730" w:hanging="360"/>
      </w:pPr>
      <w:rPr>
        <w:rFonts w:hint="default"/>
        <w:lang w:val="ru-RU" w:eastAsia="en-US" w:bidi="ar-SA"/>
      </w:rPr>
    </w:lvl>
    <w:lvl w:ilvl="7" w:tplc="6C6CCB18">
      <w:numFmt w:val="bullet"/>
      <w:lvlText w:val="•"/>
      <w:lvlJc w:val="left"/>
      <w:pPr>
        <w:ind w:left="8878" w:hanging="360"/>
      </w:pPr>
      <w:rPr>
        <w:rFonts w:hint="default"/>
        <w:lang w:val="ru-RU" w:eastAsia="en-US" w:bidi="ar-SA"/>
      </w:rPr>
    </w:lvl>
    <w:lvl w:ilvl="8" w:tplc="E50CBFE4">
      <w:numFmt w:val="bullet"/>
      <w:lvlText w:val="•"/>
      <w:lvlJc w:val="left"/>
      <w:pPr>
        <w:ind w:left="10027" w:hanging="360"/>
      </w:pPr>
      <w:rPr>
        <w:rFonts w:hint="default"/>
        <w:lang w:val="ru-RU" w:eastAsia="en-US" w:bidi="ar-SA"/>
      </w:rPr>
    </w:lvl>
  </w:abstractNum>
  <w:num w:numId="1">
    <w:abstractNumId w:val="2"/>
  </w:num>
  <w:num w:numId="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lvlOverride w:ilvl="0"/>
    <w:lvlOverride w:ilvl="1"/>
    <w:lvlOverride w:ilvl="2"/>
    <w:lvlOverride w:ilvl="3"/>
    <w:lvlOverride w:ilvl="4"/>
    <w:lvlOverride w:ilvl="5"/>
    <w:lvlOverride w:ilvl="6"/>
    <w:lvlOverride w:ilvl="7"/>
    <w:lvlOverride w:ilvl="8"/>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num>
  <w:num w:numId="6">
    <w:abstractNumId w:val="18"/>
  </w:num>
  <w:num w:numId="7">
    <w:abstractNumId w:val="15"/>
  </w:num>
  <w:num w:numId="8">
    <w:abstractNumId w:val="46"/>
  </w:num>
  <w:num w:numId="9">
    <w:abstractNumId w:val="69"/>
  </w:num>
  <w:num w:numId="10">
    <w:abstractNumId w:val="27"/>
  </w:num>
  <w:num w:numId="11">
    <w:abstractNumId w:val="38"/>
  </w:num>
  <w:num w:numId="12">
    <w:abstractNumId w:val="11"/>
  </w:num>
  <w:num w:numId="13">
    <w:abstractNumId w:val="62"/>
  </w:num>
  <w:num w:numId="14">
    <w:abstractNumId w:val="10"/>
  </w:num>
  <w:num w:numId="15">
    <w:abstractNumId w:val="85"/>
  </w:num>
  <w:num w:numId="16">
    <w:abstractNumId w:val="12"/>
  </w:num>
  <w:num w:numId="17">
    <w:abstractNumId w:val="22"/>
  </w:num>
  <w:num w:numId="18">
    <w:abstractNumId w:val="55"/>
  </w:num>
  <w:num w:numId="19">
    <w:abstractNumId w:val="14"/>
  </w:num>
  <w:num w:numId="20">
    <w:abstractNumId w:val="70"/>
  </w:num>
  <w:num w:numId="21">
    <w:abstractNumId w:val="30"/>
  </w:num>
  <w:num w:numId="22">
    <w:abstractNumId w:val="21"/>
  </w:num>
  <w:num w:numId="23">
    <w:abstractNumId w:val="9"/>
  </w:num>
  <w:num w:numId="24">
    <w:abstractNumId w:val="78"/>
  </w:num>
  <w:num w:numId="25">
    <w:abstractNumId w:val="65"/>
  </w:num>
  <w:num w:numId="26">
    <w:abstractNumId w:val="75"/>
  </w:num>
  <w:num w:numId="27">
    <w:abstractNumId w:val="84"/>
  </w:num>
  <w:num w:numId="28">
    <w:abstractNumId w:val="52"/>
  </w:num>
  <w:num w:numId="29">
    <w:abstractNumId w:val="16"/>
  </w:num>
  <w:num w:numId="30">
    <w:abstractNumId w:val="41"/>
  </w:num>
  <w:num w:numId="31">
    <w:abstractNumId w:val="43"/>
  </w:num>
  <w:num w:numId="32">
    <w:abstractNumId w:val="80"/>
  </w:num>
  <w:num w:numId="33">
    <w:abstractNumId w:val="67"/>
  </w:num>
  <w:num w:numId="34">
    <w:abstractNumId w:val="74"/>
  </w:num>
  <w:num w:numId="35">
    <w:abstractNumId w:val="47"/>
  </w:num>
  <w:num w:numId="36">
    <w:abstractNumId w:val="3"/>
  </w:num>
  <w:num w:numId="37">
    <w:abstractNumId w:val="0"/>
  </w:num>
  <w:num w:numId="38">
    <w:abstractNumId w:val="34"/>
  </w:num>
  <w:num w:numId="39">
    <w:abstractNumId w:val="19"/>
  </w:num>
  <w:num w:numId="40">
    <w:abstractNumId w:val="40"/>
  </w:num>
  <w:num w:numId="41">
    <w:abstractNumId w:val="20"/>
  </w:num>
  <w:num w:numId="42">
    <w:abstractNumId w:val="48"/>
  </w:num>
  <w:num w:numId="43">
    <w:abstractNumId w:val="77"/>
  </w:num>
  <w:num w:numId="44">
    <w:abstractNumId w:val="79"/>
  </w:num>
  <w:num w:numId="45">
    <w:abstractNumId w:val="68"/>
  </w:num>
  <w:num w:numId="46">
    <w:abstractNumId w:val="50"/>
  </w:num>
  <w:num w:numId="47">
    <w:abstractNumId w:val="56"/>
  </w:num>
  <w:num w:numId="48">
    <w:abstractNumId w:val="28"/>
  </w:num>
  <w:num w:numId="49">
    <w:abstractNumId w:val="23"/>
  </w:num>
  <w:num w:numId="50">
    <w:abstractNumId w:val="71"/>
  </w:num>
  <w:num w:numId="51">
    <w:abstractNumId w:val="13"/>
  </w:num>
  <w:num w:numId="52">
    <w:abstractNumId w:val="31"/>
  </w:num>
  <w:num w:numId="53">
    <w:abstractNumId w:val="35"/>
  </w:num>
  <w:num w:numId="54">
    <w:abstractNumId w:val="59"/>
  </w:num>
  <w:num w:numId="55">
    <w:abstractNumId w:val="8"/>
  </w:num>
  <w:num w:numId="56">
    <w:abstractNumId w:val="54"/>
  </w:num>
  <w:num w:numId="57">
    <w:abstractNumId w:val="83"/>
  </w:num>
  <w:num w:numId="58">
    <w:abstractNumId w:val="58"/>
  </w:num>
  <w:num w:numId="59">
    <w:abstractNumId w:val="36"/>
  </w:num>
  <w:num w:numId="60">
    <w:abstractNumId w:val="76"/>
  </w:num>
  <w:num w:numId="61">
    <w:abstractNumId w:val="51"/>
  </w:num>
  <w:num w:numId="62">
    <w:abstractNumId w:val="81"/>
  </w:num>
  <w:num w:numId="63">
    <w:abstractNumId w:val="4"/>
  </w:num>
  <w:num w:numId="64">
    <w:abstractNumId w:val="73"/>
  </w:num>
  <w:num w:numId="65">
    <w:abstractNumId w:val="72"/>
  </w:num>
  <w:num w:numId="66">
    <w:abstractNumId w:val="53"/>
  </w:num>
  <w:num w:numId="67">
    <w:abstractNumId w:val="42"/>
  </w:num>
  <w:num w:numId="68">
    <w:abstractNumId w:val="26"/>
  </w:num>
  <w:num w:numId="69">
    <w:abstractNumId w:val="82"/>
  </w:num>
  <w:num w:numId="70">
    <w:abstractNumId w:val="32"/>
  </w:num>
  <w:num w:numId="71">
    <w:abstractNumId w:val="29"/>
  </w:num>
  <w:num w:numId="72">
    <w:abstractNumId w:val="60"/>
  </w:num>
  <w:num w:numId="73">
    <w:abstractNumId w:val="1"/>
  </w:num>
  <w:num w:numId="74">
    <w:abstractNumId w:val="44"/>
  </w:num>
  <w:num w:numId="75">
    <w:abstractNumId w:val="66"/>
  </w:num>
  <w:num w:numId="76">
    <w:abstractNumId w:val="6"/>
  </w:num>
  <w:num w:numId="77">
    <w:abstractNumId w:val="39"/>
  </w:num>
  <w:num w:numId="78">
    <w:abstractNumId w:val="25"/>
  </w:num>
  <w:num w:numId="79">
    <w:abstractNumId w:val="24"/>
  </w:num>
  <w:num w:numId="80">
    <w:abstractNumId w:val="57"/>
  </w:num>
  <w:num w:numId="81">
    <w:abstractNumId w:val="33"/>
  </w:num>
  <w:num w:numId="82">
    <w:abstractNumId w:val="45"/>
  </w:num>
  <w:num w:numId="83">
    <w:abstractNumId w:val="64"/>
  </w:num>
  <w:num w:numId="84">
    <w:abstractNumId w:val="37"/>
  </w:num>
  <w:num w:numId="85">
    <w:abstractNumId w:val="7"/>
  </w:num>
  <w:num w:numId="86">
    <w:abstractNumId w:val="63"/>
  </w:num>
  <w:num w:numId="87">
    <w:abstractNumId w:val="17"/>
  </w:num>
  <w:num w:numId="88">
    <w:abstractNumId w:val="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5B2"/>
    <w:rsid w:val="000154AE"/>
    <w:rsid w:val="0003213C"/>
    <w:rsid w:val="000364FF"/>
    <w:rsid w:val="000413C1"/>
    <w:rsid w:val="0004322D"/>
    <w:rsid w:val="000438D0"/>
    <w:rsid w:val="0005022E"/>
    <w:rsid w:val="00053AAB"/>
    <w:rsid w:val="00056116"/>
    <w:rsid w:val="00070C5E"/>
    <w:rsid w:val="00073908"/>
    <w:rsid w:val="0007539E"/>
    <w:rsid w:val="000763F5"/>
    <w:rsid w:val="000818CC"/>
    <w:rsid w:val="00081F09"/>
    <w:rsid w:val="0008752B"/>
    <w:rsid w:val="000968CF"/>
    <w:rsid w:val="00096B3E"/>
    <w:rsid w:val="000A52A1"/>
    <w:rsid w:val="000A6026"/>
    <w:rsid w:val="000B65BA"/>
    <w:rsid w:val="000D2B38"/>
    <w:rsid w:val="000D5391"/>
    <w:rsid w:val="000D57BA"/>
    <w:rsid w:val="000D61FE"/>
    <w:rsid w:val="000E6856"/>
    <w:rsid w:val="0010734E"/>
    <w:rsid w:val="0011701E"/>
    <w:rsid w:val="0011749E"/>
    <w:rsid w:val="0012007B"/>
    <w:rsid w:val="00127045"/>
    <w:rsid w:val="0012722C"/>
    <w:rsid w:val="0014278E"/>
    <w:rsid w:val="001625AF"/>
    <w:rsid w:val="00165F83"/>
    <w:rsid w:val="001754E8"/>
    <w:rsid w:val="001825B2"/>
    <w:rsid w:val="0018523A"/>
    <w:rsid w:val="00193725"/>
    <w:rsid w:val="001938EC"/>
    <w:rsid w:val="001975F8"/>
    <w:rsid w:val="00197A17"/>
    <w:rsid w:val="001A5D24"/>
    <w:rsid w:val="001A687A"/>
    <w:rsid w:val="001A7EA6"/>
    <w:rsid w:val="001B6C6B"/>
    <w:rsid w:val="001C6D51"/>
    <w:rsid w:val="001D3CBB"/>
    <w:rsid w:val="001D71FA"/>
    <w:rsid w:val="001E2F15"/>
    <w:rsid w:val="0020310A"/>
    <w:rsid w:val="002120BE"/>
    <w:rsid w:val="00233B63"/>
    <w:rsid w:val="002439CF"/>
    <w:rsid w:val="00253405"/>
    <w:rsid w:val="00275572"/>
    <w:rsid w:val="002855D8"/>
    <w:rsid w:val="00293DCF"/>
    <w:rsid w:val="0029644E"/>
    <w:rsid w:val="002A1E68"/>
    <w:rsid w:val="002A73EC"/>
    <w:rsid w:val="002B18AE"/>
    <w:rsid w:val="002D0F13"/>
    <w:rsid w:val="002D67BD"/>
    <w:rsid w:val="002E1B2B"/>
    <w:rsid w:val="002E40CF"/>
    <w:rsid w:val="002F1F05"/>
    <w:rsid w:val="002F5754"/>
    <w:rsid w:val="003032DE"/>
    <w:rsid w:val="00327E16"/>
    <w:rsid w:val="00335954"/>
    <w:rsid w:val="00344DE2"/>
    <w:rsid w:val="00352213"/>
    <w:rsid w:val="00360814"/>
    <w:rsid w:val="003664FE"/>
    <w:rsid w:val="00386BD8"/>
    <w:rsid w:val="003924F7"/>
    <w:rsid w:val="00393A22"/>
    <w:rsid w:val="003B03A6"/>
    <w:rsid w:val="003B0DE9"/>
    <w:rsid w:val="003B311F"/>
    <w:rsid w:val="003C65E8"/>
    <w:rsid w:val="003E0205"/>
    <w:rsid w:val="003E16D3"/>
    <w:rsid w:val="003F29FB"/>
    <w:rsid w:val="003F542C"/>
    <w:rsid w:val="00400CFB"/>
    <w:rsid w:val="00403305"/>
    <w:rsid w:val="00410179"/>
    <w:rsid w:val="00412A4A"/>
    <w:rsid w:val="0041567B"/>
    <w:rsid w:val="004214F0"/>
    <w:rsid w:val="00423A81"/>
    <w:rsid w:val="00426C95"/>
    <w:rsid w:val="00431E30"/>
    <w:rsid w:val="0043376E"/>
    <w:rsid w:val="0044103D"/>
    <w:rsid w:val="00447F40"/>
    <w:rsid w:val="00456997"/>
    <w:rsid w:val="00470785"/>
    <w:rsid w:val="004734BA"/>
    <w:rsid w:val="00482DB4"/>
    <w:rsid w:val="0048326E"/>
    <w:rsid w:val="00495419"/>
    <w:rsid w:val="00496494"/>
    <w:rsid w:val="004A1535"/>
    <w:rsid w:val="004A3410"/>
    <w:rsid w:val="004B0E2F"/>
    <w:rsid w:val="004B4551"/>
    <w:rsid w:val="004C2689"/>
    <w:rsid w:val="004C4E25"/>
    <w:rsid w:val="004D11F3"/>
    <w:rsid w:val="004D220A"/>
    <w:rsid w:val="004D4246"/>
    <w:rsid w:val="00510594"/>
    <w:rsid w:val="0052017B"/>
    <w:rsid w:val="00524341"/>
    <w:rsid w:val="00525F1F"/>
    <w:rsid w:val="00530824"/>
    <w:rsid w:val="005345E1"/>
    <w:rsid w:val="00545D03"/>
    <w:rsid w:val="005514FE"/>
    <w:rsid w:val="00584D4B"/>
    <w:rsid w:val="005865F9"/>
    <w:rsid w:val="005A4096"/>
    <w:rsid w:val="005A592B"/>
    <w:rsid w:val="005B1B2F"/>
    <w:rsid w:val="005B779A"/>
    <w:rsid w:val="005E1CC7"/>
    <w:rsid w:val="005E4D59"/>
    <w:rsid w:val="005E757B"/>
    <w:rsid w:val="005F5C2C"/>
    <w:rsid w:val="006073D3"/>
    <w:rsid w:val="006272F7"/>
    <w:rsid w:val="00647653"/>
    <w:rsid w:val="006810A1"/>
    <w:rsid w:val="0069068E"/>
    <w:rsid w:val="00697333"/>
    <w:rsid w:val="006B0C6C"/>
    <w:rsid w:val="006C01AF"/>
    <w:rsid w:val="006E1DC1"/>
    <w:rsid w:val="0070253B"/>
    <w:rsid w:val="00704267"/>
    <w:rsid w:val="007153D4"/>
    <w:rsid w:val="007300E8"/>
    <w:rsid w:val="0075658D"/>
    <w:rsid w:val="007616F3"/>
    <w:rsid w:val="0076222E"/>
    <w:rsid w:val="00764ADB"/>
    <w:rsid w:val="0077168B"/>
    <w:rsid w:val="00775579"/>
    <w:rsid w:val="007864E3"/>
    <w:rsid w:val="007B5764"/>
    <w:rsid w:val="007C3589"/>
    <w:rsid w:val="007C6F12"/>
    <w:rsid w:val="007D67A3"/>
    <w:rsid w:val="007E04B0"/>
    <w:rsid w:val="007E2441"/>
    <w:rsid w:val="007F10C3"/>
    <w:rsid w:val="00800B75"/>
    <w:rsid w:val="00804544"/>
    <w:rsid w:val="00805851"/>
    <w:rsid w:val="00810421"/>
    <w:rsid w:val="00832071"/>
    <w:rsid w:val="00841659"/>
    <w:rsid w:val="00845247"/>
    <w:rsid w:val="008561F5"/>
    <w:rsid w:val="0085779B"/>
    <w:rsid w:val="00862317"/>
    <w:rsid w:val="00864F88"/>
    <w:rsid w:val="008901C7"/>
    <w:rsid w:val="00890826"/>
    <w:rsid w:val="00890EC8"/>
    <w:rsid w:val="00895C83"/>
    <w:rsid w:val="008A6D74"/>
    <w:rsid w:val="008B1B91"/>
    <w:rsid w:val="008B1BA2"/>
    <w:rsid w:val="008B34FE"/>
    <w:rsid w:val="008D3BE1"/>
    <w:rsid w:val="008E16C5"/>
    <w:rsid w:val="008F06A2"/>
    <w:rsid w:val="008F7FEF"/>
    <w:rsid w:val="00905D47"/>
    <w:rsid w:val="0091554C"/>
    <w:rsid w:val="00916ACD"/>
    <w:rsid w:val="00962CBB"/>
    <w:rsid w:val="00964B21"/>
    <w:rsid w:val="009701D4"/>
    <w:rsid w:val="0097280E"/>
    <w:rsid w:val="00973CC0"/>
    <w:rsid w:val="00975411"/>
    <w:rsid w:val="0098739A"/>
    <w:rsid w:val="00994317"/>
    <w:rsid w:val="00996A41"/>
    <w:rsid w:val="009B095C"/>
    <w:rsid w:val="009B1394"/>
    <w:rsid w:val="009B5208"/>
    <w:rsid w:val="009D3B16"/>
    <w:rsid w:val="009E2D9B"/>
    <w:rsid w:val="009E45F8"/>
    <w:rsid w:val="009E58EE"/>
    <w:rsid w:val="009E5918"/>
    <w:rsid w:val="009E7049"/>
    <w:rsid w:val="009E71F2"/>
    <w:rsid w:val="009F019D"/>
    <w:rsid w:val="00A02265"/>
    <w:rsid w:val="00A0338A"/>
    <w:rsid w:val="00A0468A"/>
    <w:rsid w:val="00A148EA"/>
    <w:rsid w:val="00A2039F"/>
    <w:rsid w:val="00A233F9"/>
    <w:rsid w:val="00A27118"/>
    <w:rsid w:val="00A30DC7"/>
    <w:rsid w:val="00A3510E"/>
    <w:rsid w:val="00A46BB3"/>
    <w:rsid w:val="00A66C55"/>
    <w:rsid w:val="00A85805"/>
    <w:rsid w:val="00A9450E"/>
    <w:rsid w:val="00A96DF9"/>
    <w:rsid w:val="00AB59F3"/>
    <w:rsid w:val="00AC356F"/>
    <w:rsid w:val="00AE38A8"/>
    <w:rsid w:val="00AE4F1E"/>
    <w:rsid w:val="00AE6740"/>
    <w:rsid w:val="00AE71C7"/>
    <w:rsid w:val="00AF36D0"/>
    <w:rsid w:val="00AF5F09"/>
    <w:rsid w:val="00B164DF"/>
    <w:rsid w:val="00B321E1"/>
    <w:rsid w:val="00B62C01"/>
    <w:rsid w:val="00B63908"/>
    <w:rsid w:val="00B65784"/>
    <w:rsid w:val="00B660FA"/>
    <w:rsid w:val="00B70C1B"/>
    <w:rsid w:val="00B752FC"/>
    <w:rsid w:val="00B808E7"/>
    <w:rsid w:val="00B94813"/>
    <w:rsid w:val="00B97C81"/>
    <w:rsid w:val="00B97E77"/>
    <w:rsid w:val="00BA1C41"/>
    <w:rsid w:val="00BA46FB"/>
    <w:rsid w:val="00BA69C8"/>
    <w:rsid w:val="00BB1A9D"/>
    <w:rsid w:val="00BC2071"/>
    <w:rsid w:val="00BD30D3"/>
    <w:rsid w:val="00BE2479"/>
    <w:rsid w:val="00BE5513"/>
    <w:rsid w:val="00C13158"/>
    <w:rsid w:val="00C231F6"/>
    <w:rsid w:val="00C361DB"/>
    <w:rsid w:val="00C36D1B"/>
    <w:rsid w:val="00C4754C"/>
    <w:rsid w:val="00C531B1"/>
    <w:rsid w:val="00C57A4B"/>
    <w:rsid w:val="00C739CE"/>
    <w:rsid w:val="00C74FEB"/>
    <w:rsid w:val="00C776F7"/>
    <w:rsid w:val="00CA13F1"/>
    <w:rsid w:val="00CA2CD8"/>
    <w:rsid w:val="00CA4F3E"/>
    <w:rsid w:val="00CB094D"/>
    <w:rsid w:val="00CC0657"/>
    <w:rsid w:val="00CC46AB"/>
    <w:rsid w:val="00CC5D0C"/>
    <w:rsid w:val="00CE15A3"/>
    <w:rsid w:val="00CE7373"/>
    <w:rsid w:val="00D0324C"/>
    <w:rsid w:val="00D05772"/>
    <w:rsid w:val="00D1054D"/>
    <w:rsid w:val="00D16A4A"/>
    <w:rsid w:val="00D205CB"/>
    <w:rsid w:val="00D231CC"/>
    <w:rsid w:val="00D232AF"/>
    <w:rsid w:val="00D34140"/>
    <w:rsid w:val="00D35158"/>
    <w:rsid w:val="00D409E3"/>
    <w:rsid w:val="00D4125C"/>
    <w:rsid w:val="00D476E0"/>
    <w:rsid w:val="00D54EA9"/>
    <w:rsid w:val="00D6122B"/>
    <w:rsid w:val="00D62B39"/>
    <w:rsid w:val="00D70A8F"/>
    <w:rsid w:val="00D725EB"/>
    <w:rsid w:val="00D87E32"/>
    <w:rsid w:val="00D90F0F"/>
    <w:rsid w:val="00DA7B95"/>
    <w:rsid w:val="00DD1BF0"/>
    <w:rsid w:val="00DF76CA"/>
    <w:rsid w:val="00E026C0"/>
    <w:rsid w:val="00E040AA"/>
    <w:rsid w:val="00E06E80"/>
    <w:rsid w:val="00E13C12"/>
    <w:rsid w:val="00E15B00"/>
    <w:rsid w:val="00E1645C"/>
    <w:rsid w:val="00E23E56"/>
    <w:rsid w:val="00E33B4A"/>
    <w:rsid w:val="00E3729D"/>
    <w:rsid w:val="00E61CCC"/>
    <w:rsid w:val="00E63E08"/>
    <w:rsid w:val="00E71123"/>
    <w:rsid w:val="00E75AE2"/>
    <w:rsid w:val="00E81AC4"/>
    <w:rsid w:val="00E82661"/>
    <w:rsid w:val="00E9734D"/>
    <w:rsid w:val="00EA5866"/>
    <w:rsid w:val="00EA5E4C"/>
    <w:rsid w:val="00EB4B08"/>
    <w:rsid w:val="00EC1A1F"/>
    <w:rsid w:val="00EE1DBD"/>
    <w:rsid w:val="00EE2186"/>
    <w:rsid w:val="00EE3BC4"/>
    <w:rsid w:val="00EF1024"/>
    <w:rsid w:val="00F0428B"/>
    <w:rsid w:val="00F046CD"/>
    <w:rsid w:val="00F16BA3"/>
    <w:rsid w:val="00F31FB5"/>
    <w:rsid w:val="00F36A75"/>
    <w:rsid w:val="00F456DC"/>
    <w:rsid w:val="00F60301"/>
    <w:rsid w:val="00F635FD"/>
    <w:rsid w:val="00F73285"/>
    <w:rsid w:val="00F7647C"/>
    <w:rsid w:val="00F85D3C"/>
    <w:rsid w:val="00F907E1"/>
    <w:rsid w:val="00FA1A1C"/>
    <w:rsid w:val="00FB23F0"/>
    <w:rsid w:val="00FB300B"/>
    <w:rsid w:val="00FB305E"/>
    <w:rsid w:val="00FC1DB4"/>
    <w:rsid w:val="00FE5550"/>
    <w:rsid w:val="00FE5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FF3A39"/>
  <w15:docId w15:val="{E68372F3-E743-493D-B383-5871498B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table" w:customStyle="1" w:styleId="13">
    <w:name w:val="Сетка таблицы1"/>
    <w:basedOn w:val="a1"/>
    <w:next w:val="af0"/>
    <w:uiPriority w:val="59"/>
    <w:unhideWhenUsed/>
    <w:pPr>
      <w:widowControl w:val="0"/>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styleId="afc">
    <w:name w:val="annotation reference"/>
    <w:basedOn w:val="a0"/>
    <w:uiPriority w:val="99"/>
    <w:semiHidden/>
    <w:unhideWhenUsed/>
    <w:rsid w:val="002120BE"/>
    <w:rPr>
      <w:sz w:val="16"/>
      <w:szCs w:val="16"/>
    </w:rPr>
  </w:style>
  <w:style w:type="paragraph" w:styleId="afd">
    <w:name w:val="annotation text"/>
    <w:basedOn w:val="a"/>
    <w:link w:val="afe"/>
    <w:uiPriority w:val="99"/>
    <w:semiHidden/>
    <w:unhideWhenUsed/>
    <w:rsid w:val="002120BE"/>
    <w:pPr>
      <w:spacing w:line="240" w:lineRule="auto"/>
    </w:pPr>
    <w:rPr>
      <w:sz w:val="20"/>
      <w:szCs w:val="20"/>
    </w:rPr>
  </w:style>
  <w:style w:type="character" w:customStyle="1" w:styleId="afe">
    <w:name w:val="Текст примечания Знак"/>
    <w:basedOn w:val="a0"/>
    <w:link w:val="afd"/>
    <w:uiPriority w:val="99"/>
    <w:semiHidden/>
    <w:rsid w:val="002120BE"/>
    <w:rPr>
      <w:sz w:val="20"/>
      <w:szCs w:val="20"/>
    </w:rPr>
  </w:style>
  <w:style w:type="paragraph" w:styleId="aff">
    <w:name w:val="annotation subject"/>
    <w:basedOn w:val="afd"/>
    <w:next w:val="afd"/>
    <w:link w:val="aff0"/>
    <w:uiPriority w:val="99"/>
    <w:semiHidden/>
    <w:unhideWhenUsed/>
    <w:rsid w:val="002120BE"/>
    <w:rPr>
      <w:b/>
      <w:bCs/>
    </w:rPr>
  </w:style>
  <w:style w:type="character" w:customStyle="1" w:styleId="aff0">
    <w:name w:val="Тема примечания Знак"/>
    <w:basedOn w:val="afe"/>
    <w:link w:val="aff"/>
    <w:uiPriority w:val="99"/>
    <w:semiHidden/>
    <w:rsid w:val="002120BE"/>
    <w:rPr>
      <w:b/>
      <w:bCs/>
      <w:sz w:val="20"/>
      <w:szCs w:val="20"/>
    </w:rPr>
  </w:style>
  <w:style w:type="table" w:customStyle="1" w:styleId="25">
    <w:name w:val="Сетка таблицы2"/>
    <w:basedOn w:val="a1"/>
    <w:next w:val="af0"/>
    <w:uiPriority w:val="39"/>
    <w:rsid w:val="00E1645C"/>
    <w:pPr>
      <w:spacing w:after="0" w:line="240" w:lineRule="auto"/>
    </w:pPr>
    <w:rPr>
      <w:rFonts w:eastAsia="DengXian"/>
      <w:kern w:val="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ody Text"/>
    <w:basedOn w:val="a"/>
    <w:link w:val="aff2"/>
    <w:uiPriority w:val="1"/>
    <w:qFormat/>
    <w:rsid w:val="003E16D3"/>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f2">
    <w:name w:val="Основной текст Знак"/>
    <w:basedOn w:val="a0"/>
    <w:link w:val="aff1"/>
    <w:uiPriority w:val="1"/>
    <w:rsid w:val="003E16D3"/>
    <w:rPr>
      <w:rFonts w:ascii="Times New Roman" w:eastAsia="Times New Roman" w:hAnsi="Times New Roman" w:cs="Times New Roman"/>
      <w:sz w:val="28"/>
      <w:szCs w:val="28"/>
    </w:rPr>
  </w:style>
  <w:style w:type="paragraph" w:customStyle="1" w:styleId="TableParagraph">
    <w:name w:val="Table Paragraph"/>
    <w:basedOn w:val="a"/>
    <w:uiPriority w:val="1"/>
    <w:qFormat/>
    <w:rsid w:val="006272F7"/>
    <w:pPr>
      <w:widowControl w:val="0"/>
      <w:autoSpaceDE w:val="0"/>
      <w:autoSpaceDN w:val="0"/>
      <w:spacing w:after="0" w:line="240" w:lineRule="auto"/>
      <w:ind w:left="110"/>
    </w:pPr>
    <w:rPr>
      <w:rFonts w:ascii="Times New Roman" w:eastAsia="Times New Roman" w:hAnsi="Times New Roman" w:cs="Times New Roman"/>
    </w:rPr>
  </w:style>
  <w:style w:type="paragraph" w:styleId="aff3">
    <w:name w:val="Normal (Web)"/>
    <w:basedOn w:val="a"/>
    <w:uiPriority w:val="99"/>
    <w:semiHidden/>
    <w:unhideWhenUsed/>
    <w:rsid w:val="00AF3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4">
    <w:name w:val="Strong"/>
    <w:basedOn w:val="a0"/>
    <w:uiPriority w:val="22"/>
    <w:qFormat/>
    <w:rsid w:val="00AF36D0"/>
    <w:rPr>
      <w:b/>
      <w:bCs/>
    </w:rPr>
  </w:style>
  <w:style w:type="table" w:customStyle="1" w:styleId="TableNormal">
    <w:name w:val="Table Normal"/>
    <w:uiPriority w:val="2"/>
    <w:semiHidden/>
    <w:unhideWhenUsed/>
    <w:qFormat/>
    <w:rsid w:val="007153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E2D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E2D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8904">
      <w:bodyDiv w:val="1"/>
      <w:marLeft w:val="0"/>
      <w:marRight w:val="0"/>
      <w:marTop w:val="0"/>
      <w:marBottom w:val="0"/>
      <w:divBdr>
        <w:top w:val="none" w:sz="0" w:space="0" w:color="auto"/>
        <w:left w:val="none" w:sz="0" w:space="0" w:color="auto"/>
        <w:bottom w:val="none" w:sz="0" w:space="0" w:color="auto"/>
        <w:right w:val="none" w:sz="0" w:space="0" w:color="auto"/>
      </w:divBdr>
    </w:div>
    <w:div w:id="1490440438">
      <w:bodyDiv w:val="1"/>
      <w:marLeft w:val="0"/>
      <w:marRight w:val="0"/>
      <w:marTop w:val="0"/>
      <w:marBottom w:val="0"/>
      <w:divBdr>
        <w:top w:val="none" w:sz="0" w:space="0" w:color="auto"/>
        <w:left w:val="none" w:sz="0" w:space="0" w:color="auto"/>
        <w:bottom w:val="none" w:sz="0" w:space="0" w:color="auto"/>
        <w:right w:val="none" w:sz="0" w:space="0" w:color="auto"/>
      </w:divBdr>
    </w:div>
    <w:div w:id="1701393471">
      <w:bodyDiv w:val="1"/>
      <w:marLeft w:val="0"/>
      <w:marRight w:val="0"/>
      <w:marTop w:val="0"/>
      <w:marBottom w:val="0"/>
      <w:divBdr>
        <w:top w:val="none" w:sz="0" w:space="0" w:color="auto"/>
        <w:left w:val="none" w:sz="0" w:space="0" w:color="auto"/>
        <w:bottom w:val="none" w:sz="0" w:space="0" w:color="auto"/>
        <w:right w:val="none" w:sz="0" w:space="0" w:color="auto"/>
      </w:divBdr>
    </w:div>
    <w:div w:id="1847281507">
      <w:bodyDiv w:val="1"/>
      <w:marLeft w:val="0"/>
      <w:marRight w:val="0"/>
      <w:marTop w:val="0"/>
      <w:marBottom w:val="0"/>
      <w:divBdr>
        <w:top w:val="none" w:sz="0" w:space="0" w:color="auto"/>
        <w:left w:val="none" w:sz="0" w:space="0" w:color="auto"/>
        <w:bottom w:val="none" w:sz="0" w:space="0" w:color="auto"/>
        <w:right w:val="none" w:sz="0" w:space="0" w:color="auto"/>
      </w:divBdr>
    </w:div>
    <w:div w:id="1997569587">
      <w:bodyDiv w:val="1"/>
      <w:marLeft w:val="0"/>
      <w:marRight w:val="0"/>
      <w:marTop w:val="0"/>
      <w:marBottom w:val="0"/>
      <w:divBdr>
        <w:top w:val="none" w:sz="0" w:space="0" w:color="auto"/>
        <w:left w:val="none" w:sz="0" w:space="0" w:color="auto"/>
        <w:bottom w:val="none" w:sz="0" w:space="0" w:color="auto"/>
        <w:right w:val="none" w:sz="0" w:space="0" w:color="auto"/>
      </w:divBdr>
    </w:div>
    <w:div w:id="213582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sosh30.ucoz.org/" TargetMode="External"/><Relationship Id="rId4" Type="http://schemas.openxmlformats.org/officeDocument/2006/relationships/settings" Target="settings.xml"/><Relationship Id="rId9" Type="http://schemas.openxmlformats.org/officeDocument/2006/relationships/hyperlink" Target="mailto:nikolaevsoch.30@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2D221-63CD-4864-865E-F0D66E6E6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1569</TotalTime>
  <Pages>117</Pages>
  <Words>21383</Words>
  <Characters>121884</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Владимировна Кислицина</dc:creator>
  <cp:keywords/>
  <dc:description/>
  <cp:lastModifiedBy>User</cp:lastModifiedBy>
  <cp:revision>107</cp:revision>
  <cp:lastPrinted>2024-12-09T07:33:00Z</cp:lastPrinted>
  <dcterms:created xsi:type="dcterms:W3CDTF">2023-09-04T14:53:00Z</dcterms:created>
  <dcterms:modified xsi:type="dcterms:W3CDTF">2024-12-09T12:45:00Z</dcterms:modified>
</cp:coreProperties>
</file>