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11" w:rsidRPr="00CE2948" w:rsidRDefault="00E0287A">
      <w:pPr>
        <w:rPr>
          <w:rFonts w:ascii="Algerian" w:hAnsi="Algerian"/>
          <w:b/>
          <w:i/>
          <w:sz w:val="32"/>
          <w:szCs w:val="32"/>
        </w:rPr>
      </w:pPr>
      <w:r w:rsidRPr="00CE2948">
        <w:rPr>
          <w:rFonts w:ascii="Times New Roman" w:hAnsi="Times New Roman" w:cs="Times New Roman"/>
          <w:b/>
          <w:i/>
          <w:sz w:val="32"/>
          <w:szCs w:val="32"/>
        </w:rPr>
        <w:t>Для</w:t>
      </w:r>
      <w:r w:rsidRPr="00CE2948">
        <w:rPr>
          <w:rFonts w:ascii="Algerian" w:hAnsi="Algerian"/>
          <w:b/>
          <w:i/>
          <w:sz w:val="32"/>
          <w:szCs w:val="32"/>
        </w:rPr>
        <w:t xml:space="preserve"> </w:t>
      </w:r>
      <w:r w:rsidRPr="00CE2948">
        <w:rPr>
          <w:rFonts w:ascii="Times New Roman" w:hAnsi="Times New Roman" w:cs="Times New Roman"/>
          <w:b/>
          <w:i/>
          <w:sz w:val="32"/>
          <w:szCs w:val="32"/>
        </w:rPr>
        <w:t>родителей</w:t>
      </w:r>
      <w:r w:rsidRPr="00CE2948">
        <w:rPr>
          <w:rFonts w:ascii="Algerian" w:hAnsi="Algerian"/>
          <w:b/>
          <w:i/>
          <w:sz w:val="32"/>
          <w:szCs w:val="32"/>
        </w:rPr>
        <w:t xml:space="preserve">. </w:t>
      </w:r>
      <w:r w:rsidRPr="00CE2948">
        <w:rPr>
          <w:rFonts w:ascii="Times New Roman" w:hAnsi="Times New Roman" w:cs="Times New Roman"/>
          <w:b/>
          <w:i/>
          <w:sz w:val="32"/>
          <w:szCs w:val="32"/>
        </w:rPr>
        <w:t>Советы</w:t>
      </w:r>
      <w:r w:rsidRPr="00CE2948">
        <w:rPr>
          <w:rFonts w:ascii="Algerian" w:hAnsi="Algerian"/>
          <w:b/>
          <w:i/>
          <w:sz w:val="32"/>
          <w:szCs w:val="32"/>
        </w:rPr>
        <w:t xml:space="preserve"> </w:t>
      </w:r>
      <w:r w:rsidRPr="00CE2948">
        <w:rPr>
          <w:rFonts w:ascii="Times New Roman" w:hAnsi="Times New Roman" w:cs="Times New Roman"/>
          <w:b/>
          <w:i/>
          <w:sz w:val="32"/>
          <w:szCs w:val="32"/>
        </w:rPr>
        <w:t>логопеда</w:t>
      </w:r>
      <w:r w:rsidRPr="00CE2948">
        <w:rPr>
          <w:rFonts w:ascii="Algerian" w:hAnsi="Algerian"/>
          <w:b/>
          <w:i/>
          <w:sz w:val="32"/>
          <w:szCs w:val="32"/>
        </w:rPr>
        <w:t>.</w:t>
      </w:r>
    </w:p>
    <w:p w:rsidR="00E0287A" w:rsidRPr="00CE2948" w:rsidRDefault="00E0287A" w:rsidP="00CE2948">
      <w:pPr>
        <w:jc w:val="center"/>
        <w:rPr>
          <w:rFonts w:ascii="Broadway" w:hAnsi="Broadway"/>
          <w:b/>
          <w:sz w:val="36"/>
          <w:szCs w:val="36"/>
          <w:u w:val="single"/>
        </w:rPr>
      </w:pP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Дыхательная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и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артикуляционная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гимнастика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в</w:t>
      </w:r>
      <w:r w:rsidRPr="00CE2948">
        <w:rPr>
          <w:rFonts w:ascii="Broadway" w:hAnsi="Broadway"/>
          <w:b/>
          <w:sz w:val="36"/>
          <w:szCs w:val="36"/>
          <w:u w:val="single"/>
        </w:rPr>
        <w:t xml:space="preserve"> </w:t>
      </w:r>
      <w:r w:rsidRPr="00CE2948">
        <w:rPr>
          <w:rFonts w:ascii="Times New Roman" w:hAnsi="Times New Roman" w:cs="Times New Roman"/>
          <w:b/>
          <w:sz w:val="36"/>
          <w:szCs w:val="36"/>
          <w:u w:val="single"/>
        </w:rPr>
        <w:t>играх</w:t>
      </w:r>
      <w:r w:rsidRPr="00CE2948">
        <w:rPr>
          <w:rFonts w:ascii="Broadway" w:hAnsi="Broadway"/>
          <w:b/>
          <w:sz w:val="36"/>
          <w:szCs w:val="36"/>
          <w:u w:val="single"/>
        </w:rPr>
        <w:t>.</w:t>
      </w:r>
    </w:p>
    <w:p w:rsidR="00E0287A" w:rsidRPr="00E0287A" w:rsidRDefault="00E0287A" w:rsidP="00E0287A">
      <w:pPr>
        <w:shd w:val="clear" w:color="auto" w:fill="FFFFFF"/>
        <w:spacing w:before="240" w:after="24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артикуляционных органов и развитие речевого дыхания является едва ли не основным моментом в структуре коррекционных занятий с детьми, имеющими дефекты звукопроизношения. Дыхательная гимнастика начинается с общих дыхательных упражнений. Их цель — увеличить объём дыхания и нормализовать его ритм. Ребёнка учат дышать при закрытом рте. Тренируют носовой выдох, говоря ребёнку: «Вдыхай глубоко и выдыхай длительно через нос». Затем тренируют ротовой выдох, закрывая при этом ноздри ребёнка. Используются упражнения с сопротивлением, когда </w:t>
      </w:r>
      <w:hyperlink r:id="rId6" w:history="1">
        <w:r w:rsidRPr="00E02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логопед</w:t>
        </w:r>
      </w:hyperlink>
      <w:r w:rsidRPr="00E028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кладёт руки на грудную клетку ребёнка, как бы препятствуя вдоху в течение 1-2 секунд. Ребёнка учат задерживать вдох, добиваясь быстрого и глубокого вдоха и медленного продолжительного выдоха.</w:t>
      </w:r>
    </w:p>
    <w:p w:rsidR="00C435BA" w:rsidRDefault="00E0287A" w:rsidP="00E0287A">
      <w:pPr>
        <w:shd w:val="clear" w:color="auto" w:fill="FFFFFF"/>
        <w:spacing w:before="240" w:after="24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дыхательной гимнастике не следует переутомлять ребёнка. Нужно следить, чтобы он не напрягал плечи, шею, не принимал порочных поз. Все дыхательные упражнения проводятся плавно, под счёт или музыку, в хорошо проветренном помещении.</w:t>
      </w:r>
    </w:p>
    <w:p w:rsidR="00E0287A" w:rsidRPr="00E0287A" w:rsidRDefault="00CE2948" w:rsidP="00CE2948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ДЫХАТЕЛЬНЫЕ УПРАЖНЕНИЯ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«Кораблики»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Ребёнку предлагается широкая ёмкость с водой, а в </w:t>
      </w:r>
      <w:proofErr w:type="gram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ней—бумажные</w:t>
      </w:r>
      <w:proofErr w:type="gram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«кораблики», которыми могут быть просто кусочки бумаги. Ребёнок, медленно вдыхая, направляет воздушную струю на «кораблик», подгоняя его другому «берегу».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«Снег и ветер»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маленьких кусочков ваты скатываются небольшие шарик</w:t>
      </w:r>
      <w:proofErr w:type="gram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-«снег»-- и выкладываются на столе. Ребёнку предлагают дуть на «снег», как холодный зимний ветер. При этом «комья снега» должны медленно передвигаться к противоположному краю стола.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спрятался?»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предметную картинку размером с четверть альбомного листа наклеиваем с одного края гофрированную бумагу, изрезанную бахромкой. Получается, что картинка находится под тоненькими </w:t>
      </w:r>
      <w:proofErr w:type="spell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полосочками</w:t>
      </w:r>
      <w:proofErr w:type="spell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гофрированной бумаги. Ребёнку предлагается дуть на бумажную бахромку, пока она не поднимется, и не станет видно картинку.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«Пузырьки»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игра, которую почти все родители считают баловством,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 </w:t>
      </w:r>
      <w:hyperlink r:id="rId7" w:history="1">
        <w:r w:rsidRPr="00CE294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внимание</w:t>
        </w:r>
      </w:hyperlink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ребёнка на то, чтобы выдох был длительным, то есть пузырьки должны быть долго.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«Дудочка»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 всевозможные свистки, детские музыкальные инструменты, колпачки от ручек. Дуем в них.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«Фокус»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упражнение с кусочком ваты, которое подготавливает к произнесению звука [</w:t>
      </w:r>
      <w:proofErr w:type="gram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]. Вата кладётся на кончик носа. Ребёнку предлагается вытянуть язык, загнуть его кончик вверх и подуть на ватку, чтобы сдуть её с носа.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«Свеча»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Ребёнку предлагается дуть на огонёк горящей свечи так, чтобы не задуть её, а лишь немного отклонить пламя. Дуть нужно долго, аккуратно, потихоньку. Относительно этого упражнения существует предостережение со стороны </w:t>
      </w:r>
      <w:proofErr w:type="spell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аюрведической</w:t>
      </w:r>
      <w:proofErr w:type="spell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медицины. А именно, дуновение на огонь якобы является проявлением неуважения к стихии огня, и с этим напрямую связано ухудшение зрения в дальнейшем. Однако </w:t>
      </w:r>
      <w:proofErr w:type="spell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аюрведическая</w:t>
      </w:r>
      <w:proofErr w:type="spell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медицина не является доказательной, поэтому данное предостережение адресовано лишь тем, кто в это верит.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«Деревья»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Упражнение аналогично упражнению «Кто спрятался?» Наглядный материал в виде деревьев изготавливается из гофрированной бумаги (крона дерева), на которую предлагается дуть.</w:t>
      </w:r>
    </w:p>
    <w:p w:rsidR="00CE2948" w:rsidRPr="00CE2948" w:rsidRDefault="00CE2948" w:rsidP="00CE2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5" w:lineRule="atLeast"/>
        <w:ind w:lef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«Греем руки»</w:t>
      </w:r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Ребёнку предлагается контролировать выдох ладошками – дуем на ладошки. Это же упражнение используем при постановке свистящих и шипящих звуков. Ребёнок ладошкой контролирует правильность своего произношения. Если «ветерок» холодный, «зимний», значит звук [</w:t>
      </w:r>
      <w:proofErr w:type="gramStart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2948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произносится правильно. При произнесении звука [ш] «ветерок» тёплый, «летний», ладошки греются.</w:t>
      </w:r>
    </w:p>
    <w:p w:rsidR="00C435BA" w:rsidRDefault="00C435BA" w:rsidP="00C435BA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435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АРТИКУЛЯЦИОННЫЕ УПРАЖНЕНИЯ</w:t>
      </w:r>
    </w:p>
    <w:p w:rsidR="00F53163" w:rsidRPr="00F53163" w:rsidRDefault="00F53163" w:rsidP="00C435BA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5316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Рекомендую делать эти упражнения перед зеркалом, по 10 – 15 минут в день. Каждое упражнение повторяем 3 – 4 раза.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«Улыбочка»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сильно растянутые губы в улыбке. Зубы не видны.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«Заборчик»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 (зубы видны). Удерживать губы в таком положении.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«Птенчик»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рот, как можно дальше разведя уголки губ. Язык лежит во рту спокойно и неподвижно.</w:t>
      </w:r>
    </w:p>
    <w:p w:rsidR="00CE2948" w:rsidRPr="00F53163" w:rsidRDefault="00CE2948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«Накажем непослушный язычок»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Приоткрыть рот, положить язык на нижнюю губу и, пошлепывая его губами, произносить «</w:t>
      </w:r>
      <w:proofErr w:type="spellStart"/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«Лопаточка»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расслабленный язык на нижнюю губу.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«Трубочка»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рот, высунуть широкий язык и загнуть его боковые края вверх.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«Оближем губки»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Рот открыть. Медленно, не отрывая языка, облизать сначала верхнюю, затем нижнюю губу по кругу.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«Почистим зубки»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«Почистить» кончиком языка нижние зубы с внутренней стороны (слева – направо, сверху вниз). Нижняя челюсть неподвижна.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Растянуть губы в улыбку. Рот приоткрыть. Кончиком узкого языка попеременно дотрагиваться до уголков рта.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«Змейка»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Узкий язык сильно выдвигать вперед и убирать обратно в рот. Не прикасаться к губам и зубам.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«Орешек»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закрыть, напряженным языком упираться то в одну щеку, то в другую.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«Загони мяч в ворота»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язык на нижнюю губу и плавно, со звуком Ф, задуть ватный шарик, лежащий на столе, между двумя кубиками. Щеки не должны надуваться.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«Киска сердится»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рот. Кончик языка упереть в нижние зубы. Язык приподнять вверх. Спинка языка должна быть выгнута, как спинка у кошки, когда она сердится.</w:t>
      </w:r>
    </w:p>
    <w:p w:rsidR="00CE2948" w:rsidRPr="00F53163" w:rsidRDefault="00CE2948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F53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«Прокати карандаш»</w:t>
      </w:r>
    </w:p>
    <w:p w:rsidR="001E171D" w:rsidRPr="00F53163" w:rsidRDefault="001E171D" w:rsidP="00CE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карандаш на стол перед собой. Улыбнуться, положить широкий передний край языка на нижнюю губу («Лопаточка») и медленно, на выдохе подуть на карандаш так, чтобы он покатился.</w:t>
      </w:r>
    </w:p>
    <w:p w:rsidR="001E171D" w:rsidRPr="00F53163" w:rsidRDefault="001E171D" w:rsidP="001E171D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53163">
        <w:rPr>
          <w:rFonts w:ascii="Verdana" w:eastAsia="Times New Roman" w:hAnsi="Verdana" w:cs="Times New Roman"/>
          <w:noProof/>
          <w:color w:val="008000"/>
          <w:sz w:val="28"/>
          <w:szCs w:val="28"/>
          <w:lang w:eastAsia="ru-RU"/>
        </w:rPr>
        <w:drawing>
          <wp:inline distT="0" distB="0" distL="0" distR="0" wp14:anchorId="04322E4A" wp14:editId="14267546">
            <wp:extent cx="1828800" cy="1314450"/>
            <wp:effectExtent l="0" t="0" r="0" b="0"/>
            <wp:docPr id="13" name="Рисунок 13" descr="логопедические занятия упражнение каранда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педические занятия упражнение каранда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71D" w:rsidRPr="00F53163" w:rsidRDefault="001E171D" w:rsidP="00E0287A">
      <w:pPr>
        <w:pStyle w:val="a3"/>
        <w:shd w:val="clear" w:color="auto" w:fill="FFFFFF"/>
        <w:spacing w:before="0" w:beforeAutospacing="0" w:after="180" w:afterAutospacing="0"/>
        <w:rPr>
          <w:rFonts w:ascii="Verdana" w:hAnsi="Verdana"/>
          <w:color w:val="000000"/>
          <w:sz w:val="28"/>
          <w:szCs w:val="28"/>
        </w:rPr>
      </w:pPr>
    </w:p>
    <w:sectPr w:rsidR="001E171D" w:rsidRPr="00F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F61"/>
    <w:multiLevelType w:val="multilevel"/>
    <w:tmpl w:val="14EA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54C35"/>
    <w:multiLevelType w:val="multilevel"/>
    <w:tmpl w:val="C5F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BD"/>
    <w:rsid w:val="001E171D"/>
    <w:rsid w:val="006B3311"/>
    <w:rsid w:val="00C435BA"/>
    <w:rsid w:val="00CE2948"/>
    <w:rsid w:val="00E0287A"/>
    <w:rsid w:val="00E243BD"/>
    <w:rsid w:val="00F5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87A"/>
    <w:rPr>
      <w:b/>
      <w:bCs/>
    </w:rPr>
  </w:style>
  <w:style w:type="character" w:styleId="a5">
    <w:name w:val="Emphasis"/>
    <w:basedOn w:val="a0"/>
    <w:uiPriority w:val="20"/>
    <w:qFormat/>
    <w:rsid w:val="00E028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87A"/>
    <w:rPr>
      <w:b/>
      <w:bCs/>
    </w:rPr>
  </w:style>
  <w:style w:type="character" w:styleId="a5">
    <w:name w:val="Emphasis"/>
    <w:basedOn w:val="a0"/>
    <w:uiPriority w:val="20"/>
    <w:qFormat/>
    <w:rsid w:val="00E028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life.ru/wp-content/uploads/karandash1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Семехина</dc:creator>
  <cp:keywords/>
  <dc:description/>
  <cp:lastModifiedBy>Семехина</cp:lastModifiedBy>
  <cp:revision>6</cp:revision>
  <dcterms:created xsi:type="dcterms:W3CDTF">2013-10-11T19:43:00Z</dcterms:created>
  <dcterms:modified xsi:type="dcterms:W3CDTF">2013-10-11T20:26:00Z</dcterms:modified>
</cp:coreProperties>
</file>